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00"/>
        <w:rPr>
          <w:rFonts w:ascii="Times New Roman"/>
        </w:rPr>
      </w:pPr>
    </w:p>
    <w:p>
      <w:pPr>
        <w:pStyle w:val="BodyText"/>
        <w:spacing w:line="20" w:lineRule="exact"/>
        <w:ind w:left="4182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4107179" cy="12700"/>
                <wp:effectExtent l="9525" t="0" r="0" b="6350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4107179" cy="12700"/>
                          <a:chExt cx="4107179" cy="127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6095"/>
                            <a:ext cx="410717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07179" h="0">
                                <a:moveTo>
                                  <a:pt x="0" y="0"/>
                                </a:moveTo>
                                <a:lnTo>
                                  <a:pt x="4107179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23.4pt;height:1pt;mso-position-horizontal-relative:char;mso-position-vertical-relative:line" id="docshapegroup2" coordorigin="0,0" coordsize="6468,20">
                <v:line style="position:absolute" from="0,10" to="6468,10" stroked="true" strokeweight=".96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pStyle w:val="BodyText"/>
        <w:spacing w:before="5"/>
        <w:rPr>
          <w:rFonts w:ascii="Times New Roman"/>
          <w:sz w:val="12"/>
        </w:rPr>
      </w:pPr>
    </w:p>
    <w:p>
      <w:pPr>
        <w:pStyle w:val="BodyText"/>
        <w:spacing w:after="0"/>
        <w:rPr>
          <w:rFonts w:ascii="Times New Roman"/>
          <w:sz w:val="12"/>
        </w:rPr>
        <w:sectPr>
          <w:headerReference w:type="default" r:id="rId5"/>
          <w:type w:val="continuous"/>
          <w:pgSz w:w="11900" w:h="16840"/>
          <w:pgMar w:header="59" w:footer="0" w:top="460" w:bottom="280" w:left="425" w:right="708"/>
          <w:pgNumType w:start="1"/>
        </w:sect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Heading2"/>
        <w:tabs>
          <w:tab w:pos="2830" w:val="left" w:leader="none"/>
        </w:tabs>
        <w:spacing w:line="187" w:lineRule="auto"/>
        <w:ind w:left="1465" w:firstLine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1098422</wp:posOffset>
                </wp:positionH>
                <wp:positionV relativeFrom="paragraph">
                  <wp:posOffset>-752158</wp:posOffset>
                </wp:positionV>
                <wp:extent cx="1270" cy="918083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270" cy="9180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9180830">
                              <a:moveTo>
                                <a:pt x="0" y="0"/>
                              </a:moveTo>
                              <a:lnTo>
                                <a:pt x="0" y="9180576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200" from="86.489998pt,-59.225117pt" to="86.489998pt,663.654883pt" stroked="true" strokeweight=".96pt" strokecolor="#000000">
                <v:stroke dashstyle="solid"/>
                <w10:wrap type="none"/>
              </v:line>
            </w:pict>
          </mc:Fallback>
        </mc:AlternateContent>
      </w: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1200150</wp:posOffset>
            </wp:positionH>
            <wp:positionV relativeFrom="paragraph">
              <wp:posOffset>-751777</wp:posOffset>
            </wp:positionV>
            <wp:extent cx="1600200" cy="698500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PN-EN 13813" w:id="1"/>
      <w:bookmarkEnd w:id="1"/>
      <w:r>
        <w:rPr/>
      </w:r>
      <w:r>
        <w:rPr>
          <w:spacing w:val="43"/>
        </w:rPr>
        <w:t>Polski</w:t>
      </w:r>
      <w:r>
        <w:rPr/>
        <w:tab/>
      </w:r>
      <w:r>
        <w:rPr>
          <w:spacing w:val="43"/>
        </w:rPr>
        <w:t>Komitet </w:t>
      </w:r>
      <w:r>
        <w:rPr>
          <w:spacing w:val="61"/>
        </w:rPr>
        <w:t>Normalizacyjny </w:t>
      </w:r>
    </w:p>
    <w:p>
      <w:pPr>
        <w:pStyle w:val="BodyText"/>
        <w:spacing w:line="20" w:lineRule="exact"/>
        <w:ind w:left="1465"/>
        <w:rPr>
          <w:rFonts w:ascii="Lucida Sans Unicode"/>
          <w:sz w:val="2"/>
        </w:rPr>
      </w:pPr>
      <w:r>
        <w:rPr>
          <w:rFonts w:ascii="Lucida Sans Unicode"/>
          <w:sz w:val="2"/>
        </w:rPr>
        <mc:AlternateContent>
          <mc:Choice Requires="wps">
            <w:drawing>
              <wp:inline distT="0" distB="0" distL="0" distR="0">
                <wp:extent cx="1594485" cy="12700"/>
                <wp:effectExtent l="9525" t="0" r="5715" b="6350"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1594485" cy="12700"/>
                          <a:chExt cx="1594485" cy="1270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6095"/>
                            <a:ext cx="15944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4485" h="0">
                                <a:moveTo>
                                  <a:pt x="0" y="0"/>
                                </a:moveTo>
                                <a:lnTo>
                                  <a:pt x="1594104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5.55pt;height:1pt;mso-position-horizontal-relative:char;mso-position-vertical-relative:line" id="docshapegroup3" coordorigin="0,0" coordsize="2511,20">
                <v:line style="position:absolute" from="0,10" to="2510,10" stroked="true" strokeweight=".96pt" strokecolor="#000000">
                  <v:stroke dashstyle="solid"/>
                </v:line>
              </v:group>
            </w:pict>
          </mc:Fallback>
        </mc:AlternateContent>
      </w:r>
      <w:r>
        <w:rPr>
          <w:rFonts w:ascii="Lucida Sans Unicode"/>
          <w:sz w:val="2"/>
        </w:rPr>
      </w:r>
    </w:p>
    <w:p>
      <w:pPr>
        <w:spacing w:before="120"/>
        <w:ind w:left="15" w:right="0" w:firstLine="0"/>
        <w:jc w:val="center"/>
        <w:rPr>
          <w:rFonts w:ascii="Arial MT"/>
          <w:sz w:val="44"/>
        </w:rPr>
      </w:pPr>
      <w:r>
        <w:rPr/>
        <w:br w:type="column"/>
      </w:r>
      <w:r>
        <w:rPr>
          <w:rFonts w:ascii="Arial MT"/>
          <w:spacing w:val="26"/>
          <w:w w:val="105"/>
          <w:sz w:val="44"/>
        </w:rPr>
        <w:t>POLSKA</w:t>
      </w:r>
      <w:r>
        <w:rPr>
          <w:rFonts w:ascii="Arial MT"/>
          <w:spacing w:val="4"/>
          <w:w w:val="105"/>
          <w:sz w:val="44"/>
        </w:rPr>
        <w:t>  </w:t>
      </w:r>
      <w:r>
        <w:rPr>
          <w:rFonts w:ascii="Arial MT"/>
          <w:spacing w:val="30"/>
          <w:w w:val="105"/>
          <w:sz w:val="44"/>
        </w:rPr>
        <w:t>NORMA</w:t>
      </w:r>
    </w:p>
    <w:p>
      <w:pPr>
        <w:pStyle w:val="BodyText"/>
        <w:spacing w:before="34"/>
        <w:rPr>
          <w:rFonts w:ascii="Arial MT"/>
        </w:rPr>
      </w:pPr>
      <w:r>
        <w:rPr>
          <w:rFonts w:ascii="Arial MT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2925698</wp:posOffset>
                </wp:positionH>
                <wp:positionV relativeFrom="paragraph">
                  <wp:posOffset>183295</wp:posOffset>
                </wp:positionV>
                <wp:extent cx="4107179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410717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07179" h="0">
                              <a:moveTo>
                                <a:pt x="0" y="0"/>
                              </a:moveTo>
                              <a:lnTo>
                                <a:pt x="4107179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0.369995pt;margin-top:14.432734pt;width:323.4pt;height:.1pt;mso-position-horizontal-relative:page;mso-position-vertical-relative:paragraph;z-index:-15727616;mso-wrap-distance-left:0;mso-wrap-distance-right:0" id="docshape4" coordorigin="4607,289" coordsize="6468,0" path="m4607,289l11075,289e" filled="false" stroked="true" strokeweight=".9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4"/>
        <w:ind w:right="115"/>
        <w:jc w:val="right"/>
      </w:pPr>
      <w:r>
        <w:rPr>
          <w:spacing w:val="-2"/>
        </w:rPr>
        <w:t>ICS</w:t>
      </w:r>
      <w:r>
        <w:rPr>
          <w:spacing w:val="-14"/>
        </w:rPr>
        <w:t> </w:t>
      </w:r>
      <w:r>
        <w:rPr>
          <w:spacing w:val="-2"/>
        </w:rPr>
        <w:t>91.060.30;</w:t>
      </w:r>
      <w:r>
        <w:rPr>
          <w:spacing w:val="-12"/>
        </w:rPr>
        <w:t> </w:t>
      </w:r>
      <w:r>
        <w:rPr>
          <w:spacing w:val="-2"/>
        </w:rPr>
        <w:t>91.100.10</w:t>
      </w:r>
    </w:p>
    <w:p>
      <w:pPr>
        <w:pStyle w:val="Title"/>
      </w:pPr>
      <w:r>
        <w:rPr>
          <w:spacing w:val="-10"/>
        </w:rPr>
        <w:t>PN-EN</w:t>
      </w:r>
      <w:r>
        <w:rPr>
          <w:spacing w:val="-36"/>
        </w:rPr>
        <w:t> </w:t>
      </w:r>
      <w:r>
        <w:rPr>
          <w:spacing w:val="-10"/>
        </w:rPr>
        <w:t>13813</w:t>
      </w:r>
    </w:p>
    <w:p>
      <w:pPr>
        <w:pStyle w:val="Heading1"/>
        <w:spacing w:before="58"/>
        <w:ind w:left="0" w:right="116"/>
        <w:jc w:val="right"/>
      </w:pPr>
      <w:r>
        <w:rPr>
          <w:w w:val="105"/>
        </w:rPr>
        <w:t>sierpień</w:t>
      </w:r>
      <w:r>
        <w:rPr>
          <w:spacing w:val="4"/>
          <w:w w:val="105"/>
        </w:rPr>
        <w:t> </w:t>
      </w:r>
      <w:r>
        <w:rPr>
          <w:spacing w:val="-4"/>
          <w:w w:val="105"/>
        </w:rPr>
        <w:t>2003</w:t>
      </w:r>
    </w:p>
    <w:p>
      <w:pPr>
        <w:pStyle w:val="BodyText"/>
        <w:spacing w:before="149"/>
        <w:ind w:right="111"/>
        <w:jc w:val="right"/>
      </w:pPr>
      <w:r>
        <w:rPr>
          <w:spacing w:val="-2"/>
          <w:w w:val="105"/>
        </w:rPr>
        <w:t>Wprowadza</w:t>
      </w:r>
    </w:p>
    <w:p>
      <w:pPr>
        <w:pStyle w:val="BodyText"/>
        <w:spacing w:before="14"/>
        <w:ind w:right="114"/>
        <w:jc w:val="right"/>
      </w:pPr>
      <w:r>
        <w:rPr>
          <w:spacing w:val="-2"/>
        </w:rPr>
        <w:t>EN 13813:2002,</w:t>
      </w:r>
      <w:r>
        <w:rPr>
          <w:spacing w:val="-1"/>
        </w:rPr>
        <w:t> </w:t>
      </w:r>
      <w:r>
        <w:rPr>
          <w:spacing w:val="-5"/>
        </w:rPr>
        <w:t>IDT</w:t>
      </w:r>
    </w:p>
    <w:p>
      <w:pPr>
        <w:pStyle w:val="BodyText"/>
        <w:spacing w:before="141"/>
        <w:ind w:right="117"/>
        <w:jc w:val="right"/>
      </w:pPr>
      <w:r>
        <w:rPr>
          <w:spacing w:val="-2"/>
          <w:w w:val="105"/>
        </w:rPr>
        <w:t>Zastępuje</w:t>
      </w:r>
    </w:p>
    <w:p>
      <w:pPr>
        <w:pStyle w:val="BodyText"/>
        <w:spacing w:before="13"/>
        <w:ind w:right="115"/>
        <w:jc w:val="right"/>
      </w:pPr>
      <w:r>
        <w:rPr/>
        <w:t>PN-EN</w:t>
      </w:r>
      <w:r>
        <w:rPr>
          <w:spacing w:val="-14"/>
        </w:rPr>
        <w:t> </w:t>
      </w:r>
      <w:r>
        <w:rPr/>
        <w:t>13813:2003</w:t>
      </w:r>
      <w:r>
        <w:rPr>
          <w:spacing w:val="-11"/>
        </w:rPr>
        <w:t> </w:t>
      </w:r>
      <w:r>
        <w:rPr>
          <w:spacing w:val="-5"/>
        </w:rPr>
        <w:t>(U)</w:t>
      </w:r>
    </w:p>
    <w:p>
      <w:pPr>
        <w:pStyle w:val="BodyText"/>
        <w:spacing w:after="0"/>
        <w:jc w:val="right"/>
        <w:sectPr>
          <w:type w:val="continuous"/>
          <w:pgSz w:w="11900" w:h="16840"/>
          <w:pgMar w:header="59" w:footer="0" w:top="460" w:bottom="280" w:left="425" w:right="708"/>
          <w:cols w:num="2" w:equalWidth="0">
            <w:col w:w="4045" w:space="40"/>
            <w:col w:w="6682"/>
          </w:cols>
        </w:sectPr>
      </w:pPr>
    </w:p>
    <w:p>
      <w:pPr>
        <w:pStyle w:val="BodyText"/>
        <w:rPr>
          <w:sz w:val="40"/>
        </w:rPr>
      </w:pPr>
    </w:p>
    <w:p>
      <w:pPr>
        <w:pStyle w:val="BodyText"/>
        <w:spacing w:before="71"/>
        <w:rPr>
          <w:sz w:val="40"/>
        </w:rPr>
      </w:pPr>
    </w:p>
    <w:p>
      <w:pPr>
        <w:spacing w:line="187" w:lineRule="auto" w:before="1"/>
        <w:ind w:left="1465" w:right="2023" w:firstLine="0"/>
        <w:jc w:val="left"/>
        <w:rPr>
          <w:rFonts w:ascii="Lucida Sans Unicode" w:hAnsi="Lucida Sans Unicode"/>
          <w:sz w:val="40"/>
        </w:rPr>
      </w:pPr>
      <w:r>
        <w:rPr>
          <w:rFonts w:ascii="Lucida Sans Unicode" w:hAnsi="Lucida Sans Unicode"/>
          <w:sz w:val="40"/>
        </w:rPr>
        <w:t>Podkłady</w:t>
      </w:r>
      <w:r>
        <w:rPr>
          <w:rFonts w:ascii="Lucida Sans Unicode" w:hAnsi="Lucida Sans Unicode"/>
          <w:spacing w:val="-20"/>
          <w:sz w:val="40"/>
        </w:rPr>
        <w:t> </w:t>
      </w:r>
      <w:r>
        <w:rPr>
          <w:rFonts w:ascii="Lucida Sans Unicode" w:hAnsi="Lucida Sans Unicode"/>
          <w:sz w:val="40"/>
        </w:rPr>
        <w:t>podłogowe</w:t>
      </w:r>
      <w:r>
        <w:rPr>
          <w:rFonts w:ascii="Lucida Sans Unicode" w:hAnsi="Lucida Sans Unicode"/>
          <w:spacing w:val="-20"/>
          <w:sz w:val="40"/>
        </w:rPr>
        <w:t> </w:t>
      </w:r>
      <w:r>
        <w:rPr>
          <w:rFonts w:ascii="Lucida Sans Unicode" w:hAnsi="Lucida Sans Unicode"/>
          <w:sz w:val="40"/>
        </w:rPr>
        <w:t>oraz</w:t>
      </w:r>
      <w:r>
        <w:rPr>
          <w:rFonts w:ascii="Lucida Sans Unicode" w:hAnsi="Lucida Sans Unicode"/>
          <w:spacing w:val="-20"/>
          <w:sz w:val="40"/>
        </w:rPr>
        <w:t> </w:t>
      </w:r>
      <w:r>
        <w:rPr>
          <w:rFonts w:ascii="Lucida Sans Unicode" w:hAnsi="Lucida Sans Unicode"/>
          <w:sz w:val="40"/>
        </w:rPr>
        <w:t>materiały do ich wykonania</w:t>
      </w:r>
    </w:p>
    <w:p>
      <w:pPr>
        <w:spacing w:line="452" w:lineRule="exact" w:before="0"/>
        <w:ind w:left="1465" w:right="0" w:firstLine="0"/>
        <w:jc w:val="left"/>
        <w:rPr>
          <w:rFonts w:ascii="Lucida Sans Unicode" w:hAnsi="Lucida Sans Unicode"/>
          <w:sz w:val="40"/>
        </w:rPr>
      </w:pPr>
      <w:r>
        <w:rPr>
          <w:rFonts w:ascii="Lucida Sans Unicode" w:hAnsi="Lucida Sans Unicode"/>
          <w:spacing w:val="-2"/>
          <w:sz w:val="40"/>
        </w:rPr>
        <w:t>Materiały</w:t>
      </w:r>
    </w:p>
    <w:p>
      <w:pPr>
        <w:spacing w:line="547" w:lineRule="exact" w:before="0"/>
        <w:ind w:left="1465" w:right="0" w:firstLine="0"/>
        <w:jc w:val="left"/>
        <w:rPr>
          <w:rFonts w:ascii="Lucida Sans Unicode" w:hAnsi="Lucida Sans Unicode"/>
          <w:sz w:val="40"/>
        </w:rPr>
      </w:pPr>
      <w:r>
        <w:rPr>
          <w:rFonts w:ascii="Lucida Sans Unicode" w:hAnsi="Lucida Sans Unicode"/>
          <w:sz w:val="40"/>
        </w:rPr>
        <w:t>Właściwości</w:t>
      </w:r>
      <w:r>
        <w:rPr>
          <w:rFonts w:ascii="Lucida Sans Unicode" w:hAnsi="Lucida Sans Unicode"/>
          <w:spacing w:val="56"/>
          <w:sz w:val="40"/>
        </w:rPr>
        <w:t> </w:t>
      </w:r>
      <w:r>
        <w:rPr>
          <w:rFonts w:ascii="Lucida Sans Unicode" w:hAnsi="Lucida Sans Unicode"/>
          <w:sz w:val="40"/>
        </w:rPr>
        <w:t>i</w:t>
      </w:r>
      <w:r>
        <w:rPr>
          <w:rFonts w:ascii="Lucida Sans Unicode" w:hAnsi="Lucida Sans Unicode"/>
          <w:spacing w:val="56"/>
          <w:sz w:val="40"/>
        </w:rPr>
        <w:t> </w:t>
      </w:r>
      <w:r>
        <w:rPr>
          <w:rFonts w:ascii="Lucida Sans Unicode" w:hAnsi="Lucida Sans Unicode"/>
          <w:spacing w:val="-2"/>
          <w:sz w:val="40"/>
        </w:rPr>
        <w:t>wymagania</w:t>
      </w:r>
    </w:p>
    <w:p>
      <w:pPr>
        <w:pStyle w:val="BodyText"/>
        <w:rPr>
          <w:rFonts w:ascii="Lucida Sans Unicode"/>
          <w:sz w:val="24"/>
        </w:rPr>
      </w:pPr>
    </w:p>
    <w:p>
      <w:pPr>
        <w:pStyle w:val="BodyText"/>
        <w:rPr>
          <w:rFonts w:ascii="Lucida Sans Unicode"/>
          <w:sz w:val="24"/>
        </w:rPr>
      </w:pPr>
    </w:p>
    <w:p>
      <w:pPr>
        <w:pStyle w:val="BodyText"/>
        <w:rPr>
          <w:rFonts w:ascii="Lucida Sans Unicode"/>
          <w:sz w:val="24"/>
        </w:rPr>
      </w:pPr>
    </w:p>
    <w:p>
      <w:pPr>
        <w:pStyle w:val="BodyText"/>
        <w:rPr>
          <w:rFonts w:ascii="Lucida Sans Unicode"/>
          <w:sz w:val="24"/>
        </w:rPr>
      </w:pPr>
    </w:p>
    <w:p>
      <w:pPr>
        <w:pStyle w:val="BodyText"/>
        <w:rPr>
          <w:rFonts w:ascii="Lucida Sans Unicode"/>
          <w:sz w:val="24"/>
        </w:rPr>
      </w:pPr>
    </w:p>
    <w:p>
      <w:pPr>
        <w:pStyle w:val="BodyText"/>
        <w:rPr>
          <w:rFonts w:ascii="Lucida Sans Unicode"/>
          <w:sz w:val="24"/>
        </w:rPr>
      </w:pPr>
    </w:p>
    <w:p>
      <w:pPr>
        <w:pStyle w:val="BodyText"/>
        <w:rPr>
          <w:rFonts w:ascii="Lucida Sans Unicode"/>
          <w:sz w:val="24"/>
        </w:rPr>
      </w:pPr>
    </w:p>
    <w:p>
      <w:pPr>
        <w:pStyle w:val="BodyText"/>
        <w:rPr>
          <w:rFonts w:ascii="Lucida Sans Unicode"/>
          <w:sz w:val="24"/>
        </w:rPr>
      </w:pPr>
    </w:p>
    <w:p>
      <w:pPr>
        <w:pStyle w:val="BodyText"/>
        <w:spacing w:before="20"/>
        <w:rPr>
          <w:rFonts w:ascii="Lucida Sans Unicode"/>
          <w:sz w:val="24"/>
        </w:rPr>
      </w:pPr>
    </w:p>
    <w:p>
      <w:pPr>
        <w:pStyle w:val="Heading1"/>
        <w:ind w:left="1465"/>
      </w:pPr>
      <w:r>
        <w:rPr>
          <w:w w:val="105"/>
        </w:rPr>
        <w:t>Norma</w:t>
      </w:r>
      <w:r>
        <w:rPr>
          <w:spacing w:val="-4"/>
          <w:w w:val="105"/>
        </w:rPr>
        <w:t> </w:t>
      </w:r>
      <w:r>
        <w:rPr>
          <w:w w:val="105"/>
        </w:rPr>
        <w:t>europejska</w:t>
      </w:r>
      <w:r>
        <w:rPr>
          <w:spacing w:val="-4"/>
          <w:w w:val="105"/>
        </w:rPr>
        <w:t> </w:t>
      </w:r>
      <w:r>
        <w:rPr>
          <w:w w:val="105"/>
        </w:rPr>
        <w:t>EN</w:t>
      </w:r>
      <w:r>
        <w:rPr>
          <w:spacing w:val="-4"/>
          <w:w w:val="105"/>
        </w:rPr>
        <w:t> </w:t>
      </w:r>
      <w:r>
        <w:rPr>
          <w:w w:val="105"/>
        </w:rPr>
        <w:t>13813:2002</w:t>
      </w:r>
      <w:r>
        <w:rPr>
          <w:spacing w:val="-4"/>
          <w:w w:val="105"/>
        </w:rPr>
        <w:t> </w:t>
      </w:r>
      <w:r>
        <w:rPr>
          <w:w w:val="105"/>
        </w:rPr>
        <w:t>ma</w:t>
      </w:r>
      <w:r>
        <w:rPr>
          <w:spacing w:val="-3"/>
          <w:w w:val="105"/>
        </w:rPr>
        <w:t> </w:t>
      </w:r>
      <w:r>
        <w:rPr>
          <w:w w:val="105"/>
        </w:rPr>
        <w:t>status</w:t>
      </w:r>
      <w:r>
        <w:rPr>
          <w:spacing w:val="-4"/>
          <w:w w:val="105"/>
        </w:rPr>
        <w:t> </w:t>
      </w:r>
      <w:r>
        <w:rPr>
          <w:w w:val="105"/>
        </w:rPr>
        <w:t>Polskiej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Normy</w:t>
      </w:r>
    </w:p>
    <w:p>
      <w:pPr>
        <w:pStyle w:val="BodyText"/>
        <w:rPr>
          <w:sz w:val="24"/>
        </w:rPr>
      </w:pPr>
    </w:p>
    <w:p>
      <w:pPr>
        <w:pStyle w:val="BodyText"/>
        <w:spacing w:before="20"/>
        <w:rPr>
          <w:sz w:val="24"/>
        </w:rPr>
      </w:pPr>
    </w:p>
    <w:p>
      <w:pPr>
        <w:spacing w:line="254" w:lineRule="auto" w:before="0"/>
        <w:ind w:left="1465" w:right="5135" w:firstLine="0"/>
        <w:jc w:val="left"/>
        <w:rPr>
          <w:sz w:val="16"/>
        </w:rPr>
      </w:pPr>
      <w:r>
        <w:rPr>
          <w:sz w:val="16"/>
        </w:rPr>
        <w:t>This</w:t>
      </w:r>
      <w:r>
        <w:rPr>
          <w:spacing w:val="-1"/>
          <w:sz w:val="16"/>
        </w:rPr>
        <w:t> </w:t>
      </w:r>
      <w:r>
        <w:rPr>
          <w:sz w:val="16"/>
        </w:rPr>
        <w:t>national</w:t>
      </w:r>
      <w:r>
        <w:rPr>
          <w:spacing w:val="-1"/>
          <w:sz w:val="16"/>
        </w:rPr>
        <w:t> </w:t>
      </w:r>
      <w:r>
        <w:rPr>
          <w:sz w:val="16"/>
        </w:rPr>
        <w:t>document</w:t>
      </w:r>
      <w:r>
        <w:rPr>
          <w:spacing w:val="-1"/>
          <w:sz w:val="16"/>
        </w:rPr>
        <w:t> </w:t>
      </w:r>
      <w:r>
        <w:rPr>
          <w:sz w:val="16"/>
        </w:rPr>
        <w:t>is</w:t>
      </w:r>
      <w:r>
        <w:rPr>
          <w:spacing w:val="-1"/>
          <w:sz w:val="16"/>
        </w:rPr>
        <w:t> </w:t>
      </w:r>
      <w:r>
        <w:rPr>
          <w:sz w:val="16"/>
        </w:rPr>
        <w:t>identical</w:t>
      </w:r>
      <w:r>
        <w:rPr>
          <w:spacing w:val="-1"/>
          <w:sz w:val="16"/>
        </w:rPr>
        <w:t> </w:t>
      </w:r>
      <w:r>
        <w:rPr>
          <w:sz w:val="16"/>
        </w:rPr>
        <w:t>with</w:t>
      </w:r>
      <w:r>
        <w:rPr>
          <w:spacing w:val="-1"/>
          <w:sz w:val="16"/>
        </w:rPr>
        <w:t> </w:t>
      </w:r>
      <w:r>
        <w:rPr>
          <w:sz w:val="16"/>
        </w:rPr>
        <w:t>EN 13813:2002 and is published with the permission of CEN;</w:t>
      </w:r>
    </w:p>
    <w:p>
      <w:pPr>
        <w:spacing w:before="0"/>
        <w:ind w:left="1465" w:right="0" w:firstLine="0"/>
        <w:jc w:val="left"/>
        <w:rPr>
          <w:sz w:val="16"/>
        </w:rPr>
      </w:pPr>
      <w:r>
        <w:rPr>
          <w:sz w:val="16"/>
        </w:rPr>
        <w:t>rue</w:t>
      </w:r>
      <w:r>
        <w:rPr>
          <w:spacing w:val="6"/>
          <w:sz w:val="16"/>
        </w:rPr>
        <w:t> </w:t>
      </w:r>
      <w:r>
        <w:rPr>
          <w:sz w:val="16"/>
        </w:rPr>
        <w:t>de</w:t>
      </w:r>
      <w:r>
        <w:rPr>
          <w:spacing w:val="6"/>
          <w:sz w:val="16"/>
        </w:rPr>
        <w:t> </w:t>
      </w:r>
      <w:r>
        <w:rPr>
          <w:sz w:val="16"/>
        </w:rPr>
        <w:t>Stassart,</w:t>
      </w:r>
      <w:r>
        <w:rPr>
          <w:spacing w:val="7"/>
          <w:sz w:val="16"/>
        </w:rPr>
        <w:t> </w:t>
      </w:r>
      <w:r>
        <w:rPr>
          <w:sz w:val="16"/>
        </w:rPr>
        <w:t>36;</w:t>
      </w:r>
      <w:r>
        <w:rPr>
          <w:spacing w:val="6"/>
          <w:sz w:val="16"/>
        </w:rPr>
        <w:t> </w:t>
      </w:r>
      <w:r>
        <w:rPr>
          <w:sz w:val="16"/>
        </w:rPr>
        <w:t>B-1050</w:t>
      </w:r>
      <w:r>
        <w:rPr>
          <w:spacing w:val="6"/>
          <w:sz w:val="16"/>
        </w:rPr>
        <w:t> </w:t>
      </w:r>
      <w:r>
        <w:rPr>
          <w:sz w:val="16"/>
        </w:rPr>
        <w:t>Bruxelles,</w:t>
      </w:r>
      <w:r>
        <w:rPr>
          <w:spacing w:val="7"/>
          <w:sz w:val="16"/>
        </w:rPr>
        <w:t> </w:t>
      </w:r>
      <w:r>
        <w:rPr>
          <w:spacing w:val="-2"/>
          <w:sz w:val="16"/>
        </w:rPr>
        <w:t>Belgium.</w:t>
      </w:r>
    </w:p>
    <w:p>
      <w:pPr>
        <w:pStyle w:val="BodyText"/>
        <w:spacing w:before="21"/>
        <w:rPr>
          <w:sz w:val="16"/>
        </w:rPr>
      </w:pPr>
    </w:p>
    <w:p>
      <w:pPr>
        <w:spacing w:line="254" w:lineRule="auto" w:before="1"/>
        <w:ind w:left="1465" w:right="4921" w:firstLine="0"/>
        <w:jc w:val="left"/>
        <w:rPr>
          <w:sz w:val="16"/>
        </w:rPr>
      </w:pPr>
      <w:r>
        <w:rPr>
          <w:sz w:val="16"/>
        </w:rPr>
        <w:t>Niniejszy dokument krajowy jest identyczny z EN 13813:2002</w:t>
      </w:r>
      <w:r>
        <w:rPr>
          <w:spacing w:val="80"/>
          <w:sz w:val="16"/>
        </w:rPr>
        <w:t> </w:t>
      </w:r>
      <w:r>
        <w:rPr>
          <w:sz w:val="16"/>
        </w:rPr>
        <w:t>i jest opublikowany za zgodą CEN;</w:t>
      </w:r>
    </w:p>
    <w:p>
      <w:pPr>
        <w:spacing w:before="0"/>
        <w:ind w:left="1465" w:right="0" w:firstLine="0"/>
        <w:jc w:val="left"/>
        <w:rPr>
          <w:sz w:val="16"/>
        </w:rPr>
      </w:pPr>
      <w:r>
        <w:rPr>
          <w:sz w:val="16"/>
        </w:rPr>
        <w:t>rue</w:t>
      </w:r>
      <w:r>
        <w:rPr>
          <w:spacing w:val="6"/>
          <w:sz w:val="16"/>
        </w:rPr>
        <w:t> </w:t>
      </w:r>
      <w:r>
        <w:rPr>
          <w:sz w:val="16"/>
        </w:rPr>
        <w:t>de</w:t>
      </w:r>
      <w:r>
        <w:rPr>
          <w:spacing w:val="7"/>
          <w:sz w:val="16"/>
        </w:rPr>
        <w:t> </w:t>
      </w:r>
      <w:r>
        <w:rPr>
          <w:sz w:val="16"/>
        </w:rPr>
        <w:t>Stassart</w:t>
      </w:r>
      <w:r>
        <w:rPr>
          <w:spacing w:val="6"/>
          <w:sz w:val="16"/>
        </w:rPr>
        <w:t> </w:t>
      </w:r>
      <w:r>
        <w:rPr>
          <w:sz w:val="16"/>
        </w:rPr>
        <w:t>36;</w:t>
      </w:r>
      <w:r>
        <w:rPr>
          <w:spacing w:val="7"/>
          <w:sz w:val="16"/>
        </w:rPr>
        <w:t> </w:t>
      </w:r>
      <w:r>
        <w:rPr>
          <w:sz w:val="16"/>
        </w:rPr>
        <w:t>B-1050</w:t>
      </w:r>
      <w:r>
        <w:rPr>
          <w:spacing w:val="7"/>
          <w:sz w:val="16"/>
        </w:rPr>
        <w:t> </w:t>
      </w:r>
      <w:r>
        <w:rPr>
          <w:sz w:val="16"/>
        </w:rPr>
        <w:t>Bruxelles,</w:t>
      </w:r>
      <w:r>
        <w:rPr>
          <w:spacing w:val="6"/>
          <w:sz w:val="16"/>
        </w:rPr>
        <w:t> </w:t>
      </w:r>
      <w:r>
        <w:rPr>
          <w:spacing w:val="-2"/>
          <w:sz w:val="16"/>
        </w:rPr>
        <w:t>Belgium.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</w:pPr>
    </w:p>
    <w:p>
      <w:pPr>
        <w:pStyle w:val="BodyText"/>
        <w:tabs>
          <w:tab w:pos="8370" w:val="left" w:leader="none"/>
        </w:tabs>
        <w:ind w:left="146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278765</wp:posOffset>
                </wp:positionH>
                <wp:positionV relativeFrom="paragraph">
                  <wp:posOffset>257269</wp:posOffset>
                </wp:positionV>
                <wp:extent cx="720090" cy="539750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720090" cy="539750"/>
                          <a:chExt cx="720090" cy="53975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6095" y="6095"/>
                            <a:ext cx="70802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8025" h="527685">
                                <a:moveTo>
                                  <a:pt x="31686" y="31686"/>
                                </a:moveTo>
                                <a:lnTo>
                                  <a:pt x="48355" y="17825"/>
                                </a:lnTo>
                                <a:lnTo>
                                  <a:pt x="66663" y="7923"/>
                                </a:lnTo>
                                <a:lnTo>
                                  <a:pt x="86613" y="1981"/>
                                </a:lnTo>
                                <a:lnTo>
                                  <a:pt x="108204" y="0"/>
                                </a:lnTo>
                                <a:lnTo>
                                  <a:pt x="599694" y="0"/>
                                </a:lnTo>
                                <a:lnTo>
                                  <a:pt x="641234" y="7923"/>
                                </a:lnTo>
                                <a:lnTo>
                                  <a:pt x="676211" y="31686"/>
                                </a:lnTo>
                                <a:lnTo>
                                  <a:pt x="699974" y="66663"/>
                                </a:lnTo>
                                <a:lnTo>
                                  <a:pt x="707898" y="108203"/>
                                </a:lnTo>
                                <a:lnTo>
                                  <a:pt x="707898" y="419353"/>
                                </a:lnTo>
                                <a:lnTo>
                                  <a:pt x="699974" y="460894"/>
                                </a:lnTo>
                                <a:lnTo>
                                  <a:pt x="676211" y="495871"/>
                                </a:lnTo>
                                <a:lnTo>
                                  <a:pt x="641234" y="519634"/>
                                </a:lnTo>
                                <a:lnTo>
                                  <a:pt x="599694" y="527557"/>
                                </a:lnTo>
                                <a:lnTo>
                                  <a:pt x="108204" y="527557"/>
                                </a:lnTo>
                                <a:lnTo>
                                  <a:pt x="66663" y="519634"/>
                                </a:lnTo>
                                <a:lnTo>
                                  <a:pt x="31686" y="495871"/>
                                </a:lnTo>
                                <a:lnTo>
                                  <a:pt x="7923" y="460894"/>
                                </a:lnTo>
                                <a:lnTo>
                                  <a:pt x="0" y="419353"/>
                                </a:lnTo>
                                <a:lnTo>
                                  <a:pt x="0" y="108203"/>
                                </a:lnTo>
                                <a:lnTo>
                                  <a:pt x="1981" y="86613"/>
                                </a:lnTo>
                                <a:lnTo>
                                  <a:pt x="7923" y="66663"/>
                                </a:lnTo>
                                <a:lnTo>
                                  <a:pt x="17825" y="48355"/>
                                </a:lnTo>
                                <a:lnTo>
                                  <a:pt x="31686" y="31686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720090" cy="5397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4" w:lineRule="auto" w:before="176"/>
                                <w:ind w:left="354" w:right="166" w:hanging="209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8"/>
                                  <w:sz w:val="20"/>
                                </w:rPr>
                                <w:t>Hologram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PKN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1.950001pt;margin-top:20.257433pt;width:56.7pt;height:42.5pt;mso-position-horizontal-relative:page;mso-position-vertical-relative:paragraph;z-index:15731712" id="docshapegroup5" coordorigin="439,405" coordsize="1134,850">
                <v:shape style="position:absolute;left:448;top:414;width:1115;height:831" id="docshape6" coordorigin="449,415" coordsize="1115,831" path="m499,465l525,443,554,427,585,418,619,415,1393,415,1458,427,1514,465,1551,520,1563,585,1563,1075,1551,1141,1514,1196,1458,1233,1393,1246,619,1246,554,1233,499,1196,461,1141,449,1075,449,585,452,551,461,520,477,491,499,465xe" filled="false" stroked="true" strokeweight=".96pt" strokecolor="#000000">
                  <v:path arrowok="t"/>
                  <v:stroke dashstyle="solid"/>
                </v:shape>
                <v:shape style="position:absolute;left:439;top:405;width:1134;height:850" type="#_x0000_t202" id="docshape7" filled="false" stroked="false">
                  <v:textbox inset="0,0,0,0">
                    <w:txbxContent>
                      <w:p>
                        <w:pPr>
                          <w:spacing w:line="254" w:lineRule="auto" w:before="176"/>
                          <w:ind w:left="354" w:right="166" w:hanging="209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8"/>
                            <w:sz w:val="20"/>
                          </w:rPr>
                          <w:t>Hologram </w:t>
                        </w:r>
                        <w:r>
                          <w:rPr>
                            <w:spacing w:val="-4"/>
                            <w:sz w:val="20"/>
                          </w:rPr>
                          <w:t>PKN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t>©</w:t>
      </w:r>
      <w:r>
        <w:rPr>
          <w:spacing w:val="28"/>
        </w:rPr>
        <w:t> </w:t>
      </w:r>
      <w:r>
        <w:rPr/>
        <w:t>Copyright</w:t>
      </w:r>
      <w:r>
        <w:rPr>
          <w:spacing w:val="28"/>
        </w:rPr>
        <w:t> </w:t>
      </w:r>
      <w:r>
        <w:rPr/>
        <w:t>by</w:t>
      </w:r>
      <w:r>
        <w:rPr>
          <w:spacing w:val="28"/>
        </w:rPr>
        <w:t> </w:t>
      </w:r>
      <w:r>
        <w:rPr/>
        <w:t>PKN,</w:t>
      </w:r>
      <w:r>
        <w:rPr>
          <w:spacing w:val="28"/>
        </w:rPr>
        <w:t> </w:t>
      </w:r>
      <w:r>
        <w:rPr/>
        <w:t>Warszawa</w:t>
      </w:r>
      <w:r>
        <w:rPr>
          <w:spacing w:val="28"/>
        </w:rPr>
        <w:t> </w:t>
      </w:r>
      <w:r>
        <w:rPr>
          <w:spacing w:val="-4"/>
        </w:rPr>
        <w:t>2003</w:t>
      </w:r>
      <w:r>
        <w:rPr/>
        <w:tab/>
        <w:t>nr</w:t>
      </w:r>
      <w:r>
        <w:rPr>
          <w:spacing w:val="-11"/>
        </w:rPr>
        <w:t> </w:t>
      </w:r>
      <w:r>
        <w:rPr/>
        <w:t>ref.</w:t>
      </w:r>
      <w:r>
        <w:rPr>
          <w:spacing w:val="-10"/>
        </w:rPr>
        <w:t> </w:t>
      </w:r>
      <w:r>
        <w:rPr/>
        <w:t>PN-EN</w:t>
      </w:r>
      <w:r>
        <w:rPr>
          <w:spacing w:val="-10"/>
        </w:rPr>
        <w:t> </w:t>
      </w:r>
      <w:r>
        <w:rPr>
          <w:spacing w:val="-2"/>
        </w:rPr>
        <w:t>13813:2003</w:t>
      </w:r>
    </w:p>
    <w:p>
      <w:pPr>
        <w:pStyle w:val="BodyText"/>
        <w:spacing w:before="7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1200530</wp:posOffset>
                </wp:positionH>
                <wp:positionV relativeFrom="paragraph">
                  <wp:posOffset>106414</wp:posOffset>
                </wp:positionV>
                <wp:extent cx="5832475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5832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2475" h="0">
                              <a:moveTo>
                                <a:pt x="0" y="0"/>
                              </a:moveTo>
                              <a:lnTo>
                                <a:pt x="5832348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4.529999pt;margin-top:8.379073pt;width:459.25pt;height:.1pt;mso-position-horizontal-relative:page;mso-position-vertical-relative:paragraph;z-index:-15727104;mso-wrap-distance-left:0;mso-wrap-distance-right:0" id="docshape8" coordorigin="1891,168" coordsize="9185,0" path="m1891,168l11075,168e" filled="false" stroked="true" strokeweight=".9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54" w:lineRule="auto" w:before="161"/>
        <w:ind w:left="1790" w:right="440"/>
        <w:jc w:val="center"/>
      </w:pPr>
      <w:r>
        <w:rPr>
          <w:w w:val="105"/>
        </w:rPr>
        <w:t>Wszelkie prawa autorskie zastrzeżone. Żadna część niniejszej normy nie może być zwielokrotniana</w:t>
      </w:r>
      <w:r>
        <w:rPr>
          <w:spacing w:val="39"/>
          <w:w w:val="105"/>
        </w:rPr>
        <w:t> </w:t>
      </w:r>
      <w:r>
        <w:rPr>
          <w:w w:val="105"/>
        </w:rPr>
        <w:t>jakąkolwiek</w:t>
      </w:r>
      <w:r>
        <w:rPr>
          <w:spacing w:val="39"/>
          <w:w w:val="105"/>
        </w:rPr>
        <w:t> </w:t>
      </w:r>
      <w:r>
        <w:rPr>
          <w:w w:val="105"/>
        </w:rPr>
        <w:t>techniką</w:t>
      </w:r>
      <w:r>
        <w:rPr>
          <w:spacing w:val="39"/>
          <w:w w:val="105"/>
        </w:rPr>
        <w:t> </w:t>
      </w:r>
      <w:r>
        <w:rPr>
          <w:w w:val="105"/>
        </w:rPr>
        <w:t>bez</w:t>
      </w:r>
      <w:r>
        <w:rPr>
          <w:spacing w:val="39"/>
          <w:w w:val="105"/>
        </w:rPr>
        <w:t> </w:t>
      </w:r>
      <w:r>
        <w:rPr>
          <w:w w:val="105"/>
        </w:rPr>
        <w:t>pisemnej</w:t>
      </w:r>
      <w:r>
        <w:rPr>
          <w:spacing w:val="39"/>
          <w:w w:val="105"/>
        </w:rPr>
        <w:t> </w:t>
      </w:r>
      <w:r>
        <w:rPr>
          <w:w w:val="105"/>
        </w:rPr>
        <w:t>zgody</w:t>
      </w:r>
      <w:r>
        <w:rPr>
          <w:spacing w:val="39"/>
          <w:w w:val="105"/>
        </w:rPr>
        <w:t> </w:t>
      </w:r>
      <w:r>
        <w:rPr>
          <w:w w:val="105"/>
        </w:rPr>
        <w:t>Prezesa</w:t>
      </w:r>
      <w:r>
        <w:rPr>
          <w:spacing w:val="39"/>
          <w:w w:val="105"/>
        </w:rPr>
        <w:t> </w:t>
      </w:r>
      <w:r>
        <w:rPr>
          <w:w w:val="105"/>
        </w:rPr>
        <w:t>Polskiego</w:t>
      </w:r>
      <w:r>
        <w:rPr>
          <w:spacing w:val="39"/>
          <w:w w:val="105"/>
        </w:rPr>
        <w:t> </w:t>
      </w:r>
      <w:r>
        <w:rPr>
          <w:w w:val="105"/>
        </w:rPr>
        <w:t>Komitetu </w:t>
      </w:r>
      <w:r>
        <w:rPr>
          <w:spacing w:val="-2"/>
          <w:w w:val="105"/>
        </w:rPr>
        <w:t>Normalizacyjnego</w:t>
      </w:r>
    </w:p>
    <w:p>
      <w:pPr>
        <w:pStyle w:val="BodyText"/>
        <w:spacing w:before="7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1200530</wp:posOffset>
                </wp:positionH>
                <wp:positionV relativeFrom="paragraph">
                  <wp:posOffset>77182</wp:posOffset>
                </wp:positionV>
                <wp:extent cx="5832475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5832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2475" h="0">
                              <a:moveTo>
                                <a:pt x="0" y="0"/>
                              </a:moveTo>
                              <a:lnTo>
                                <a:pt x="5832348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4.529999pt;margin-top:6.077344pt;width:459.25pt;height:.1pt;mso-position-horizontal-relative:page;mso-position-vertical-relative:paragraph;z-index:-15726592;mso-wrap-distance-left:0;mso-wrap-distance-right:0" id="docshape9" coordorigin="1891,122" coordsize="9185,0" path="m1891,122l11075,122e" filled="false" stroked="true" strokeweight=".9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8"/>
        </w:rPr>
        <w:sectPr>
          <w:type w:val="continuous"/>
          <w:pgSz w:w="11900" w:h="16840"/>
          <w:pgMar w:header="59" w:footer="0" w:top="460" w:bottom="280" w:left="425" w:right="708"/>
        </w:sectPr>
      </w:pPr>
    </w:p>
    <w:p>
      <w:pPr>
        <w:pStyle w:val="BodyText"/>
        <w:rPr>
          <w:sz w:val="18"/>
        </w:rPr>
      </w:pPr>
    </w:p>
    <w:p>
      <w:pPr>
        <w:pStyle w:val="BodyText"/>
        <w:spacing w:before="180"/>
        <w:rPr>
          <w:sz w:val="18"/>
        </w:rPr>
      </w:pPr>
    </w:p>
    <w:p>
      <w:pPr>
        <w:tabs>
          <w:tab w:pos="4431" w:val="left" w:leader="none"/>
        </w:tabs>
        <w:spacing w:before="1"/>
        <w:ind w:left="421" w:right="0" w:firstLine="0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534288</wp:posOffset>
                </wp:positionH>
                <wp:positionV relativeFrom="paragraph">
                  <wp:posOffset>151599</wp:posOffset>
                </wp:positionV>
                <wp:extent cx="6125210" cy="127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61252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5210" h="0">
                              <a:moveTo>
                                <a:pt x="0" y="0"/>
                              </a:moveTo>
                              <a:lnTo>
                                <a:pt x="6124956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07pt;margin-top:11.936954pt;width:482.3pt;height:.1pt;mso-position-horizontal-relative:page;mso-position-vertical-relative:paragraph;z-index:-15724544;mso-wrap-distance-left:0;mso-wrap-distance-right:0" id="docshape10" coordorigin="841,239" coordsize="9646,0" path="m841,239l10487,239e" filled="false" stroked="true" strokeweight=".9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bookmarkStart w:name="Przedmowa krajowa" w:id="2"/>
      <w:bookmarkEnd w:id="2"/>
      <w:r>
        <w:rPr/>
      </w:r>
      <w:r>
        <w:rPr>
          <w:spacing w:val="-10"/>
          <w:sz w:val="18"/>
        </w:rPr>
        <w:t>2</w:t>
      </w:r>
      <w:r>
        <w:rPr>
          <w:sz w:val="18"/>
        </w:rPr>
        <w:tab/>
        <w:t>PN-EN</w:t>
      </w:r>
      <w:r>
        <w:rPr>
          <w:spacing w:val="33"/>
          <w:sz w:val="18"/>
        </w:rPr>
        <w:t> </w:t>
      </w:r>
      <w:r>
        <w:rPr>
          <w:spacing w:val="-2"/>
          <w:sz w:val="18"/>
        </w:rPr>
        <w:t>13813:2003</w:t>
      </w:r>
    </w:p>
    <w:p>
      <w:pPr>
        <w:pStyle w:val="Heading1"/>
        <w:spacing w:before="244"/>
        <w:ind w:left="421"/>
      </w:pPr>
      <w:r>
        <w:rPr>
          <w:w w:val="105"/>
        </w:rPr>
        <w:t>Przedmowa</w:t>
      </w:r>
      <w:r>
        <w:rPr>
          <w:spacing w:val="19"/>
          <w:w w:val="105"/>
        </w:rPr>
        <w:t> </w:t>
      </w:r>
      <w:r>
        <w:rPr>
          <w:spacing w:val="-2"/>
          <w:w w:val="105"/>
        </w:rPr>
        <w:t>krajowa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spacing w:line="254" w:lineRule="auto"/>
        <w:ind w:left="421" w:right="715"/>
      </w:pPr>
      <w:r>
        <w:rPr/>
        <w:t>Niniejsza</w:t>
      </w:r>
      <w:r>
        <w:rPr>
          <w:spacing w:val="-10"/>
        </w:rPr>
        <w:t> </w:t>
      </w:r>
      <w:r>
        <w:rPr/>
        <w:t>norma</w:t>
      </w:r>
      <w:r>
        <w:rPr>
          <w:spacing w:val="-10"/>
        </w:rPr>
        <w:t> </w:t>
      </w:r>
      <w:r>
        <w:rPr/>
        <w:t>została</w:t>
      </w:r>
      <w:r>
        <w:rPr>
          <w:spacing w:val="-10"/>
        </w:rPr>
        <w:t> </w:t>
      </w:r>
      <w:r>
        <w:rPr/>
        <w:t>opracowana</w:t>
      </w:r>
      <w:r>
        <w:rPr>
          <w:spacing w:val="-10"/>
        </w:rPr>
        <w:t> </w:t>
      </w:r>
      <w:r>
        <w:rPr/>
        <w:t>przez</w:t>
      </w:r>
      <w:r>
        <w:rPr>
          <w:spacing w:val="-10"/>
        </w:rPr>
        <w:t> </w:t>
      </w:r>
      <w:r>
        <w:rPr/>
        <w:t>KT</w:t>
      </w:r>
      <w:r>
        <w:rPr>
          <w:spacing w:val="-10"/>
        </w:rPr>
        <w:t> </w:t>
      </w:r>
      <w:r>
        <w:rPr/>
        <w:t>nr</w:t>
      </w:r>
      <w:r>
        <w:rPr>
          <w:spacing w:val="-10"/>
        </w:rPr>
        <w:t> </w:t>
      </w:r>
      <w:r>
        <w:rPr/>
        <w:t>215</w:t>
      </w:r>
      <w:r>
        <w:rPr>
          <w:spacing w:val="-10"/>
        </w:rPr>
        <w:t> </w:t>
      </w:r>
      <w:r>
        <w:rPr/>
        <w:t>ds.</w:t>
      </w:r>
      <w:r>
        <w:rPr>
          <w:spacing w:val="-10"/>
        </w:rPr>
        <w:t> </w:t>
      </w:r>
      <w:r>
        <w:rPr/>
        <w:t>Projektowania</w:t>
      </w:r>
      <w:r>
        <w:rPr>
          <w:spacing w:val="-10"/>
        </w:rPr>
        <w:t> </w:t>
      </w:r>
      <w:r>
        <w:rPr/>
        <w:t>i</w:t>
      </w:r>
      <w:r>
        <w:rPr>
          <w:spacing w:val="-10"/>
        </w:rPr>
        <w:t> </w:t>
      </w:r>
      <w:r>
        <w:rPr/>
        <w:t>Wykonawstwa</w:t>
      </w:r>
      <w:r>
        <w:rPr>
          <w:spacing w:val="-10"/>
        </w:rPr>
        <w:t> </w:t>
      </w:r>
      <w:r>
        <w:rPr/>
        <w:t>Konstrukcji</w:t>
      </w:r>
      <w:r>
        <w:rPr>
          <w:spacing w:val="-10"/>
        </w:rPr>
        <w:t> </w:t>
      </w:r>
      <w:r>
        <w:rPr/>
        <w:t>z</w:t>
      </w:r>
      <w:r>
        <w:rPr>
          <w:spacing w:val="-10"/>
        </w:rPr>
        <w:t> </w:t>
      </w:r>
      <w:r>
        <w:rPr/>
        <w:t>Drewna i z Materiałów Drewnopochodnych, i zatwierdzona przez Prezesa PKN dnia 10 czerwca 2003 r.</w:t>
      </w:r>
    </w:p>
    <w:p>
      <w:pPr>
        <w:pStyle w:val="BodyText"/>
        <w:spacing w:before="30"/>
      </w:pPr>
    </w:p>
    <w:p>
      <w:pPr>
        <w:pStyle w:val="BodyText"/>
        <w:spacing w:line="520" w:lineRule="auto"/>
        <w:ind w:left="421" w:right="1322"/>
      </w:pPr>
      <w:r>
        <w:rPr/>
        <w:t>Jest tłumaczeniem – bez jakichkolwiek zmian – angielskiej wersji normy europejskiej EN 13813:2002. W zakresie tekstu normy europejskiej wprowadzono odsyłacze krajowe oznaczone od </w:t>
      </w:r>
      <w:r>
        <w:rPr>
          <w:rFonts w:ascii="Arial MT" w:hAnsi="Arial MT"/>
          <w:vertAlign w:val="superscript"/>
        </w:rPr>
        <w:t>N1)</w:t>
      </w:r>
      <w:r>
        <w:rPr>
          <w:rFonts w:ascii="Arial MT" w:hAnsi="Arial MT"/>
          <w:spacing w:val="-15"/>
          <w:vertAlign w:val="baseline"/>
        </w:rPr>
        <w:t> </w:t>
      </w:r>
      <w:r>
        <w:rPr>
          <w:vertAlign w:val="baseline"/>
        </w:rPr>
        <w:t>do </w:t>
      </w:r>
      <w:r>
        <w:rPr>
          <w:rFonts w:ascii="Arial MT" w:hAnsi="Arial MT"/>
          <w:vertAlign w:val="superscript"/>
        </w:rPr>
        <w:t>N12)</w:t>
      </w:r>
      <w:r>
        <w:rPr>
          <w:vertAlign w:val="baseline"/>
        </w:rPr>
        <w:t>.</w:t>
      </w:r>
    </w:p>
    <w:p>
      <w:pPr>
        <w:pStyle w:val="BodyText"/>
        <w:spacing w:line="254" w:lineRule="auto"/>
        <w:ind w:left="421"/>
      </w:pPr>
      <w:r>
        <w:rPr/>
        <w:t>Norma zawiera krajowy załącznik informacyjny NA, którego treścią jest wykaz norm powołanych w normie</w:t>
      </w:r>
      <w:r>
        <w:rPr>
          <w:spacing w:val="40"/>
        </w:rPr>
        <w:t> </w:t>
      </w:r>
      <w:r>
        <w:rPr/>
        <w:t>europejskiej i ich odpowiedników krajowych.</w:t>
      </w:r>
    </w:p>
    <w:p>
      <w:pPr>
        <w:pStyle w:val="BodyText"/>
        <w:spacing w:before="27"/>
      </w:pPr>
    </w:p>
    <w:p>
      <w:pPr>
        <w:pStyle w:val="BodyText"/>
        <w:spacing w:line="525" w:lineRule="auto"/>
        <w:ind w:left="421" w:right="1322"/>
      </w:pPr>
      <w:r>
        <w:rPr/>
        <w:t>Wprowadzona</w:t>
      </w:r>
      <w:r>
        <w:rPr>
          <w:spacing w:val="-14"/>
        </w:rPr>
        <w:t> </w:t>
      </w:r>
      <w:r>
        <w:rPr/>
        <w:t>norma</w:t>
      </w:r>
      <w:r>
        <w:rPr>
          <w:spacing w:val="-13"/>
        </w:rPr>
        <w:t> </w:t>
      </w:r>
      <w:r>
        <w:rPr/>
        <w:t>europejska</w:t>
      </w:r>
      <w:r>
        <w:rPr>
          <w:spacing w:val="-13"/>
        </w:rPr>
        <w:t> </w:t>
      </w:r>
      <w:r>
        <w:rPr/>
        <w:t>jest</w:t>
      </w:r>
      <w:r>
        <w:rPr>
          <w:spacing w:val="-14"/>
        </w:rPr>
        <w:t> </w:t>
      </w:r>
      <w:r>
        <w:rPr/>
        <w:t>zharmonizowana</w:t>
      </w:r>
      <w:r>
        <w:rPr>
          <w:spacing w:val="-13"/>
        </w:rPr>
        <w:t> </w:t>
      </w:r>
      <w:r>
        <w:rPr/>
        <w:t>z</w:t>
      </w:r>
      <w:r>
        <w:rPr>
          <w:spacing w:val="-13"/>
        </w:rPr>
        <w:t> </w:t>
      </w:r>
      <w:r>
        <w:rPr/>
        <w:t>dyrektywą</w:t>
      </w:r>
      <w:r>
        <w:rPr>
          <w:spacing w:val="-13"/>
        </w:rPr>
        <w:t> </w:t>
      </w:r>
      <w:r>
        <w:rPr/>
        <w:t>Unii</w:t>
      </w:r>
      <w:r>
        <w:rPr>
          <w:spacing w:val="-14"/>
        </w:rPr>
        <w:t> </w:t>
      </w:r>
      <w:r>
        <w:rPr/>
        <w:t>Europejskiej</w:t>
      </w:r>
      <w:r>
        <w:rPr>
          <w:spacing w:val="-13"/>
        </w:rPr>
        <w:t> </w:t>
      </w:r>
      <w:r>
        <w:rPr/>
        <w:t>89/106/EWG. Niniejsza norma zastępuje PN-EN 13813:2003 (U).</w:t>
      </w:r>
    </w:p>
    <w:p>
      <w:pPr>
        <w:pStyle w:val="BodyText"/>
        <w:spacing w:before="18"/>
      </w:pPr>
    </w:p>
    <w:p>
      <w:pPr>
        <w:pStyle w:val="Heading1"/>
        <w:ind w:left="421"/>
        <w:rPr>
          <w:rFonts w:ascii="Arial MT" w:hAnsi="Arial MT"/>
        </w:rPr>
      </w:pPr>
      <w:r>
        <w:rPr>
          <w:spacing w:val="-2"/>
          <w:w w:val="105"/>
        </w:rPr>
        <w:t>Załącznik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krajowy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NA</w:t>
      </w:r>
      <w:r>
        <w:rPr>
          <w:spacing w:val="-5"/>
          <w:w w:val="105"/>
        </w:rPr>
        <w:t> </w:t>
      </w:r>
      <w:r>
        <w:rPr>
          <w:rFonts w:ascii="Arial MT" w:hAnsi="Arial MT"/>
          <w:spacing w:val="-2"/>
          <w:w w:val="105"/>
        </w:rPr>
        <w:t>(informacyjny)</w:t>
      </w:r>
    </w:p>
    <w:p>
      <w:pPr>
        <w:spacing w:before="244"/>
        <w:ind w:left="421" w:right="0" w:firstLine="0"/>
        <w:jc w:val="left"/>
        <w:rPr>
          <w:sz w:val="24"/>
        </w:rPr>
      </w:pPr>
      <w:r>
        <w:rPr>
          <w:sz w:val="24"/>
        </w:rPr>
        <w:t>Odpowiedniki</w:t>
      </w:r>
      <w:r>
        <w:rPr>
          <w:spacing w:val="51"/>
          <w:sz w:val="24"/>
        </w:rPr>
        <w:t> </w:t>
      </w:r>
      <w:r>
        <w:rPr>
          <w:sz w:val="24"/>
        </w:rPr>
        <w:t>krajowe</w:t>
      </w:r>
      <w:r>
        <w:rPr>
          <w:spacing w:val="51"/>
          <w:sz w:val="24"/>
        </w:rPr>
        <w:t> </w:t>
      </w:r>
      <w:r>
        <w:rPr>
          <w:sz w:val="24"/>
        </w:rPr>
        <w:t>norm</w:t>
      </w:r>
      <w:r>
        <w:rPr>
          <w:spacing w:val="51"/>
          <w:sz w:val="24"/>
        </w:rPr>
        <w:t> </w:t>
      </w:r>
      <w:r>
        <w:rPr>
          <w:sz w:val="24"/>
        </w:rPr>
        <w:t>i</w:t>
      </w:r>
      <w:r>
        <w:rPr>
          <w:spacing w:val="51"/>
          <w:sz w:val="24"/>
        </w:rPr>
        <w:t> </w:t>
      </w:r>
      <w:r>
        <w:rPr>
          <w:sz w:val="24"/>
        </w:rPr>
        <w:t>dokumentów</w:t>
      </w:r>
      <w:r>
        <w:rPr>
          <w:spacing w:val="51"/>
          <w:sz w:val="24"/>
        </w:rPr>
        <w:t> </w:t>
      </w:r>
      <w:r>
        <w:rPr>
          <w:spacing w:val="-2"/>
          <w:sz w:val="24"/>
        </w:rPr>
        <w:t>powołanych</w:t>
      </w:r>
    </w:p>
    <w:p>
      <w:pPr>
        <w:pStyle w:val="BodyText"/>
        <w:spacing w:before="89"/>
        <w:rPr>
          <w:sz w:val="24"/>
        </w:rPr>
      </w:pPr>
    </w:p>
    <w:p>
      <w:pPr>
        <w:pStyle w:val="BodyText"/>
        <w:tabs>
          <w:tab w:pos="3253" w:val="left" w:leader="none"/>
        </w:tabs>
        <w:ind w:left="421"/>
      </w:pPr>
      <w:r>
        <w:rPr>
          <w:w w:val="105"/>
        </w:rPr>
        <w:t>Normy</w:t>
      </w:r>
      <w:r>
        <w:rPr>
          <w:spacing w:val="7"/>
          <w:w w:val="105"/>
        </w:rPr>
        <w:t> </w:t>
      </w:r>
      <w:r>
        <w:rPr>
          <w:w w:val="105"/>
        </w:rPr>
        <w:t>powołane</w:t>
      </w:r>
      <w:r>
        <w:rPr>
          <w:spacing w:val="7"/>
          <w:w w:val="105"/>
        </w:rPr>
        <w:t> </w:t>
      </w:r>
      <w:r>
        <w:rPr>
          <w:w w:val="105"/>
        </w:rPr>
        <w:t>w</w:t>
      </w:r>
      <w:r>
        <w:rPr>
          <w:spacing w:val="7"/>
          <w:w w:val="105"/>
        </w:rPr>
        <w:t> </w:t>
      </w:r>
      <w:r>
        <w:rPr>
          <w:spacing w:val="-5"/>
          <w:w w:val="105"/>
        </w:rPr>
        <w:t>EN</w:t>
      </w:r>
      <w:r>
        <w:rPr/>
        <w:tab/>
      </w:r>
      <w:r>
        <w:rPr>
          <w:w w:val="105"/>
        </w:rPr>
        <w:t>Odpowiedniki</w:t>
      </w:r>
      <w:r>
        <w:rPr>
          <w:spacing w:val="9"/>
          <w:w w:val="105"/>
        </w:rPr>
        <w:t> </w:t>
      </w:r>
      <w:r>
        <w:rPr>
          <w:spacing w:val="-2"/>
          <w:w w:val="105"/>
        </w:rPr>
        <w:t>krajowe</w:t>
      </w:r>
    </w:p>
    <w:p>
      <w:pPr>
        <w:pStyle w:val="BodyText"/>
        <w:spacing w:before="128"/>
      </w:pPr>
    </w:p>
    <w:p>
      <w:pPr>
        <w:pStyle w:val="BodyText"/>
        <w:tabs>
          <w:tab w:pos="3259" w:val="left" w:leader="none"/>
        </w:tabs>
        <w:spacing w:line="254" w:lineRule="auto"/>
        <w:ind w:left="3258" w:right="704" w:hanging="2837"/>
        <w:jc w:val="both"/>
      </w:pPr>
      <w:r>
        <w:rPr/>
        <w:t>EN</w:t>
      </w:r>
      <w:r>
        <w:rPr>
          <w:spacing w:val="-12"/>
        </w:rPr>
        <w:t> </w:t>
      </w:r>
      <w:r>
        <w:rPr/>
        <w:t>1062-3:1998</w:t>
        <w:tab/>
        <w:t>PN-EN</w:t>
      </w:r>
      <w:r>
        <w:rPr>
          <w:spacing w:val="-1"/>
        </w:rPr>
        <w:t> </w:t>
      </w:r>
      <w:r>
        <w:rPr/>
        <w:t>1062-3:2000</w:t>
      </w:r>
      <w:r>
        <w:rPr>
          <w:spacing w:val="-1"/>
        </w:rPr>
        <w:t> </w:t>
      </w:r>
      <w:r>
        <w:rPr/>
        <w:t>Farby</w:t>
      </w:r>
      <w:r>
        <w:rPr>
          <w:spacing w:val="-1"/>
        </w:rPr>
        <w:t> </w:t>
      </w:r>
      <w:r>
        <w:rPr/>
        <w:t>i</w:t>
      </w:r>
      <w:r>
        <w:rPr>
          <w:spacing w:val="-1"/>
        </w:rPr>
        <w:t> </w:t>
      </w:r>
      <w:r>
        <w:rPr/>
        <w:t>lakiery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Wyroby</w:t>
      </w:r>
      <w:r>
        <w:rPr>
          <w:spacing w:val="-1"/>
        </w:rPr>
        <w:t> </w:t>
      </w:r>
      <w:r>
        <w:rPr/>
        <w:t>lakierowe</w:t>
      </w:r>
      <w:r>
        <w:rPr>
          <w:spacing w:val="-1"/>
        </w:rPr>
        <w:t> </w:t>
      </w:r>
      <w:r>
        <w:rPr/>
        <w:t>i</w:t>
      </w:r>
      <w:r>
        <w:rPr>
          <w:spacing w:val="-1"/>
        </w:rPr>
        <w:t> </w:t>
      </w:r>
      <w:r>
        <w:rPr/>
        <w:t>systemy</w:t>
      </w:r>
      <w:r>
        <w:rPr>
          <w:spacing w:val="-1"/>
        </w:rPr>
        <w:t> </w:t>
      </w:r>
      <w:r>
        <w:rPr/>
        <w:t>powłokowe </w:t>
      </w:r>
      <w:r>
        <w:rPr>
          <w:w w:val="105"/>
        </w:rPr>
        <w:t>stosowane</w:t>
      </w:r>
      <w:r>
        <w:rPr>
          <w:spacing w:val="-14"/>
          <w:w w:val="105"/>
        </w:rPr>
        <w:t> </w:t>
      </w:r>
      <w:r>
        <w:rPr>
          <w:w w:val="105"/>
        </w:rPr>
        <w:t>na</w:t>
      </w:r>
      <w:r>
        <w:rPr>
          <w:spacing w:val="-14"/>
          <w:w w:val="105"/>
        </w:rPr>
        <w:t> </w:t>
      </w:r>
      <w:r>
        <w:rPr>
          <w:w w:val="105"/>
        </w:rPr>
        <w:t>zewnątrz</w:t>
      </w:r>
      <w:r>
        <w:rPr>
          <w:spacing w:val="-14"/>
          <w:w w:val="105"/>
        </w:rPr>
        <w:t> </w:t>
      </w:r>
      <w:r>
        <w:rPr>
          <w:w w:val="105"/>
        </w:rPr>
        <w:t>na</w:t>
      </w:r>
      <w:r>
        <w:rPr>
          <w:spacing w:val="-14"/>
          <w:w w:val="105"/>
        </w:rPr>
        <w:t> </w:t>
      </w:r>
      <w:r>
        <w:rPr>
          <w:w w:val="105"/>
        </w:rPr>
        <w:t>mury</w:t>
      </w:r>
      <w:r>
        <w:rPr>
          <w:spacing w:val="-14"/>
          <w:w w:val="105"/>
        </w:rPr>
        <w:t> </w:t>
      </w:r>
      <w:r>
        <w:rPr>
          <w:w w:val="105"/>
        </w:rPr>
        <w:t>i</w:t>
      </w:r>
      <w:r>
        <w:rPr>
          <w:spacing w:val="-14"/>
          <w:w w:val="105"/>
        </w:rPr>
        <w:t> </w:t>
      </w:r>
      <w:r>
        <w:rPr>
          <w:w w:val="105"/>
        </w:rPr>
        <w:t>beton</w:t>
      </w:r>
      <w:r>
        <w:rPr>
          <w:spacing w:val="-14"/>
          <w:w w:val="105"/>
        </w:rPr>
        <w:t> </w:t>
      </w:r>
      <w:r>
        <w:rPr>
          <w:w w:val="160"/>
        </w:rPr>
        <w:t>–</w:t>
      </w:r>
      <w:r>
        <w:rPr>
          <w:spacing w:val="-21"/>
          <w:w w:val="160"/>
        </w:rPr>
        <w:t> </w:t>
      </w:r>
      <w:r>
        <w:rPr>
          <w:w w:val="105"/>
        </w:rPr>
        <w:t>Oznaczanie</w:t>
      </w:r>
      <w:r>
        <w:rPr>
          <w:spacing w:val="-14"/>
          <w:w w:val="105"/>
        </w:rPr>
        <w:t> </w:t>
      </w:r>
      <w:r>
        <w:rPr>
          <w:w w:val="105"/>
        </w:rPr>
        <w:t>i</w:t>
      </w:r>
      <w:r>
        <w:rPr>
          <w:spacing w:val="-14"/>
          <w:w w:val="105"/>
        </w:rPr>
        <w:t> </w:t>
      </w:r>
      <w:r>
        <w:rPr>
          <w:w w:val="105"/>
        </w:rPr>
        <w:t>klasyfikacja</w:t>
      </w:r>
      <w:r>
        <w:rPr>
          <w:spacing w:val="-14"/>
          <w:w w:val="105"/>
        </w:rPr>
        <w:t> </w:t>
      </w:r>
      <w:r>
        <w:rPr>
          <w:w w:val="105"/>
        </w:rPr>
        <w:t>współ- </w:t>
      </w:r>
      <w:r>
        <w:rPr>
          <w:spacing w:val="-2"/>
          <w:w w:val="105"/>
        </w:rPr>
        <w:t>czynnika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przenikania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wody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(przepuszczalności)</w:t>
      </w:r>
    </w:p>
    <w:p>
      <w:pPr>
        <w:pStyle w:val="BodyText"/>
        <w:tabs>
          <w:tab w:pos="3257" w:val="left" w:leader="none"/>
        </w:tabs>
        <w:spacing w:line="254" w:lineRule="auto" w:before="226"/>
        <w:ind w:left="3258" w:right="706" w:hanging="2837"/>
        <w:jc w:val="both"/>
      </w:pPr>
      <w:r>
        <w:rPr/>
        <w:t>EN</w:t>
      </w:r>
      <w:r>
        <w:rPr>
          <w:spacing w:val="-16"/>
        </w:rPr>
        <w:t> </w:t>
      </w:r>
      <w:r>
        <w:rPr/>
        <w:t>1081:1998</w:t>
        <w:tab/>
        <w:t>PN-EN</w:t>
      </w:r>
      <w:r>
        <w:rPr>
          <w:spacing w:val="-8"/>
        </w:rPr>
        <w:t> </w:t>
      </w:r>
      <w:r>
        <w:rPr/>
        <w:t>1081:2001</w:t>
      </w:r>
      <w:r>
        <w:rPr>
          <w:spacing w:val="-8"/>
        </w:rPr>
        <w:t> </w:t>
      </w:r>
      <w:r>
        <w:rPr/>
        <w:t>Elastyczne</w:t>
      </w:r>
      <w:r>
        <w:rPr>
          <w:spacing w:val="-8"/>
        </w:rPr>
        <w:t> </w:t>
      </w:r>
      <w:r>
        <w:rPr/>
        <w:t>pokrycia</w:t>
      </w:r>
      <w:r>
        <w:rPr>
          <w:spacing w:val="-8"/>
        </w:rPr>
        <w:t> </w:t>
      </w:r>
      <w:r>
        <w:rPr/>
        <w:t>podłogowe</w:t>
      </w:r>
      <w:r>
        <w:rPr>
          <w:spacing w:val="-8"/>
        </w:rPr>
        <w:t> </w:t>
      </w:r>
      <w:r>
        <w:rPr/>
        <w:t>–</w:t>
      </w:r>
      <w:r>
        <w:rPr>
          <w:spacing w:val="-8"/>
        </w:rPr>
        <w:t> </w:t>
      </w:r>
      <w:r>
        <w:rPr/>
        <w:t>Wyznaczanie</w:t>
      </w:r>
      <w:r>
        <w:rPr>
          <w:spacing w:val="-8"/>
        </w:rPr>
        <w:t> </w:t>
      </w:r>
      <w:r>
        <w:rPr/>
        <w:t>rezystancji </w:t>
      </w:r>
      <w:r>
        <w:rPr>
          <w:spacing w:val="-2"/>
          <w:w w:val="105"/>
        </w:rPr>
        <w:t>elektrycznej</w:t>
      </w:r>
    </w:p>
    <w:p>
      <w:pPr>
        <w:pStyle w:val="BodyText"/>
        <w:tabs>
          <w:tab w:pos="6193" w:val="left" w:leader="none"/>
        </w:tabs>
        <w:spacing w:before="225"/>
        <w:ind w:left="421"/>
      </w:pPr>
      <w:r>
        <w:rPr/>
        <w:t>prEN</w:t>
      </w:r>
      <w:r>
        <w:rPr>
          <w:spacing w:val="-5"/>
        </w:rPr>
        <w:t> </w:t>
      </w:r>
      <w:r>
        <w:rPr/>
        <w:t>1504-</w:t>
      </w:r>
      <w:r>
        <w:rPr>
          <w:spacing w:val="-5"/>
        </w:rPr>
        <w:t>2</w:t>
      </w:r>
      <w:r>
        <w:rPr>
          <w:rFonts w:ascii="Arial MT" w:hAnsi="Arial MT"/>
          <w:spacing w:val="-5"/>
          <w:vertAlign w:val="superscript"/>
        </w:rPr>
        <w:t>1)</w:t>
      </w:r>
      <w:r>
        <w:rPr>
          <w:rFonts w:ascii="Arial MT" w:hAnsi="Arial MT"/>
          <w:vertAlign w:val="baseline"/>
        </w:rPr>
        <w:tab/>
      </w:r>
      <w:r>
        <w:rPr>
          <w:spacing w:val="-10"/>
          <w:w w:val="160"/>
          <w:vertAlign w:val="baseline"/>
        </w:rPr>
        <w:t>–</w:t>
      </w:r>
    </w:p>
    <w:p>
      <w:pPr>
        <w:pStyle w:val="BodyText"/>
        <w:spacing w:before="14"/>
      </w:pPr>
    </w:p>
    <w:p>
      <w:pPr>
        <w:pStyle w:val="BodyText"/>
        <w:tabs>
          <w:tab w:pos="3263" w:val="left" w:leader="none"/>
        </w:tabs>
        <w:spacing w:line="254" w:lineRule="auto"/>
        <w:ind w:left="3258" w:right="708" w:hanging="2837"/>
        <w:jc w:val="both"/>
      </w:pPr>
      <w:r>
        <w:rPr/>
        <w:t>EN</w:t>
      </w:r>
      <w:r>
        <w:rPr>
          <w:spacing w:val="-14"/>
        </w:rPr>
        <w:t> </w:t>
      </w:r>
      <w:r>
        <w:rPr/>
        <w:t>12086:1997</w:t>
        <w:tab/>
        <w:tab/>
        <w:t>PN-EN 12086:2001 Wyroby do izolacji cieplnej w budownictwie – Określanie </w:t>
      </w:r>
      <w:r>
        <w:rPr>
          <w:spacing w:val="-2"/>
          <w:w w:val="105"/>
        </w:rPr>
        <w:t>właściwości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przy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przenikaniu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pary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wodnej</w:t>
      </w:r>
    </w:p>
    <w:p>
      <w:pPr>
        <w:pStyle w:val="BodyText"/>
        <w:tabs>
          <w:tab w:pos="6193" w:val="left" w:leader="none"/>
        </w:tabs>
        <w:spacing w:before="223"/>
        <w:ind w:left="421"/>
      </w:pPr>
      <w:r>
        <w:rPr/>
        <w:t>prEN</w:t>
      </w:r>
      <w:r>
        <w:rPr>
          <w:spacing w:val="-9"/>
        </w:rPr>
        <w:t> </w:t>
      </w:r>
      <w:r>
        <w:rPr/>
        <w:t>12354-</w:t>
      </w:r>
      <w:r>
        <w:rPr>
          <w:spacing w:val="-5"/>
        </w:rPr>
        <w:t>6</w:t>
      </w:r>
      <w:r>
        <w:rPr>
          <w:rFonts w:ascii="Arial MT" w:hAnsi="Arial MT"/>
          <w:spacing w:val="-5"/>
          <w:vertAlign w:val="superscript"/>
        </w:rPr>
        <w:t>2)</w:t>
      </w:r>
      <w:r>
        <w:rPr>
          <w:rFonts w:ascii="Arial MT" w:hAnsi="Arial MT"/>
          <w:vertAlign w:val="baseline"/>
        </w:rPr>
        <w:tab/>
      </w:r>
      <w:r>
        <w:rPr>
          <w:spacing w:val="-10"/>
          <w:w w:val="160"/>
          <w:vertAlign w:val="baseline"/>
        </w:rPr>
        <w:t>–</w:t>
      </w:r>
    </w:p>
    <w:p>
      <w:pPr>
        <w:pStyle w:val="BodyText"/>
        <w:spacing w:before="15"/>
      </w:pPr>
    </w:p>
    <w:p>
      <w:pPr>
        <w:pStyle w:val="BodyText"/>
        <w:tabs>
          <w:tab w:pos="3263" w:val="left" w:leader="none"/>
        </w:tabs>
        <w:spacing w:line="254" w:lineRule="auto"/>
        <w:ind w:left="3258" w:right="707" w:hanging="2837"/>
        <w:jc w:val="both"/>
      </w:pPr>
      <w:r>
        <w:rPr>
          <w:w w:val="110"/>
        </w:rPr>
        <w:t>EN</w:t>
      </w:r>
      <w:r>
        <w:rPr>
          <w:spacing w:val="-19"/>
          <w:w w:val="110"/>
        </w:rPr>
        <w:t> </w:t>
      </w:r>
      <w:r>
        <w:rPr>
          <w:w w:val="110"/>
        </w:rPr>
        <w:t>12524:2000</w:t>
      </w:r>
      <w:r>
        <w:rPr/>
        <w:tab/>
        <w:tab/>
        <w:t>PN-EN 12524:2002 (U) Materiały i wyroby budowlane – Właściwości cieplno- wilgotnościowe – Stabelaryzowane wartości obliczeniowe</w:t>
      </w:r>
    </w:p>
    <w:p>
      <w:pPr>
        <w:pStyle w:val="BodyText"/>
        <w:tabs>
          <w:tab w:pos="6174" w:val="left" w:leader="none"/>
        </w:tabs>
        <w:spacing w:before="226"/>
        <w:ind w:left="421"/>
      </w:pPr>
      <w:r>
        <w:rPr>
          <w:spacing w:val="-2"/>
        </w:rPr>
        <w:t>EN</w:t>
      </w:r>
      <w:r>
        <w:rPr>
          <w:spacing w:val="-16"/>
        </w:rPr>
        <w:t> </w:t>
      </w:r>
      <w:r>
        <w:rPr>
          <w:spacing w:val="-2"/>
          <w:w w:val="110"/>
        </w:rPr>
        <w:t>12664:2001</w:t>
      </w:r>
      <w:r>
        <w:rPr/>
        <w:tab/>
      </w:r>
      <w:r>
        <w:rPr>
          <w:spacing w:val="-10"/>
          <w:w w:val="160"/>
        </w:rPr>
        <w:t>–</w:t>
      </w:r>
    </w:p>
    <w:p>
      <w:pPr>
        <w:pStyle w:val="BodyText"/>
        <w:spacing w:before="11"/>
      </w:pPr>
    </w:p>
    <w:p>
      <w:pPr>
        <w:pStyle w:val="BodyText"/>
        <w:tabs>
          <w:tab w:pos="6168" w:val="left" w:leader="none"/>
        </w:tabs>
        <w:spacing w:before="1"/>
        <w:ind w:left="421"/>
      </w:pPr>
      <w:r>
        <w:rPr/>
        <w:t>prEN</w:t>
      </w:r>
      <w:r>
        <w:rPr>
          <w:spacing w:val="-5"/>
        </w:rPr>
        <w:t> </w:t>
      </w:r>
      <w:r>
        <w:rPr/>
        <w:t>12697-20</w:t>
      </w:r>
      <w:r>
        <w:rPr>
          <w:spacing w:val="-2"/>
        </w:rPr>
        <w:t> </w:t>
      </w:r>
      <w:r>
        <w:rPr>
          <w:rFonts w:ascii="Arial MT" w:hAnsi="Arial MT"/>
          <w:spacing w:val="-5"/>
          <w:vertAlign w:val="superscript"/>
        </w:rPr>
        <w:t>3)</w:t>
      </w:r>
      <w:r>
        <w:rPr>
          <w:rFonts w:ascii="Arial MT" w:hAnsi="Arial MT"/>
          <w:vertAlign w:val="baseline"/>
        </w:rPr>
        <w:tab/>
      </w:r>
      <w:r>
        <w:rPr>
          <w:spacing w:val="-10"/>
          <w:w w:val="160"/>
          <w:vertAlign w:val="baseline"/>
        </w:rPr>
        <w:t>–</w:t>
      </w:r>
    </w:p>
    <w:p>
      <w:pPr>
        <w:pStyle w:val="BodyText"/>
        <w:spacing w:before="11"/>
      </w:pPr>
    </w:p>
    <w:p>
      <w:pPr>
        <w:pStyle w:val="BodyText"/>
        <w:tabs>
          <w:tab w:pos="6193" w:val="left" w:leader="none"/>
        </w:tabs>
        <w:ind w:left="421"/>
      </w:pPr>
      <w:r>
        <w:rPr/>
        <w:t>prEN</w:t>
      </w:r>
      <w:r>
        <w:rPr>
          <w:spacing w:val="-5"/>
        </w:rPr>
        <w:t> </w:t>
      </w:r>
      <w:r>
        <w:rPr/>
        <w:t>12697-21</w:t>
      </w:r>
      <w:r>
        <w:rPr>
          <w:spacing w:val="-2"/>
        </w:rPr>
        <w:t> </w:t>
      </w:r>
      <w:r>
        <w:rPr>
          <w:rFonts w:ascii="Arial MT" w:hAnsi="Arial MT"/>
          <w:spacing w:val="-5"/>
          <w:vertAlign w:val="superscript"/>
        </w:rPr>
        <w:t>3)</w:t>
      </w:r>
      <w:r>
        <w:rPr>
          <w:rFonts w:ascii="Arial MT" w:hAnsi="Arial MT"/>
          <w:vertAlign w:val="baseline"/>
        </w:rPr>
        <w:tab/>
      </w:r>
      <w:r>
        <w:rPr>
          <w:spacing w:val="-10"/>
          <w:w w:val="160"/>
          <w:vertAlign w:val="baseline"/>
        </w:rPr>
        <w:t>–</w:t>
      </w:r>
    </w:p>
    <w:p>
      <w:pPr>
        <w:pStyle w:val="BodyText"/>
        <w:spacing w:before="13"/>
      </w:pPr>
    </w:p>
    <w:p>
      <w:pPr>
        <w:pStyle w:val="BodyText"/>
        <w:tabs>
          <w:tab w:pos="3263" w:val="left" w:leader="none"/>
        </w:tabs>
        <w:spacing w:line="254" w:lineRule="auto"/>
        <w:ind w:left="3258" w:right="704" w:hanging="2837"/>
        <w:jc w:val="both"/>
      </w:pPr>
      <w:r>
        <w:rPr>
          <w:w w:val="110"/>
        </w:rPr>
        <w:t>EN</w:t>
      </w:r>
      <w:r>
        <w:rPr>
          <w:spacing w:val="-19"/>
          <w:w w:val="110"/>
        </w:rPr>
        <w:t> </w:t>
      </w:r>
      <w:r>
        <w:rPr>
          <w:w w:val="110"/>
        </w:rPr>
        <w:t>12706:1999</w:t>
      </w:r>
      <w:r>
        <w:rPr/>
        <w:tab/>
        <w:tab/>
        <w:t>PN-EN 12706:2001 Kleje – Metody badań hydraulicznie wiążących podłogo- wych zapraw szpachlowych i/lub wyrównujących – Oznaczanie rozlewności</w:t>
      </w:r>
    </w:p>
    <w:p>
      <w:pPr>
        <w:pStyle w:val="BodyText"/>
        <w:spacing w:before="1"/>
      </w:pPr>
    </w:p>
    <w:p>
      <w:pPr>
        <w:pStyle w:val="BodyText"/>
        <w:tabs>
          <w:tab w:pos="3257" w:val="left" w:leader="none"/>
        </w:tabs>
        <w:spacing w:line="254" w:lineRule="auto"/>
        <w:ind w:left="3258" w:right="706" w:hanging="2837"/>
        <w:jc w:val="both"/>
      </w:pPr>
      <w:r>
        <w:rPr>
          <w:w w:val="105"/>
        </w:rPr>
        <w:t>EN</w:t>
      </w:r>
      <w:r>
        <w:rPr>
          <w:spacing w:val="-20"/>
          <w:w w:val="105"/>
        </w:rPr>
        <w:t> </w:t>
      </w:r>
      <w:r>
        <w:rPr>
          <w:w w:val="105"/>
        </w:rPr>
        <w:t>13318:2000</w:t>
      </w:r>
      <w:r>
        <w:rPr/>
        <w:tab/>
      </w:r>
      <w:r>
        <w:rPr>
          <w:spacing w:val="-2"/>
          <w:w w:val="105"/>
        </w:rPr>
        <w:t>PN-EN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13318:2002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Podkłady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podłogowe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oraz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materiały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do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ich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wykonania</w:t>
      </w:r>
      <w:r>
        <w:rPr>
          <w:spacing w:val="-10"/>
          <w:w w:val="105"/>
        </w:rPr>
        <w:t> </w:t>
      </w:r>
      <w:r>
        <w:rPr>
          <w:spacing w:val="-2"/>
          <w:w w:val="110"/>
        </w:rPr>
        <w:t>– </w:t>
      </w:r>
      <w:r>
        <w:rPr>
          <w:spacing w:val="-2"/>
          <w:w w:val="105"/>
        </w:rPr>
        <w:t>Terminologia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534288</wp:posOffset>
                </wp:positionH>
                <wp:positionV relativeFrom="paragraph">
                  <wp:posOffset>161881</wp:posOffset>
                </wp:positionV>
                <wp:extent cx="1080770" cy="1270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1080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0770" h="0">
                              <a:moveTo>
                                <a:pt x="0" y="0"/>
                              </a:moveTo>
                              <a:lnTo>
                                <a:pt x="1080516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07pt;margin-top:12.746592pt;width:85.1pt;height:.1pt;mso-position-horizontal-relative:page;mso-position-vertical-relative:paragraph;z-index:-15724032;mso-wrap-distance-left:0;mso-wrap-distance-right:0" id="docshape11" coordorigin="841,255" coordsize="1702,0" path="m841,255l2543,255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23"/>
        <w:ind w:left="416" w:right="0" w:firstLine="0"/>
        <w:jc w:val="left"/>
        <w:rPr>
          <w:sz w:val="16"/>
        </w:rPr>
      </w:pPr>
      <w:r>
        <w:rPr>
          <w:rFonts w:ascii="Arial MT"/>
          <w:sz w:val="16"/>
          <w:vertAlign w:val="superscript"/>
        </w:rPr>
        <w:t>1)</w:t>
      </w:r>
      <w:r>
        <w:rPr>
          <w:rFonts w:ascii="Arial MT"/>
          <w:spacing w:val="-10"/>
          <w:sz w:val="16"/>
          <w:vertAlign w:val="baseline"/>
        </w:rPr>
        <w:t> </w:t>
      </w:r>
      <w:r>
        <w:rPr>
          <w:sz w:val="16"/>
          <w:vertAlign w:val="baseline"/>
        </w:rPr>
        <w:t>Projekt</w:t>
      </w:r>
      <w:r>
        <w:rPr>
          <w:spacing w:val="-9"/>
          <w:sz w:val="16"/>
          <w:vertAlign w:val="baseline"/>
        </w:rPr>
        <w:t> </w:t>
      </w:r>
      <w:r>
        <w:rPr>
          <w:sz w:val="16"/>
          <w:vertAlign w:val="baseline"/>
        </w:rPr>
        <w:t>opracowywany</w:t>
      </w:r>
      <w:r>
        <w:rPr>
          <w:spacing w:val="-9"/>
          <w:sz w:val="16"/>
          <w:vertAlign w:val="baseline"/>
        </w:rPr>
        <w:t> </w:t>
      </w:r>
      <w:r>
        <w:rPr>
          <w:sz w:val="16"/>
          <w:vertAlign w:val="baseline"/>
        </w:rPr>
        <w:t>w</w:t>
      </w:r>
      <w:r>
        <w:rPr>
          <w:spacing w:val="-9"/>
          <w:sz w:val="16"/>
          <w:vertAlign w:val="baseline"/>
        </w:rPr>
        <w:t> </w:t>
      </w:r>
      <w:r>
        <w:rPr>
          <w:sz w:val="16"/>
          <w:vertAlign w:val="baseline"/>
        </w:rPr>
        <w:t>CEN/TC</w:t>
      </w:r>
      <w:r>
        <w:rPr>
          <w:spacing w:val="-9"/>
          <w:sz w:val="16"/>
          <w:vertAlign w:val="baseline"/>
        </w:rPr>
        <w:t> </w:t>
      </w:r>
      <w:r>
        <w:rPr>
          <w:spacing w:val="-4"/>
          <w:sz w:val="16"/>
          <w:vertAlign w:val="baseline"/>
        </w:rPr>
        <w:t>104.</w:t>
      </w:r>
    </w:p>
    <w:p>
      <w:pPr>
        <w:spacing w:before="39"/>
        <w:ind w:left="416" w:right="0" w:firstLine="0"/>
        <w:jc w:val="left"/>
        <w:rPr>
          <w:sz w:val="16"/>
        </w:rPr>
      </w:pPr>
      <w:r>
        <w:rPr>
          <w:rFonts w:ascii="Arial MT"/>
          <w:sz w:val="16"/>
          <w:vertAlign w:val="superscript"/>
        </w:rPr>
        <w:t>2)</w:t>
      </w:r>
      <w:r>
        <w:rPr>
          <w:rFonts w:ascii="Arial MT"/>
          <w:spacing w:val="-10"/>
          <w:sz w:val="16"/>
          <w:vertAlign w:val="baseline"/>
        </w:rPr>
        <w:t> </w:t>
      </w:r>
      <w:r>
        <w:rPr>
          <w:sz w:val="16"/>
          <w:vertAlign w:val="baseline"/>
        </w:rPr>
        <w:t>Projekt</w:t>
      </w:r>
      <w:r>
        <w:rPr>
          <w:spacing w:val="-9"/>
          <w:sz w:val="16"/>
          <w:vertAlign w:val="baseline"/>
        </w:rPr>
        <w:t> </w:t>
      </w:r>
      <w:r>
        <w:rPr>
          <w:sz w:val="16"/>
          <w:vertAlign w:val="baseline"/>
        </w:rPr>
        <w:t>opracowywany</w:t>
      </w:r>
      <w:r>
        <w:rPr>
          <w:spacing w:val="-9"/>
          <w:sz w:val="16"/>
          <w:vertAlign w:val="baseline"/>
        </w:rPr>
        <w:t> </w:t>
      </w:r>
      <w:r>
        <w:rPr>
          <w:sz w:val="16"/>
          <w:vertAlign w:val="baseline"/>
        </w:rPr>
        <w:t>w</w:t>
      </w:r>
      <w:r>
        <w:rPr>
          <w:spacing w:val="-9"/>
          <w:sz w:val="16"/>
          <w:vertAlign w:val="baseline"/>
        </w:rPr>
        <w:t> </w:t>
      </w:r>
      <w:r>
        <w:rPr>
          <w:sz w:val="16"/>
          <w:vertAlign w:val="baseline"/>
        </w:rPr>
        <w:t>CEN/TC</w:t>
      </w:r>
      <w:r>
        <w:rPr>
          <w:spacing w:val="-9"/>
          <w:sz w:val="16"/>
          <w:vertAlign w:val="baseline"/>
        </w:rPr>
        <w:t> </w:t>
      </w:r>
      <w:r>
        <w:rPr>
          <w:spacing w:val="-4"/>
          <w:sz w:val="16"/>
          <w:vertAlign w:val="baseline"/>
        </w:rPr>
        <w:t>126.</w:t>
      </w:r>
    </w:p>
    <w:p>
      <w:pPr>
        <w:spacing w:before="44"/>
        <w:ind w:left="416" w:right="0" w:firstLine="0"/>
        <w:jc w:val="left"/>
        <w:rPr>
          <w:sz w:val="16"/>
        </w:rPr>
      </w:pPr>
      <w:r>
        <w:rPr>
          <w:rFonts w:ascii="Arial MT"/>
          <w:sz w:val="16"/>
          <w:vertAlign w:val="superscript"/>
        </w:rPr>
        <w:t>3)</w:t>
      </w:r>
      <w:r>
        <w:rPr>
          <w:rFonts w:ascii="Arial MT"/>
          <w:spacing w:val="-10"/>
          <w:sz w:val="16"/>
          <w:vertAlign w:val="baseline"/>
        </w:rPr>
        <w:t> </w:t>
      </w:r>
      <w:r>
        <w:rPr>
          <w:sz w:val="16"/>
          <w:vertAlign w:val="baseline"/>
        </w:rPr>
        <w:t>Projekt</w:t>
      </w:r>
      <w:r>
        <w:rPr>
          <w:spacing w:val="-9"/>
          <w:sz w:val="16"/>
          <w:vertAlign w:val="baseline"/>
        </w:rPr>
        <w:t> </w:t>
      </w:r>
      <w:r>
        <w:rPr>
          <w:sz w:val="16"/>
          <w:vertAlign w:val="baseline"/>
        </w:rPr>
        <w:t>opracowywany</w:t>
      </w:r>
      <w:r>
        <w:rPr>
          <w:spacing w:val="-9"/>
          <w:sz w:val="16"/>
          <w:vertAlign w:val="baseline"/>
        </w:rPr>
        <w:t> </w:t>
      </w:r>
      <w:r>
        <w:rPr>
          <w:sz w:val="16"/>
          <w:vertAlign w:val="baseline"/>
        </w:rPr>
        <w:t>w</w:t>
      </w:r>
      <w:r>
        <w:rPr>
          <w:spacing w:val="-9"/>
          <w:sz w:val="16"/>
          <w:vertAlign w:val="baseline"/>
        </w:rPr>
        <w:t> </w:t>
      </w:r>
      <w:r>
        <w:rPr>
          <w:sz w:val="16"/>
          <w:vertAlign w:val="baseline"/>
        </w:rPr>
        <w:t>CEN/TC</w:t>
      </w:r>
      <w:r>
        <w:rPr>
          <w:spacing w:val="-9"/>
          <w:sz w:val="16"/>
          <w:vertAlign w:val="baseline"/>
        </w:rPr>
        <w:t> </w:t>
      </w:r>
      <w:r>
        <w:rPr>
          <w:spacing w:val="-4"/>
          <w:sz w:val="16"/>
          <w:vertAlign w:val="baseline"/>
        </w:rPr>
        <w:t>227.</w:t>
      </w:r>
    </w:p>
    <w:p>
      <w:pPr>
        <w:spacing w:after="0"/>
        <w:jc w:val="left"/>
        <w:rPr>
          <w:sz w:val="16"/>
        </w:rPr>
        <w:sectPr>
          <w:pgSz w:w="11900" w:h="16840"/>
          <w:pgMar w:header="59" w:footer="0" w:top="460" w:bottom="280" w:left="425" w:right="708"/>
        </w:sectPr>
      </w:pPr>
    </w:p>
    <w:p>
      <w:pPr>
        <w:tabs>
          <w:tab w:pos="10619" w:val="right" w:leader="none"/>
        </w:tabs>
        <w:spacing w:before="617" w:after="4"/>
        <w:ind w:left="5003" w:right="0" w:firstLine="0"/>
        <w:jc w:val="left"/>
        <w:rPr>
          <w:sz w:val="18"/>
        </w:rPr>
      </w:pPr>
      <w:r>
        <w:rPr>
          <w:sz w:val="18"/>
        </w:rPr>
        <w:t>PN-EN</w:t>
      </w:r>
      <w:r>
        <w:rPr>
          <w:spacing w:val="33"/>
          <w:sz w:val="18"/>
        </w:rPr>
        <w:t> </w:t>
      </w:r>
      <w:r>
        <w:rPr>
          <w:spacing w:val="-2"/>
          <w:sz w:val="18"/>
        </w:rPr>
        <w:t>13813:2003</w:t>
      </w:r>
      <w:r>
        <w:rPr>
          <w:sz w:val="18"/>
        </w:rPr>
        <w:tab/>
      </w:r>
      <w:r>
        <w:rPr>
          <w:spacing w:val="-10"/>
          <w:sz w:val="18"/>
        </w:rPr>
        <w:t>3</w:t>
      </w:r>
    </w:p>
    <w:p>
      <w:pPr>
        <w:pStyle w:val="BodyText"/>
        <w:spacing w:line="20" w:lineRule="exact"/>
        <w:ind w:left="988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122035" cy="12700"/>
                <wp:effectExtent l="9525" t="0" r="2539" b="6350"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6122035" cy="12700"/>
                          <a:chExt cx="6122035" cy="1270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6095"/>
                            <a:ext cx="61220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0">
                                <a:moveTo>
                                  <a:pt x="0" y="0"/>
                                </a:moveTo>
                                <a:lnTo>
                                  <a:pt x="6121908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82.05pt;height:1pt;mso-position-horizontal-relative:char;mso-position-vertical-relative:line" id="docshapegroup12" coordorigin="0,0" coordsize="9641,20">
                <v:line style="position:absolute" from="0,10" to="9641,10" stroked="true" strokeweight=".96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0"/>
      </w:pPr>
    </w:p>
    <w:p>
      <w:pPr>
        <w:pStyle w:val="BodyText"/>
        <w:tabs>
          <w:tab w:pos="6603" w:val="left" w:leader="none"/>
        </w:tabs>
        <w:ind w:left="988"/>
      </w:pPr>
      <w:r>
        <w:rPr/>
        <w:t>prEN</w:t>
      </w:r>
      <w:r>
        <w:rPr>
          <w:spacing w:val="-12"/>
        </w:rPr>
        <w:t> </w:t>
      </w:r>
      <w:r>
        <w:rPr/>
        <w:t>13454-</w:t>
      </w:r>
      <w:r>
        <w:rPr>
          <w:spacing w:val="-5"/>
        </w:rPr>
        <w:t>2</w:t>
      </w:r>
      <w:r>
        <w:rPr>
          <w:rFonts w:ascii="Arial MT" w:hAnsi="Arial MT"/>
          <w:spacing w:val="-5"/>
          <w:vertAlign w:val="superscript"/>
        </w:rPr>
        <w:t>4)</w:t>
      </w:r>
      <w:r>
        <w:rPr>
          <w:rFonts w:ascii="Arial MT" w:hAnsi="Arial MT"/>
          <w:vertAlign w:val="baseline"/>
        </w:rPr>
        <w:tab/>
      </w:r>
      <w:r>
        <w:rPr>
          <w:spacing w:val="-10"/>
          <w:w w:val="160"/>
          <w:vertAlign w:val="baseline"/>
        </w:rPr>
        <w:t>–</w:t>
      </w:r>
    </w:p>
    <w:p>
      <w:pPr>
        <w:pStyle w:val="BodyText"/>
        <w:spacing w:before="14"/>
      </w:pPr>
    </w:p>
    <w:p>
      <w:pPr>
        <w:pStyle w:val="BodyText"/>
        <w:tabs>
          <w:tab w:pos="6603" w:val="left" w:leader="none"/>
        </w:tabs>
        <w:spacing w:before="1"/>
        <w:ind w:left="988"/>
      </w:pPr>
      <w:r>
        <w:rPr>
          <w:spacing w:val="-2"/>
        </w:rPr>
        <w:t>EN</w:t>
      </w:r>
      <w:r>
        <w:rPr>
          <w:spacing w:val="-4"/>
        </w:rPr>
        <w:t> </w:t>
      </w:r>
      <w:r>
        <w:rPr>
          <w:spacing w:val="-2"/>
        </w:rPr>
        <w:t>13501-1:2002</w:t>
      </w:r>
      <w:r>
        <w:rPr/>
        <w:tab/>
      </w:r>
      <w:r>
        <w:rPr>
          <w:spacing w:val="-10"/>
          <w:w w:val="160"/>
        </w:rPr>
        <w:t>–</w:t>
      </w:r>
    </w:p>
    <w:p>
      <w:pPr>
        <w:pStyle w:val="BodyText"/>
        <w:spacing w:before="9"/>
      </w:pPr>
    </w:p>
    <w:p>
      <w:pPr>
        <w:pStyle w:val="BodyText"/>
        <w:tabs>
          <w:tab w:pos="6603" w:val="left" w:leader="none"/>
        </w:tabs>
        <w:ind w:left="988"/>
      </w:pPr>
      <w:r>
        <w:rPr/>
        <w:t>prEN</w:t>
      </w:r>
      <w:r>
        <w:rPr>
          <w:spacing w:val="-8"/>
        </w:rPr>
        <w:t> </w:t>
      </w:r>
      <w:r>
        <w:rPr>
          <w:spacing w:val="-2"/>
          <w:w w:val="110"/>
        </w:rPr>
        <w:t>13529</w:t>
      </w:r>
      <w:r>
        <w:rPr>
          <w:rFonts w:ascii="Arial MT" w:hAnsi="Arial MT"/>
          <w:spacing w:val="-2"/>
          <w:w w:val="110"/>
          <w:vertAlign w:val="superscript"/>
        </w:rPr>
        <w:t>1)</w:t>
      </w:r>
      <w:r>
        <w:rPr>
          <w:rFonts w:ascii="Arial MT" w:hAnsi="Arial MT"/>
          <w:vertAlign w:val="baseline"/>
        </w:rPr>
        <w:tab/>
      </w:r>
      <w:r>
        <w:rPr>
          <w:spacing w:val="-10"/>
          <w:w w:val="160"/>
          <w:vertAlign w:val="baseline"/>
        </w:rPr>
        <w:t>–</w:t>
      </w:r>
    </w:p>
    <w:p>
      <w:pPr>
        <w:pStyle w:val="BodyText"/>
        <w:spacing w:before="12"/>
      </w:pPr>
    </w:p>
    <w:p>
      <w:pPr>
        <w:pStyle w:val="BodyText"/>
        <w:tabs>
          <w:tab w:pos="6603" w:val="left" w:leader="none"/>
        </w:tabs>
        <w:ind w:left="988"/>
      </w:pPr>
      <w:r>
        <w:rPr/>
        <w:t>prEN</w:t>
      </w:r>
      <w:r>
        <w:rPr>
          <w:spacing w:val="-8"/>
        </w:rPr>
        <w:t> </w:t>
      </w:r>
      <w:r>
        <w:rPr>
          <w:spacing w:val="-2"/>
          <w:w w:val="110"/>
        </w:rPr>
        <w:t>13872</w:t>
      </w:r>
      <w:r>
        <w:rPr>
          <w:rFonts w:ascii="Arial MT" w:hAnsi="Arial MT"/>
          <w:spacing w:val="-2"/>
          <w:w w:val="110"/>
          <w:vertAlign w:val="superscript"/>
        </w:rPr>
        <w:t>5)</w:t>
      </w:r>
      <w:r>
        <w:rPr>
          <w:rFonts w:ascii="Arial MT" w:hAnsi="Arial MT"/>
          <w:vertAlign w:val="baseline"/>
        </w:rPr>
        <w:tab/>
      </w:r>
      <w:r>
        <w:rPr>
          <w:spacing w:val="-10"/>
          <w:w w:val="160"/>
          <w:vertAlign w:val="baseline"/>
        </w:rPr>
        <w:t>–</w:t>
      </w:r>
    </w:p>
    <w:p>
      <w:pPr>
        <w:pStyle w:val="BodyText"/>
        <w:spacing w:before="41"/>
      </w:pPr>
    </w:p>
    <w:p>
      <w:pPr>
        <w:pStyle w:val="BodyText"/>
        <w:tabs>
          <w:tab w:pos="6603" w:val="left" w:leader="none"/>
        </w:tabs>
        <w:ind w:left="988"/>
      </w:pPr>
      <w:r>
        <w:rPr>
          <w:spacing w:val="-2"/>
        </w:rPr>
        <w:t>EN</w:t>
      </w:r>
      <w:r>
        <w:rPr>
          <w:spacing w:val="-4"/>
        </w:rPr>
        <w:t> </w:t>
      </w:r>
      <w:r>
        <w:rPr>
          <w:spacing w:val="-2"/>
        </w:rPr>
        <w:t>13892-1:2002</w:t>
      </w:r>
      <w:r>
        <w:rPr/>
        <w:tab/>
      </w:r>
      <w:r>
        <w:rPr>
          <w:spacing w:val="-10"/>
          <w:w w:val="160"/>
        </w:rPr>
        <w:t>–</w:t>
      </w:r>
    </w:p>
    <w:p>
      <w:pPr>
        <w:pStyle w:val="BodyText"/>
        <w:spacing w:before="42"/>
      </w:pPr>
    </w:p>
    <w:p>
      <w:pPr>
        <w:pStyle w:val="BodyText"/>
        <w:tabs>
          <w:tab w:pos="6603" w:val="left" w:leader="none"/>
        </w:tabs>
        <w:ind w:left="988"/>
      </w:pPr>
      <w:r>
        <w:rPr>
          <w:spacing w:val="-2"/>
        </w:rPr>
        <w:t>EN</w:t>
      </w:r>
      <w:r>
        <w:rPr>
          <w:spacing w:val="-4"/>
        </w:rPr>
        <w:t> </w:t>
      </w:r>
      <w:r>
        <w:rPr>
          <w:spacing w:val="-2"/>
        </w:rPr>
        <w:t>13892-2:2002</w:t>
      </w:r>
      <w:r>
        <w:rPr/>
        <w:tab/>
      </w:r>
      <w:r>
        <w:rPr>
          <w:spacing w:val="-10"/>
          <w:w w:val="160"/>
        </w:rPr>
        <w:t>–</w:t>
      </w:r>
    </w:p>
    <w:p>
      <w:pPr>
        <w:pStyle w:val="BodyText"/>
        <w:spacing w:before="40"/>
      </w:pPr>
    </w:p>
    <w:p>
      <w:pPr>
        <w:pStyle w:val="BodyText"/>
        <w:tabs>
          <w:tab w:pos="6603" w:val="left" w:leader="none"/>
        </w:tabs>
        <w:spacing w:before="1"/>
        <w:ind w:left="988"/>
      </w:pPr>
      <w:r>
        <w:rPr/>
        <w:t>prEN</w:t>
      </w:r>
      <w:r>
        <w:rPr>
          <w:spacing w:val="-9"/>
        </w:rPr>
        <w:t> </w:t>
      </w:r>
      <w:r>
        <w:rPr/>
        <w:t>13892-</w:t>
      </w:r>
      <w:r>
        <w:rPr>
          <w:spacing w:val="-5"/>
        </w:rPr>
        <w:t>3</w:t>
      </w:r>
      <w:r>
        <w:rPr>
          <w:rFonts w:ascii="Arial MT" w:hAnsi="Arial MT"/>
          <w:spacing w:val="-5"/>
          <w:vertAlign w:val="superscript"/>
        </w:rPr>
        <w:t>6)</w:t>
      </w:r>
      <w:r>
        <w:rPr>
          <w:rFonts w:ascii="Arial MT" w:hAnsi="Arial MT"/>
          <w:vertAlign w:val="baseline"/>
        </w:rPr>
        <w:tab/>
      </w:r>
      <w:r>
        <w:rPr>
          <w:spacing w:val="-10"/>
          <w:w w:val="160"/>
          <w:vertAlign w:val="baseline"/>
        </w:rPr>
        <w:t>–</w:t>
      </w:r>
    </w:p>
    <w:p>
      <w:pPr>
        <w:pStyle w:val="BodyText"/>
        <w:spacing w:before="41"/>
      </w:pPr>
    </w:p>
    <w:p>
      <w:pPr>
        <w:pStyle w:val="BodyText"/>
        <w:tabs>
          <w:tab w:pos="6603" w:val="left" w:leader="none"/>
        </w:tabs>
        <w:ind w:left="988"/>
      </w:pPr>
      <w:r>
        <w:rPr>
          <w:spacing w:val="-2"/>
        </w:rPr>
        <w:t>EN</w:t>
      </w:r>
      <w:r>
        <w:rPr>
          <w:spacing w:val="-4"/>
        </w:rPr>
        <w:t> </w:t>
      </w:r>
      <w:r>
        <w:rPr>
          <w:spacing w:val="-2"/>
        </w:rPr>
        <w:t>13892-4:2002</w:t>
      </w:r>
      <w:r>
        <w:rPr/>
        <w:tab/>
      </w:r>
      <w:r>
        <w:rPr>
          <w:spacing w:val="-10"/>
          <w:w w:val="160"/>
        </w:rPr>
        <w:t>–</w:t>
      </w:r>
    </w:p>
    <w:p>
      <w:pPr>
        <w:pStyle w:val="BodyText"/>
        <w:spacing w:before="38"/>
      </w:pPr>
    </w:p>
    <w:p>
      <w:pPr>
        <w:pStyle w:val="BodyText"/>
        <w:tabs>
          <w:tab w:pos="6603" w:val="left" w:leader="none"/>
        </w:tabs>
        <w:ind w:left="988"/>
      </w:pPr>
      <w:r>
        <w:rPr/>
        <w:t>prEN</w:t>
      </w:r>
      <w:r>
        <w:rPr>
          <w:spacing w:val="-12"/>
        </w:rPr>
        <w:t> </w:t>
      </w:r>
      <w:r>
        <w:rPr/>
        <w:t>13892-</w:t>
      </w:r>
      <w:r>
        <w:rPr>
          <w:spacing w:val="-5"/>
        </w:rPr>
        <w:t>5</w:t>
      </w:r>
      <w:r>
        <w:rPr>
          <w:rFonts w:ascii="Arial MT" w:hAnsi="Arial MT"/>
          <w:spacing w:val="-5"/>
          <w:vertAlign w:val="superscript"/>
        </w:rPr>
        <w:t>6)</w:t>
      </w:r>
      <w:r>
        <w:rPr>
          <w:rFonts w:ascii="Arial MT" w:hAnsi="Arial MT"/>
          <w:vertAlign w:val="baseline"/>
        </w:rPr>
        <w:tab/>
      </w:r>
      <w:r>
        <w:rPr>
          <w:spacing w:val="-10"/>
          <w:w w:val="160"/>
          <w:vertAlign w:val="baseline"/>
        </w:rPr>
        <w:t>–</w:t>
      </w:r>
    </w:p>
    <w:p>
      <w:pPr>
        <w:pStyle w:val="BodyText"/>
        <w:spacing w:before="41"/>
      </w:pPr>
    </w:p>
    <w:p>
      <w:pPr>
        <w:pStyle w:val="BodyText"/>
        <w:tabs>
          <w:tab w:pos="6603" w:val="left" w:leader="none"/>
        </w:tabs>
        <w:spacing w:before="1"/>
        <w:ind w:left="988"/>
      </w:pPr>
      <w:r>
        <w:rPr>
          <w:spacing w:val="-2"/>
        </w:rPr>
        <w:t>EN</w:t>
      </w:r>
      <w:r>
        <w:rPr>
          <w:spacing w:val="-4"/>
        </w:rPr>
        <w:t> </w:t>
      </w:r>
      <w:r>
        <w:rPr>
          <w:spacing w:val="-2"/>
        </w:rPr>
        <w:t>13892-6:2002</w:t>
      </w:r>
      <w:r>
        <w:rPr/>
        <w:tab/>
      </w:r>
      <w:r>
        <w:rPr>
          <w:spacing w:val="-10"/>
          <w:w w:val="160"/>
        </w:rPr>
        <w:t>–</w:t>
      </w:r>
    </w:p>
    <w:p>
      <w:pPr>
        <w:pStyle w:val="BodyText"/>
        <w:spacing w:before="40"/>
      </w:pPr>
    </w:p>
    <w:p>
      <w:pPr>
        <w:pStyle w:val="BodyText"/>
        <w:tabs>
          <w:tab w:pos="6603" w:val="left" w:leader="none"/>
        </w:tabs>
        <w:spacing w:before="1"/>
        <w:ind w:left="988"/>
      </w:pPr>
      <w:r>
        <w:rPr/>
        <w:t>prEN</w:t>
      </w:r>
      <w:r>
        <w:rPr>
          <w:spacing w:val="-12"/>
        </w:rPr>
        <w:t> </w:t>
      </w:r>
      <w:r>
        <w:rPr/>
        <w:t>13892-</w:t>
      </w:r>
      <w:r>
        <w:rPr>
          <w:spacing w:val="-5"/>
        </w:rPr>
        <w:t>7</w:t>
      </w:r>
      <w:r>
        <w:rPr>
          <w:rFonts w:ascii="Arial MT" w:hAnsi="Arial MT"/>
          <w:spacing w:val="-5"/>
          <w:vertAlign w:val="superscript"/>
        </w:rPr>
        <w:t>6)</w:t>
      </w:r>
      <w:r>
        <w:rPr>
          <w:rFonts w:ascii="Arial MT" w:hAnsi="Arial MT"/>
          <w:vertAlign w:val="baseline"/>
        </w:rPr>
        <w:tab/>
      </w:r>
      <w:r>
        <w:rPr>
          <w:spacing w:val="-10"/>
          <w:w w:val="160"/>
          <w:vertAlign w:val="baseline"/>
        </w:rPr>
        <w:t>–</w:t>
      </w:r>
    </w:p>
    <w:p>
      <w:pPr>
        <w:pStyle w:val="BodyText"/>
        <w:spacing w:before="41"/>
      </w:pPr>
    </w:p>
    <w:p>
      <w:pPr>
        <w:pStyle w:val="BodyText"/>
        <w:tabs>
          <w:tab w:pos="6603" w:val="left" w:leader="none"/>
        </w:tabs>
        <w:ind w:left="988"/>
      </w:pPr>
      <w:r>
        <w:rPr>
          <w:spacing w:val="-2"/>
        </w:rPr>
        <w:t>EN</w:t>
      </w:r>
      <w:r>
        <w:rPr>
          <w:spacing w:val="-4"/>
        </w:rPr>
        <w:t> </w:t>
      </w:r>
      <w:r>
        <w:rPr>
          <w:spacing w:val="-2"/>
        </w:rPr>
        <w:t>13892-8:2002</w:t>
      </w:r>
      <w:r>
        <w:rPr/>
        <w:tab/>
      </w:r>
      <w:r>
        <w:rPr>
          <w:spacing w:val="-10"/>
          <w:w w:val="160"/>
        </w:rPr>
        <w:t>–</w:t>
      </w:r>
    </w:p>
    <w:p>
      <w:pPr>
        <w:pStyle w:val="BodyText"/>
        <w:spacing w:before="12"/>
      </w:pPr>
    </w:p>
    <w:p>
      <w:pPr>
        <w:pStyle w:val="BodyText"/>
        <w:tabs>
          <w:tab w:pos="3825" w:val="left" w:leader="none"/>
        </w:tabs>
        <w:spacing w:line="254" w:lineRule="auto" w:before="1"/>
        <w:ind w:left="3824" w:right="136" w:hanging="2837"/>
        <w:jc w:val="both"/>
      </w:pPr>
      <w:r>
        <w:rPr>
          <w:w w:val="105"/>
        </w:rPr>
        <w:t>EN ISO 140-6:1998</w:t>
      </w:r>
      <w:r>
        <w:rPr/>
        <w:tab/>
      </w:r>
      <w:r>
        <w:rPr>
          <w:spacing w:val="-2"/>
          <w:w w:val="105"/>
        </w:rPr>
        <w:t>PN-EN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ISO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140-6:1999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Akustyka</w:t>
      </w:r>
      <w:r>
        <w:rPr>
          <w:spacing w:val="-5"/>
          <w:w w:val="105"/>
        </w:rPr>
        <w:t> </w:t>
      </w:r>
      <w:r>
        <w:rPr>
          <w:spacing w:val="-2"/>
          <w:w w:val="160"/>
        </w:rPr>
        <w:t>–</w:t>
      </w:r>
      <w:r>
        <w:rPr>
          <w:spacing w:val="-20"/>
          <w:w w:val="160"/>
        </w:rPr>
        <w:t> </w:t>
      </w:r>
      <w:r>
        <w:rPr>
          <w:spacing w:val="-2"/>
          <w:w w:val="105"/>
        </w:rPr>
        <w:t>Pomiar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izolacyjności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akustycznej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w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bu- </w:t>
      </w:r>
      <w:r>
        <w:rPr/>
        <w:t>dynkach</w:t>
      </w:r>
      <w:r>
        <w:rPr>
          <w:spacing w:val="-1"/>
        </w:rPr>
        <w:t> </w:t>
      </w:r>
      <w:r>
        <w:rPr/>
        <w:t>i</w:t>
      </w:r>
      <w:r>
        <w:rPr>
          <w:spacing w:val="-1"/>
        </w:rPr>
        <w:t> </w:t>
      </w:r>
      <w:r>
        <w:rPr/>
        <w:t>izolacyjności</w:t>
      </w:r>
      <w:r>
        <w:rPr>
          <w:spacing w:val="-1"/>
        </w:rPr>
        <w:t> </w:t>
      </w:r>
      <w:r>
        <w:rPr/>
        <w:t>akustycznej</w:t>
      </w:r>
      <w:r>
        <w:rPr>
          <w:spacing w:val="-1"/>
        </w:rPr>
        <w:t> </w:t>
      </w:r>
      <w:r>
        <w:rPr/>
        <w:t>elementów</w:t>
      </w:r>
      <w:r>
        <w:rPr>
          <w:spacing w:val="-1"/>
        </w:rPr>
        <w:t> </w:t>
      </w:r>
      <w:r>
        <w:rPr/>
        <w:t>budowlanych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Pomiary labo- ratoryjne izolacyjności od dźwięków uderzeniowych stropów</w:t>
      </w:r>
    </w:p>
    <w:p>
      <w:pPr>
        <w:pStyle w:val="BodyText"/>
        <w:spacing w:before="1"/>
      </w:pPr>
    </w:p>
    <w:p>
      <w:pPr>
        <w:pStyle w:val="BodyText"/>
        <w:tabs>
          <w:tab w:pos="3831" w:val="left" w:leader="none"/>
        </w:tabs>
        <w:spacing w:line="254" w:lineRule="auto"/>
        <w:ind w:left="3824" w:right="141" w:hanging="2837"/>
        <w:jc w:val="both"/>
      </w:pPr>
      <w:r>
        <w:rPr/>
        <w:t>EN ISO 178:1996</w:t>
        <w:tab/>
        <w:tab/>
        <w:t>PN-EN</w:t>
      </w:r>
      <w:r>
        <w:rPr>
          <w:spacing w:val="-9"/>
        </w:rPr>
        <w:t> </w:t>
      </w:r>
      <w:r>
        <w:rPr/>
        <w:t>ISO</w:t>
      </w:r>
      <w:r>
        <w:rPr>
          <w:spacing w:val="-8"/>
        </w:rPr>
        <w:t> </w:t>
      </w:r>
      <w:r>
        <w:rPr/>
        <w:t>178:1998</w:t>
      </w:r>
      <w:r>
        <w:rPr>
          <w:spacing w:val="-9"/>
        </w:rPr>
        <w:t> </w:t>
      </w:r>
      <w:r>
        <w:rPr/>
        <w:t>Tworzywa</w:t>
      </w:r>
      <w:r>
        <w:rPr>
          <w:spacing w:val="-9"/>
        </w:rPr>
        <w:t> </w:t>
      </w:r>
      <w:r>
        <w:rPr/>
        <w:t>sztuczne</w:t>
      </w:r>
      <w:r>
        <w:rPr>
          <w:spacing w:val="-9"/>
        </w:rPr>
        <w:t> </w:t>
      </w:r>
      <w:r>
        <w:rPr/>
        <w:t>–</w:t>
      </w:r>
      <w:r>
        <w:rPr>
          <w:spacing w:val="-9"/>
        </w:rPr>
        <w:t> </w:t>
      </w:r>
      <w:r>
        <w:rPr/>
        <w:t>Oznaczanie</w:t>
      </w:r>
      <w:r>
        <w:rPr>
          <w:spacing w:val="-9"/>
        </w:rPr>
        <w:t> </w:t>
      </w:r>
      <w:r>
        <w:rPr/>
        <w:t>właściwości</w:t>
      </w:r>
      <w:r>
        <w:rPr>
          <w:spacing w:val="-9"/>
        </w:rPr>
        <w:t> </w:t>
      </w:r>
      <w:r>
        <w:rPr/>
        <w:t>podczas </w:t>
      </w:r>
      <w:r>
        <w:rPr>
          <w:spacing w:val="-2"/>
          <w:w w:val="105"/>
        </w:rPr>
        <w:t>zginania</w:t>
      </w:r>
    </w:p>
    <w:p>
      <w:pPr>
        <w:pStyle w:val="BodyText"/>
      </w:pPr>
    </w:p>
    <w:p>
      <w:pPr>
        <w:pStyle w:val="BodyText"/>
        <w:tabs>
          <w:tab w:pos="6621" w:val="left" w:leader="none"/>
        </w:tabs>
        <w:ind w:left="988"/>
      </w:pPr>
      <w:r>
        <w:rPr/>
        <w:t>EN</w:t>
      </w:r>
      <w:r>
        <w:rPr>
          <w:spacing w:val="-8"/>
        </w:rPr>
        <w:t> </w:t>
      </w:r>
      <w:r>
        <w:rPr/>
        <w:t>ISO</w:t>
      </w:r>
      <w:r>
        <w:rPr>
          <w:spacing w:val="-7"/>
        </w:rPr>
        <w:t> </w:t>
      </w:r>
      <w:r>
        <w:rPr>
          <w:spacing w:val="-5"/>
        </w:rPr>
        <w:t>354</w:t>
      </w:r>
      <w:r>
        <w:rPr/>
        <w:tab/>
      </w:r>
      <w:r>
        <w:rPr>
          <w:spacing w:val="-10"/>
          <w:w w:val="160"/>
        </w:rPr>
        <w:t>–</w:t>
      </w:r>
    </w:p>
    <w:p>
      <w:pPr>
        <w:pStyle w:val="BodyText"/>
        <w:spacing w:before="15"/>
      </w:pPr>
    </w:p>
    <w:p>
      <w:pPr>
        <w:pStyle w:val="BodyText"/>
        <w:tabs>
          <w:tab w:pos="6621" w:val="left" w:leader="none"/>
        </w:tabs>
        <w:ind w:left="988"/>
      </w:pPr>
      <w:r>
        <w:rPr>
          <w:spacing w:val="-2"/>
        </w:rPr>
        <w:t>EN</w:t>
      </w:r>
      <w:r>
        <w:rPr>
          <w:spacing w:val="-10"/>
        </w:rPr>
        <w:t> </w:t>
      </w:r>
      <w:r>
        <w:rPr>
          <w:spacing w:val="-2"/>
        </w:rPr>
        <w:t>ISO</w:t>
      </w:r>
      <w:r>
        <w:rPr>
          <w:spacing w:val="-9"/>
        </w:rPr>
        <w:t> </w:t>
      </w:r>
      <w:r>
        <w:rPr>
          <w:spacing w:val="-2"/>
        </w:rPr>
        <w:t>354/A1:1997</w:t>
      </w:r>
      <w:r>
        <w:rPr/>
        <w:tab/>
      </w:r>
      <w:r>
        <w:rPr>
          <w:spacing w:val="-10"/>
          <w:w w:val="160"/>
        </w:rPr>
        <w:t>–</w:t>
      </w:r>
    </w:p>
    <w:p>
      <w:pPr>
        <w:pStyle w:val="BodyText"/>
        <w:spacing w:before="15"/>
      </w:pPr>
    </w:p>
    <w:p>
      <w:pPr>
        <w:pStyle w:val="BodyText"/>
        <w:tabs>
          <w:tab w:pos="3829" w:val="left" w:leader="none"/>
        </w:tabs>
        <w:spacing w:line="254" w:lineRule="auto"/>
        <w:ind w:left="3824" w:right="137" w:hanging="2837"/>
        <w:jc w:val="both"/>
      </w:pPr>
      <w:r>
        <w:rPr/>
        <w:t>EN ISO 6272:1994</w:t>
        <w:tab/>
        <w:tab/>
        <w:t>PN-EN</w:t>
      </w:r>
      <w:r>
        <w:rPr>
          <w:spacing w:val="-6"/>
        </w:rPr>
        <w:t> </w:t>
      </w:r>
      <w:r>
        <w:rPr/>
        <w:t>ISO</w:t>
      </w:r>
      <w:r>
        <w:rPr>
          <w:spacing w:val="-5"/>
        </w:rPr>
        <w:t> </w:t>
      </w:r>
      <w:r>
        <w:rPr/>
        <w:t>6272:1999</w:t>
      </w:r>
      <w:r>
        <w:rPr>
          <w:spacing w:val="-5"/>
        </w:rPr>
        <w:t> </w:t>
      </w:r>
      <w:r>
        <w:rPr/>
        <w:t>Farby</w:t>
      </w:r>
      <w:r>
        <w:rPr>
          <w:spacing w:val="-5"/>
        </w:rPr>
        <w:t> </w:t>
      </w:r>
      <w:r>
        <w:rPr/>
        <w:t>i</w:t>
      </w:r>
      <w:r>
        <w:rPr>
          <w:spacing w:val="-5"/>
        </w:rPr>
        <w:t> </w:t>
      </w:r>
      <w:r>
        <w:rPr/>
        <w:t>lakiery</w:t>
      </w:r>
      <w:r>
        <w:rPr>
          <w:spacing w:val="-5"/>
        </w:rPr>
        <w:t> </w:t>
      </w:r>
      <w:r>
        <w:rPr/>
        <w:t>–</w:t>
      </w:r>
      <w:r>
        <w:rPr>
          <w:spacing w:val="-5"/>
        </w:rPr>
        <w:t> </w:t>
      </w:r>
      <w:r>
        <w:rPr/>
        <w:t>Badanie</w:t>
      </w:r>
      <w:r>
        <w:rPr>
          <w:spacing w:val="-5"/>
        </w:rPr>
        <w:t> </w:t>
      </w:r>
      <w:r>
        <w:rPr/>
        <w:t>za</w:t>
      </w:r>
      <w:r>
        <w:rPr>
          <w:spacing w:val="-5"/>
        </w:rPr>
        <w:t> </w:t>
      </w:r>
      <w:r>
        <w:rPr/>
        <w:t>pomocą</w:t>
      </w:r>
      <w:r>
        <w:rPr>
          <w:spacing w:val="-5"/>
        </w:rPr>
        <w:t> </w:t>
      </w:r>
      <w:r>
        <w:rPr/>
        <w:t>spadającego</w:t>
      </w:r>
      <w:r>
        <w:rPr>
          <w:spacing w:val="-5"/>
        </w:rPr>
        <w:t> </w:t>
      </w:r>
      <w:r>
        <w:rPr/>
        <w:t>cię- </w:t>
      </w:r>
      <w:r>
        <w:rPr>
          <w:spacing w:val="-2"/>
          <w:w w:val="105"/>
        </w:rPr>
        <w:t>żarka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901827</wp:posOffset>
                </wp:positionH>
                <wp:positionV relativeFrom="paragraph">
                  <wp:posOffset>195145</wp:posOffset>
                </wp:positionV>
                <wp:extent cx="1080770" cy="1270"/>
                <wp:effectExtent l="0" t="0" r="0" b="0"/>
                <wp:wrapTopAndBottom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1080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0770" h="0">
                              <a:moveTo>
                                <a:pt x="0" y="0"/>
                              </a:moveTo>
                              <a:lnTo>
                                <a:pt x="1080516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010002pt;margin-top:15.36582pt;width:85.1pt;height:.1pt;mso-position-horizontal-relative:page;mso-position-vertical-relative:paragraph;z-index:-15723008;mso-wrap-distance-left:0;mso-wrap-distance-right:0" id="docshape13" coordorigin="1420,307" coordsize="1702,0" path="m1420,307l3122,307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23"/>
        <w:ind w:left="995" w:right="0" w:firstLine="0"/>
        <w:jc w:val="left"/>
        <w:rPr>
          <w:sz w:val="16"/>
        </w:rPr>
      </w:pPr>
      <w:r>
        <w:rPr>
          <w:rFonts w:ascii="Arial MT"/>
          <w:sz w:val="16"/>
          <w:vertAlign w:val="superscript"/>
        </w:rPr>
        <w:t>4)</w:t>
      </w:r>
      <w:r>
        <w:rPr>
          <w:rFonts w:ascii="Arial MT"/>
          <w:spacing w:val="-20"/>
          <w:sz w:val="16"/>
          <w:vertAlign w:val="baseline"/>
        </w:rPr>
        <w:t> </w:t>
      </w:r>
      <w:r>
        <w:rPr>
          <w:sz w:val="16"/>
          <w:vertAlign w:val="baseline"/>
        </w:rPr>
        <w:t>Projekt</w:t>
      </w:r>
      <w:r>
        <w:rPr>
          <w:spacing w:val="-11"/>
          <w:sz w:val="16"/>
          <w:vertAlign w:val="baseline"/>
        </w:rPr>
        <w:t> </w:t>
      </w:r>
      <w:r>
        <w:rPr>
          <w:sz w:val="16"/>
          <w:vertAlign w:val="baseline"/>
        </w:rPr>
        <w:t>opracowywany</w:t>
      </w:r>
      <w:r>
        <w:rPr>
          <w:spacing w:val="-8"/>
          <w:sz w:val="16"/>
          <w:vertAlign w:val="baseline"/>
        </w:rPr>
        <w:t> </w:t>
      </w:r>
      <w:r>
        <w:rPr>
          <w:sz w:val="16"/>
          <w:vertAlign w:val="baseline"/>
        </w:rPr>
        <w:t>w</w:t>
      </w:r>
      <w:r>
        <w:rPr>
          <w:spacing w:val="-9"/>
          <w:sz w:val="16"/>
          <w:vertAlign w:val="baseline"/>
        </w:rPr>
        <w:t> </w:t>
      </w:r>
      <w:r>
        <w:rPr>
          <w:sz w:val="16"/>
          <w:vertAlign w:val="baseline"/>
        </w:rPr>
        <w:t>CEN/TC</w:t>
      </w:r>
      <w:r>
        <w:rPr>
          <w:spacing w:val="-9"/>
          <w:sz w:val="16"/>
          <w:vertAlign w:val="baseline"/>
        </w:rPr>
        <w:t> </w:t>
      </w:r>
      <w:r>
        <w:rPr>
          <w:spacing w:val="-4"/>
          <w:sz w:val="16"/>
          <w:vertAlign w:val="baseline"/>
        </w:rPr>
        <w:t>241.</w:t>
      </w:r>
    </w:p>
    <w:p>
      <w:pPr>
        <w:spacing w:before="42"/>
        <w:ind w:left="995" w:right="0" w:firstLine="0"/>
        <w:jc w:val="left"/>
        <w:rPr>
          <w:sz w:val="16"/>
        </w:rPr>
      </w:pPr>
      <w:r>
        <w:rPr>
          <w:rFonts w:ascii="Arial MT"/>
          <w:sz w:val="16"/>
          <w:vertAlign w:val="superscript"/>
        </w:rPr>
        <w:t>5)</w:t>
      </w:r>
      <w:r>
        <w:rPr>
          <w:rFonts w:ascii="Arial MT"/>
          <w:spacing w:val="-12"/>
          <w:sz w:val="16"/>
          <w:vertAlign w:val="baseline"/>
        </w:rPr>
        <w:t> </w:t>
      </w:r>
      <w:r>
        <w:rPr>
          <w:sz w:val="16"/>
          <w:vertAlign w:val="baseline"/>
        </w:rPr>
        <w:t>Projekt</w:t>
      </w:r>
      <w:r>
        <w:rPr>
          <w:spacing w:val="-9"/>
          <w:sz w:val="16"/>
          <w:vertAlign w:val="baseline"/>
        </w:rPr>
        <w:t> </w:t>
      </w:r>
      <w:r>
        <w:rPr>
          <w:sz w:val="16"/>
          <w:vertAlign w:val="baseline"/>
        </w:rPr>
        <w:t>opracowywany</w:t>
      </w:r>
      <w:r>
        <w:rPr>
          <w:spacing w:val="-9"/>
          <w:sz w:val="16"/>
          <w:vertAlign w:val="baseline"/>
        </w:rPr>
        <w:t> </w:t>
      </w:r>
      <w:r>
        <w:rPr>
          <w:sz w:val="16"/>
          <w:vertAlign w:val="baseline"/>
        </w:rPr>
        <w:t>w</w:t>
      </w:r>
      <w:r>
        <w:rPr>
          <w:spacing w:val="-9"/>
          <w:sz w:val="16"/>
          <w:vertAlign w:val="baseline"/>
        </w:rPr>
        <w:t> </w:t>
      </w:r>
      <w:r>
        <w:rPr>
          <w:sz w:val="16"/>
          <w:vertAlign w:val="baseline"/>
        </w:rPr>
        <w:t>CEN/TC</w:t>
      </w:r>
      <w:r>
        <w:rPr>
          <w:spacing w:val="-9"/>
          <w:sz w:val="16"/>
          <w:vertAlign w:val="baseline"/>
        </w:rPr>
        <w:t> </w:t>
      </w:r>
      <w:r>
        <w:rPr>
          <w:spacing w:val="-4"/>
          <w:sz w:val="16"/>
          <w:vertAlign w:val="baseline"/>
        </w:rPr>
        <w:t>193.</w:t>
      </w:r>
    </w:p>
    <w:p>
      <w:pPr>
        <w:spacing w:before="44"/>
        <w:ind w:left="995" w:right="0" w:firstLine="0"/>
        <w:jc w:val="left"/>
        <w:rPr>
          <w:sz w:val="16"/>
        </w:rPr>
      </w:pPr>
      <w:r>
        <w:rPr>
          <w:rFonts w:ascii="Arial MT"/>
          <w:sz w:val="16"/>
          <w:vertAlign w:val="superscript"/>
        </w:rPr>
        <w:t>6)</w:t>
      </w:r>
      <w:r>
        <w:rPr>
          <w:rFonts w:ascii="Arial MT"/>
          <w:spacing w:val="-20"/>
          <w:sz w:val="16"/>
          <w:vertAlign w:val="baseline"/>
        </w:rPr>
        <w:t> </w:t>
      </w:r>
      <w:r>
        <w:rPr>
          <w:sz w:val="16"/>
          <w:vertAlign w:val="baseline"/>
        </w:rPr>
        <w:t>Projekt</w:t>
      </w:r>
      <w:r>
        <w:rPr>
          <w:spacing w:val="-11"/>
          <w:sz w:val="16"/>
          <w:vertAlign w:val="baseline"/>
        </w:rPr>
        <w:t> </w:t>
      </w:r>
      <w:r>
        <w:rPr>
          <w:sz w:val="16"/>
          <w:vertAlign w:val="baseline"/>
        </w:rPr>
        <w:t>opracowywany</w:t>
      </w:r>
      <w:r>
        <w:rPr>
          <w:spacing w:val="-8"/>
          <w:sz w:val="16"/>
          <w:vertAlign w:val="baseline"/>
        </w:rPr>
        <w:t> </w:t>
      </w:r>
      <w:r>
        <w:rPr>
          <w:sz w:val="16"/>
          <w:vertAlign w:val="baseline"/>
        </w:rPr>
        <w:t>w</w:t>
      </w:r>
      <w:r>
        <w:rPr>
          <w:spacing w:val="-9"/>
          <w:sz w:val="16"/>
          <w:vertAlign w:val="baseline"/>
        </w:rPr>
        <w:t> </w:t>
      </w:r>
      <w:r>
        <w:rPr>
          <w:sz w:val="16"/>
          <w:vertAlign w:val="baseline"/>
        </w:rPr>
        <w:t>CEN/TC</w:t>
      </w:r>
      <w:r>
        <w:rPr>
          <w:spacing w:val="-9"/>
          <w:sz w:val="16"/>
          <w:vertAlign w:val="baseline"/>
        </w:rPr>
        <w:t> </w:t>
      </w:r>
      <w:r>
        <w:rPr>
          <w:spacing w:val="-4"/>
          <w:sz w:val="16"/>
          <w:vertAlign w:val="baseline"/>
        </w:rPr>
        <w:t>303.</w:t>
      </w:r>
    </w:p>
    <w:p>
      <w:pPr>
        <w:spacing w:after="0"/>
        <w:jc w:val="left"/>
        <w:rPr>
          <w:sz w:val="16"/>
        </w:rPr>
        <w:sectPr>
          <w:pgSz w:w="11900" w:h="16840"/>
          <w:pgMar w:header="59" w:footer="0" w:top="460" w:bottom="280" w:left="425" w:right="708"/>
        </w:sectPr>
      </w:pPr>
    </w:p>
    <w:p>
      <w:pPr>
        <w:pStyle w:val="BodyText"/>
        <w:spacing w:before="1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479936">
                <wp:simplePos x="0" y="0"/>
                <wp:positionH relativeFrom="page">
                  <wp:posOffset>529716</wp:posOffset>
                </wp:positionH>
                <wp:positionV relativeFrom="page">
                  <wp:posOffset>733237</wp:posOffset>
                </wp:positionV>
                <wp:extent cx="991235" cy="114300"/>
                <wp:effectExtent l="0" t="0" r="0" b="0"/>
                <wp:wrapNone/>
                <wp:docPr id="19" name="Textbox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Textbox 19"/>
                      <wps:cNvSpPr txBox="1"/>
                      <wps:spPr>
                        <a:xfrm>
                          <a:off x="0" y="0"/>
                          <a:ext cx="991235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78" w:lineRule="exact" w:before="0"/>
                              <w:ind w:left="0" w:right="0" w:firstLine="0"/>
                              <w:jc w:val="left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z w:val="18"/>
                              </w:rPr>
                              <w:t>EN</w:t>
                            </w:r>
                            <w:r>
                              <w:rPr>
                                <w:rFonts w:ascii="Arial MT"/>
                                <w:spacing w:val="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8"/>
                              </w:rPr>
                              <w:t>13813:2002</w:t>
                            </w:r>
                            <w:r>
                              <w:rPr>
                                <w:rFonts w:ascii="Arial MT"/>
                                <w:spacing w:val="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pacing w:val="-5"/>
                                <w:sz w:val="18"/>
                              </w:rPr>
                              <w:t>(E)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.709999pt;margin-top:57.735226pt;width:78.05pt;height:9pt;mso-position-horizontal-relative:page;mso-position-vertical-relative:page;z-index:-17836544" type="#_x0000_t202" id="docshape14" filled="false" stroked="false">
                <v:textbox inset="0,0,0,0">
                  <w:txbxContent>
                    <w:p>
                      <w:pPr>
                        <w:spacing w:line="178" w:lineRule="exact" w:before="0"/>
                        <w:ind w:left="0" w:right="0" w:firstLine="0"/>
                        <w:jc w:val="left"/>
                        <w:rPr>
                          <w:rFonts w:ascii="Arial MT"/>
                          <w:sz w:val="18"/>
                        </w:rPr>
                      </w:pPr>
                      <w:r>
                        <w:rPr>
                          <w:rFonts w:ascii="Arial MT"/>
                          <w:sz w:val="18"/>
                        </w:rPr>
                        <w:t>EN</w:t>
                      </w:r>
                      <w:r>
                        <w:rPr>
                          <w:rFonts w:ascii="Arial MT"/>
                          <w:spacing w:val="6"/>
                          <w:sz w:val="18"/>
                        </w:rPr>
                        <w:t> </w:t>
                      </w:r>
                      <w:r>
                        <w:rPr>
                          <w:rFonts w:ascii="Arial MT"/>
                          <w:sz w:val="18"/>
                        </w:rPr>
                        <w:t>13813:2002</w:t>
                      </w:r>
                      <w:r>
                        <w:rPr>
                          <w:rFonts w:ascii="Arial MT"/>
                          <w:spacing w:val="7"/>
                          <w:sz w:val="18"/>
                        </w:rPr>
                        <w:t> </w:t>
                      </w:r>
                      <w:r>
                        <w:rPr>
                          <w:rFonts w:ascii="Arial MT"/>
                          <w:spacing w:val="-5"/>
                          <w:sz w:val="18"/>
                        </w:rPr>
                        <w:t>(E)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ind w:left="58"/>
      </w:pPr>
      <w:r>
        <w:rPr/>
        <mc:AlternateContent>
          <mc:Choice Requires="wps">
            <w:drawing>
              <wp:inline distT="0" distB="0" distL="0" distR="0">
                <wp:extent cx="1488440" cy="480059"/>
                <wp:effectExtent l="0" t="0" r="0" b="0"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1488440" cy="480059"/>
                          <a:chExt cx="1488440" cy="480059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1488440" cy="4800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8440" h="480059">
                                <a:moveTo>
                                  <a:pt x="14880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9678"/>
                                </a:lnTo>
                                <a:lnTo>
                                  <a:pt x="1488059" y="479678"/>
                                </a:lnTo>
                                <a:lnTo>
                                  <a:pt x="14880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7.2pt;height:37.8pt;mso-position-horizontal-relative:char;mso-position-vertical-relative:line" id="docshapegroup15" coordorigin="0,0" coordsize="2344,756">
                <v:rect style="position:absolute;left:0;top:0;width:2344;height:756" id="docshape16" filled="true" fillcolor="#ffffff" stroked="false">
                  <v:fill type="solid"/>
                </v:rect>
              </v:group>
            </w:pict>
          </mc:Fallback>
        </mc:AlternateContent>
      </w:r>
      <w:r>
        <w:rPr/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9"/>
      </w:pPr>
    </w:p>
    <w:p>
      <w:pPr>
        <w:spacing w:before="0"/>
        <w:ind w:left="0" w:right="281" w:firstLine="0"/>
        <w:jc w:val="center"/>
        <w:rPr>
          <w:rFonts w:ascii="Arial"/>
          <w:i/>
          <w:sz w:val="20"/>
        </w:rPr>
      </w:pPr>
      <w:r>
        <w:rPr>
          <w:rFonts w:ascii="Arial"/>
          <w:i/>
          <w:sz w:val="20"/>
        </w:rPr>
        <w:t>Stronica</w:t>
      </w:r>
      <w:r>
        <w:rPr>
          <w:rFonts w:ascii="Arial"/>
          <w:i/>
          <w:spacing w:val="27"/>
          <w:sz w:val="20"/>
        </w:rPr>
        <w:t> </w:t>
      </w:r>
      <w:r>
        <w:rPr>
          <w:rFonts w:ascii="Arial"/>
          <w:i/>
          <w:spacing w:val="-2"/>
          <w:sz w:val="20"/>
        </w:rPr>
        <w:t>pusta</w:t>
      </w:r>
    </w:p>
    <w:p>
      <w:pPr>
        <w:spacing w:after="0"/>
        <w:jc w:val="center"/>
        <w:rPr>
          <w:rFonts w:ascii="Arial"/>
          <w:i/>
          <w:sz w:val="20"/>
        </w:rPr>
        <w:sectPr>
          <w:pgSz w:w="11900" w:h="16840"/>
          <w:pgMar w:header="59" w:footer="0" w:top="460" w:bottom="280" w:left="425" w:right="708"/>
        </w:sect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spacing w:before="32"/>
        <w:rPr>
          <w:rFonts w:ascii="Arial"/>
          <w:i/>
        </w:rPr>
      </w:pPr>
    </w:p>
    <w:p>
      <w:pPr>
        <w:pStyle w:val="BodyText"/>
        <w:spacing w:after="0"/>
        <w:rPr>
          <w:rFonts w:ascii="Arial"/>
          <w:i/>
        </w:rPr>
        <w:sectPr>
          <w:pgSz w:w="11900" w:h="16840"/>
          <w:pgMar w:header="59" w:footer="0" w:top="460" w:bottom="280" w:left="425" w:right="708"/>
        </w:sectPr>
      </w:pPr>
    </w:p>
    <w:p>
      <w:pPr>
        <w:spacing w:line="249" w:lineRule="auto" w:before="127"/>
        <w:ind w:left="988" w:right="38" w:firstLine="0"/>
        <w:jc w:val="left"/>
        <w:rPr>
          <w:rFonts w:ascii="Arial MT" w:hAnsi="Arial MT"/>
          <w:sz w:val="26"/>
        </w:rPr>
      </w:pPr>
      <w:r>
        <w:rPr>
          <w:rFonts w:ascii="Arial MT" w:hAnsi="Arial MT"/>
          <w:sz w:val="26"/>
        </w:rPr>
        <mc:AlternateContent>
          <mc:Choice Requires="wps">
            <w:drawing>
              <wp:anchor distT="0" distB="0" distL="0" distR="0" allowOverlap="1" layoutInCell="1" locked="0" behindDoc="1" simplePos="0" relativeHeight="485481472">
                <wp:simplePos x="0" y="0"/>
                <wp:positionH relativeFrom="page">
                  <wp:posOffset>6025515</wp:posOffset>
                </wp:positionH>
                <wp:positionV relativeFrom="paragraph">
                  <wp:posOffset>-177687</wp:posOffset>
                </wp:positionV>
                <wp:extent cx="991235" cy="114300"/>
                <wp:effectExtent l="0" t="0" r="0" b="0"/>
                <wp:wrapNone/>
                <wp:docPr id="22" name="Textbox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Textbox 22"/>
                      <wps:cNvSpPr txBox="1"/>
                      <wps:spPr>
                        <a:xfrm>
                          <a:off x="0" y="0"/>
                          <a:ext cx="991235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78" w:lineRule="exact" w:before="0"/>
                              <w:ind w:left="0" w:right="0" w:firstLine="0"/>
                              <w:jc w:val="left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z w:val="18"/>
                              </w:rPr>
                              <w:t>EN</w:t>
                            </w:r>
                            <w:r>
                              <w:rPr>
                                <w:rFonts w:ascii="Arial MT"/>
                                <w:spacing w:val="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8"/>
                              </w:rPr>
                              <w:t>13813:2002</w:t>
                            </w:r>
                            <w:r>
                              <w:rPr>
                                <w:rFonts w:ascii="Arial MT"/>
                                <w:spacing w:val="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pacing w:val="-5"/>
                                <w:sz w:val="18"/>
                              </w:rPr>
                              <w:t>(E)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4.450012pt;margin-top:-13.991168pt;width:78.05pt;height:9pt;mso-position-horizontal-relative:page;mso-position-vertical-relative:paragraph;z-index:-17835008" type="#_x0000_t202" id="docshape17" filled="false" stroked="false">
                <v:textbox inset="0,0,0,0">
                  <w:txbxContent>
                    <w:p>
                      <w:pPr>
                        <w:spacing w:line="178" w:lineRule="exact" w:before="0"/>
                        <w:ind w:left="0" w:right="0" w:firstLine="0"/>
                        <w:jc w:val="left"/>
                        <w:rPr>
                          <w:rFonts w:ascii="Arial MT"/>
                          <w:sz w:val="18"/>
                        </w:rPr>
                      </w:pPr>
                      <w:r>
                        <w:rPr>
                          <w:rFonts w:ascii="Arial MT"/>
                          <w:sz w:val="18"/>
                        </w:rPr>
                        <w:t>EN</w:t>
                      </w:r>
                      <w:r>
                        <w:rPr>
                          <w:rFonts w:ascii="Arial MT"/>
                          <w:spacing w:val="6"/>
                          <w:sz w:val="18"/>
                        </w:rPr>
                        <w:t> </w:t>
                      </w:r>
                      <w:r>
                        <w:rPr>
                          <w:rFonts w:ascii="Arial MT"/>
                          <w:sz w:val="18"/>
                        </w:rPr>
                        <w:t>13813:2002</w:t>
                      </w:r>
                      <w:r>
                        <w:rPr>
                          <w:rFonts w:ascii="Arial MT"/>
                          <w:spacing w:val="7"/>
                          <w:sz w:val="18"/>
                        </w:rPr>
                        <w:t> </w:t>
                      </w:r>
                      <w:r>
                        <w:rPr>
                          <w:rFonts w:ascii="Arial MT"/>
                          <w:spacing w:val="-5"/>
                          <w:sz w:val="18"/>
                        </w:rPr>
                        <w:t>(E)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 w:hAnsi="Arial MT"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5617083</wp:posOffset>
                </wp:positionH>
                <wp:positionV relativeFrom="paragraph">
                  <wp:posOffset>-288875</wp:posOffset>
                </wp:positionV>
                <wp:extent cx="1578610" cy="27876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1578610" cy="278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78610" h="278765">
                              <a:moveTo>
                                <a:pt x="1578229" y="0"/>
                              </a:moveTo>
                              <a:lnTo>
                                <a:pt x="0" y="0"/>
                              </a:lnTo>
                              <a:lnTo>
                                <a:pt x="0" y="278383"/>
                              </a:lnTo>
                              <a:lnTo>
                                <a:pt x="1578229" y="278383"/>
                              </a:lnTo>
                              <a:lnTo>
                                <a:pt x="15782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42.290009pt;margin-top:-22.746094pt;width:124.27pt;height:21.92pt;mso-position-horizontal-relative:page;mso-position-vertical-relative:paragraph;z-index:15737344" id="docshape18" filled="true" fillcolor="#ffffff" stroked="false">
                <v:fill type="solid"/>
                <w10:wrap type="none"/>
              </v:rect>
            </w:pict>
          </mc:Fallback>
        </mc:AlternateContent>
      </w:r>
      <w:bookmarkStart w:name="Strona tytułowa EN 13813" w:id="3"/>
      <w:bookmarkEnd w:id="3"/>
      <w:r>
        <w:rPr/>
      </w:r>
      <w:r>
        <w:rPr>
          <w:rFonts w:ascii="Arial MT" w:hAnsi="Arial MT"/>
          <w:sz w:val="26"/>
        </w:rPr>
        <w:t>NORMA</w:t>
      </w:r>
      <w:r>
        <w:rPr>
          <w:rFonts w:ascii="Arial MT" w:hAnsi="Arial MT"/>
          <w:spacing w:val="40"/>
          <w:sz w:val="26"/>
        </w:rPr>
        <w:t> </w:t>
      </w:r>
      <w:r>
        <w:rPr>
          <w:rFonts w:ascii="Arial MT" w:hAnsi="Arial MT"/>
          <w:sz w:val="26"/>
        </w:rPr>
        <w:t>EUROPEJSKA EUROPEAN</w:t>
      </w:r>
      <w:r>
        <w:rPr>
          <w:rFonts w:ascii="Arial MT" w:hAnsi="Arial MT"/>
          <w:spacing w:val="20"/>
          <w:sz w:val="26"/>
        </w:rPr>
        <w:t> </w:t>
      </w:r>
      <w:r>
        <w:rPr>
          <w:rFonts w:ascii="Arial MT" w:hAnsi="Arial MT"/>
          <w:sz w:val="26"/>
        </w:rPr>
        <w:t>STANDARD NORME</w:t>
      </w:r>
      <w:r>
        <w:rPr>
          <w:rFonts w:ascii="Arial MT" w:hAnsi="Arial MT"/>
          <w:spacing w:val="40"/>
          <w:sz w:val="26"/>
        </w:rPr>
        <w:t> </w:t>
      </w:r>
      <w:r>
        <w:rPr>
          <w:rFonts w:ascii="Arial MT" w:hAnsi="Arial MT"/>
          <w:sz w:val="26"/>
        </w:rPr>
        <w:t>EUROPÉENNE EUROPÄISCHE</w:t>
      </w:r>
      <w:r>
        <w:rPr>
          <w:rFonts w:ascii="Arial MT" w:hAnsi="Arial MT"/>
          <w:spacing w:val="40"/>
          <w:sz w:val="26"/>
        </w:rPr>
        <w:t> </w:t>
      </w:r>
      <w:r>
        <w:rPr>
          <w:rFonts w:ascii="Arial MT" w:hAnsi="Arial MT"/>
          <w:sz w:val="26"/>
        </w:rPr>
        <w:t>NORM</w:t>
      </w:r>
    </w:p>
    <w:p>
      <w:pPr>
        <w:spacing w:before="113"/>
        <w:ind w:left="1182" w:right="0" w:firstLine="0"/>
        <w:jc w:val="left"/>
        <w:rPr>
          <w:rFonts w:ascii="Arial MT"/>
          <w:sz w:val="28"/>
        </w:rPr>
      </w:pPr>
      <w:r>
        <w:rPr/>
        <w:br w:type="column"/>
      </w:r>
      <w:r>
        <w:rPr>
          <w:rFonts w:ascii="Arial MT"/>
          <w:sz w:val="28"/>
        </w:rPr>
        <w:t>EN</w:t>
      </w:r>
      <w:r>
        <w:rPr>
          <w:rFonts w:ascii="Arial MT"/>
          <w:spacing w:val="37"/>
          <w:sz w:val="28"/>
        </w:rPr>
        <w:t> </w:t>
      </w:r>
      <w:r>
        <w:rPr>
          <w:rFonts w:ascii="Arial MT"/>
          <w:spacing w:val="-2"/>
          <w:sz w:val="28"/>
        </w:rPr>
        <w:t>13813</w:t>
      </w:r>
    </w:p>
    <w:p>
      <w:pPr>
        <w:pStyle w:val="BodyText"/>
        <w:spacing w:before="236"/>
        <w:rPr>
          <w:rFonts w:ascii="Arial MT"/>
          <w:sz w:val="28"/>
        </w:rPr>
      </w:pPr>
    </w:p>
    <w:p>
      <w:pPr>
        <w:pStyle w:val="BodyText"/>
        <w:ind w:left="988"/>
      </w:pPr>
      <w:r>
        <w:rPr>
          <w:spacing w:val="-2"/>
        </w:rPr>
        <w:t>październik</w:t>
      </w:r>
      <w:r>
        <w:rPr>
          <w:spacing w:val="-13"/>
        </w:rPr>
        <w:t> </w:t>
      </w:r>
      <w:r>
        <w:rPr>
          <w:spacing w:val="-4"/>
        </w:rPr>
        <w:t>2002</w:t>
      </w:r>
    </w:p>
    <w:p>
      <w:pPr>
        <w:pStyle w:val="BodyText"/>
        <w:spacing w:after="0"/>
        <w:sectPr>
          <w:type w:val="continuous"/>
          <w:pgSz w:w="11900" w:h="16840"/>
          <w:pgMar w:header="59" w:footer="0" w:top="460" w:bottom="280" w:left="425" w:right="708"/>
          <w:cols w:num="2" w:equalWidth="0">
            <w:col w:w="4038" w:space="4117"/>
            <w:col w:w="2612"/>
          </w:cols>
        </w:sectPr>
      </w:pPr>
    </w:p>
    <w:p>
      <w:pPr>
        <w:pStyle w:val="BodyText"/>
        <w:spacing w:before="2"/>
        <w:rPr>
          <w:sz w:val="6"/>
        </w:rPr>
      </w:pPr>
    </w:p>
    <w:p>
      <w:pPr>
        <w:pStyle w:val="BodyText"/>
        <w:spacing w:line="20" w:lineRule="exact"/>
        <w:ind w:left="988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120765" cy="6350"/>
                <wp:effectExtent l="9525" t="0" r="0" b="3175"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6120765" cy="6350"/>
                          <a:chExt cx="6120765" cy="635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3047"/>
                            <a:ext cx="61207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 h="0">
                                <a:moveTo>
                                  <a:pt x="0" y="0"/>
                                </a:moveTo>
                                <a:lnTo>
                                  <a:pt x="61203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81.95pt;height:.5pt;mso-position-horizontal-relative:char;mso-position-vertical-relative:line" id="docshapegroup19" coordorigin="0,0" coordsize="9639,10">
                <v:line style="position:absolute" from="0,5" to="9638,5" stroked="true" strokeweight=".4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30"/>
        <w:ind w:left="1000"/>
      </w:pPr>
      <w:r>
        <w:rPr>
          <w:spacing w:val="-2"/>
        </w:rPr>
        <w:t>ICS</w:t>
      </w:r>
      <w:r>
        <w:rPr>
          <w:spacing w:val="-15"/>
        </w:rPr>
        <w:t> </w:t>
      </w:r>
      <w:r>
        <w:rPr>
          <w:spacing w:val="-2"/>
        </w:rPr>
        <w:t>91.100.10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1"/>
      </w:pPr>
    </w:p>
    <w:p>
      <w:pPr>
        <w:pStyle w:val="BodyText"/>
        <w:ind w:left="849"/>
        <w:jc w:val="center"/>
      </w:pPr>
      <w:r>
        <w:rPr/>
        <w:t>Wersja</w:t>
      </w:r>
      <w:r>
        <w:rPr>
          <w:spacing w:val="-5"/>
        </w:rPr>
        <w:t> </w:t>
      </w:r>
      <w:r>
        <w:rPr>
          <w:spacing w:val="-2"/>
        </w:rPr>
        <w:t>polska</w:t>
      </w:r>
    </w:p>
    <w:p>
      <w:pPr>
        <w:pStyle w:val="BodyText"/>
        <w:spacing w:before="86"/>
      </w:pPr>
    </w:p>
    <w:p>
      <w:pPr>
        <w:pStyle w:val="Heading1"/>
        <w:spacing w:line="254" w:lineRule="auto" w:before="1"/>
        <w:ind w:left="1991" w:right="1142"/>
        <w:jc w:val="center"/>
      </w:pPr>
      <w:r>
        <w:rPr>
          <w:w w:val="110"/>
        </w:rPr>
        <w:t>Podkłady</w:t>
      </w:r>
      <w:r>
        <w:rPr>
          <w:spacing w:val="-12"/>
          <w:w w:val="110"/>
        </w:rPr>
        <w:t> </w:t>
      </w:r>
      <w:r>
        <w:rPr>
          <w:w w:val="110"/>
        </w:rPr>
        <w:t>podłogowe</w:t>
      </w:r>
      <w:r>
        <w:rPr>
          <w:spacing w:val="-12"/>
          <w:w w:val="110"/>
        </w:rPr>
        <w:t> </w:t>
      </w:r>
      <w:r>
        <w:rPr>
          <w:w w:val="110"/>
        </w:rPr>
        <w:t>oraz</w:t>
      </w:r>
      <w:r>
        <w:rPr>
          <w:spacing w:val="-12"/>
          <w:w w:val="110"/>
        </w:rPr>
        <w:t> </w:t>
      </w:r>
      <w:r>
        <w:rPr>
          <w:w w:val="110"/>
        </w:rPr>
        <w:t>materiały</w:t>
      </w:r>
      <w:r>
        <w:rPr>
          <w:spacing w:val="-12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ich</w:t>
      </w:r>
      <w:r>
        <w:rPr>
          <w:spacing w:val="-12"/>
          <w:w w:val="110"/>
        </w:rPr>
        <w:t> </w:t>
      </w:r>
      <w:r>
        <w:rPr>
          <w:w w:val="110"/>
        </w:rPr>
        <w:t>wykonania</w:t>
      </w:r>
      <w:r>
        <w:rPr>
          <w:spacing w:val="-12"/>
          <w:w w:val="110"/>
        </w:rPr>
        <w:t> </w:t>
      </w:r>
      <w:r>
        <w:rPr>
          <w:w w:val="110"/>
        </w:rPr>
        <w:t>–</w:t>
      </w:r>
      <w:r>
        <w:rPr>
          <w:spacing w:val="-12"/>
          <w:w w:val="110"/>
        </w:rPr>
        <w:t> </w:t>
      </w:r>
      <w:r>
        <w:rPr>
          <w:w w:val="110"/>
        </w:rPr>
        <w:t>Materiały</w:t>
      </w:r>
      <w:r>
        <w:rPr>
          <w:spacing w:val="-12"/>
          <w:w w:val="110"/>
        </w:rPr>
        <w:t> </w:t>
      </w:r>
      <w:r>
        <w:rPr>
          <w:w w:val="110"/>
        </w:rPr>
        <w:t>– </w:t>
      </w:r>
      <w:r>
        <w:rPr>
          <w:w w:val="115"/>
        </w:rPr>
        <w:t>Właściwości</w:t>
      </w:r>
      <w:r>
        <w:rPr>
          <w:spacing w:val="-19"/>
          <w:w w:val="115"/>
        </w:rPr>
        <w:t> </w:t>
      </w:r>
      <w:r>
        <w:rPr>
          <w:w w:val="115"/>
        </w:rPr>
        <w:t>i</w:t>
      </w:r>
      <w:r>
        <w:rPr>
          <w:spacing w:val="-18"/>
          <w:w w:val="115"/>
        </w:rPr>
        <w:t> </w:t>
      </w:r>
      <w:r>
        <w:rPr>
          <w:w w:val="115"/>
        </w:rPr>
        <w:t>wymagania</w:t>
      </w:r>
    </w:p>
    <w:p>
      <w:pPr>
        <w:pStyle w:val="BodyText"/>
        <w:spacing w:before="103"/>
      </w:pPr>
    </w:p>
    <w:p>
      <w:pPr>
        <w:pStyle w:val="BodyText"/>
        <w:spacing w:after="0"/>
        <w:sectPr>
          <w:type w:val="continuous"/>
          <w:pgSz w:w="11900" w:h="16840"/>
          <w:pgMar w:header="59" w:footer="0" w:top="460" w:bottom="280" w:left="425" w:right="708"/>
        </w:sectPr>
      </w:pPr>
    </w:p>
    <w:p>
      <w:pPr>
        <w:spacing w:line="249" w:lineRule="auto" w:before="73"/>
        <w:ind w:left="990" w:right="0" w:firstLine="0"/>
        <w:jc w:val="both"/>
        <w:rPr>
          <w:rFonts w:ascii="Arial MT" w:hAnsi="Arial MT"/>
          <w:sz w:val="17"/>
        </w:rPr>
      </w:pPr>
      <w:r>
        <w:rPr>
          <w:rFonts w:ascii="Arial MT" w:hAnsi="Arial MT"/>
          <w:sz w:val="17"/>
        </w:rPr>
        <w:t>Screed material and floor screeds – </w:t>
      </w:r>
      <w:r>
        <w:rPr>
          <w:rFonts w:ascii="Arial MT" w:hAnsi="Arial MT"/>
          <w:spacing w:val="-2"/>
          <w:sz w:val="17"/>
        </w:rPr>
        <w:t>Screed</w:t>
      </w:r>
      <w:r>
        <w:rPr>
          <w:rFonts w:ascii="Arial MT" w:hAnsi="Arial MT"/>
          <w:spacing w:val="-10"/>
          <w:sz w:val="17"/>
        </w:rPr>
        <w:t> </w:t>
      </w:r>
      <w:r>
        <w:rPr>
          <w:rFonts w:ascii="Arial MT" w:hAnsi="Arial MT"/>
          <w:spacing w:val="-2"/>
          <w:sz w:val="17"/>
        </w:rPr>
        <w:t>material</w:t>
      </w:r>
      <w:r>
        <w:rPr>
          <w:rFonts w:ascii="Arial MT" w:hAnsi="Arial MT"/>
          <w:spacing w:val="-10"/>
          <w:sz w:val="17"/>
        </w:rPr>
        <w:t> </w:t>
      </w:r>
      <w:r>
        <w:rPr>
          <w:rFonts w:ascii="Arial MT" w:hAnsi="Arial MT"/>
          <w:spacing w:val="-2"/>
          <w:sz w:val="17"/>
        </w:rPr>
        <w:t>–</w:t>
      </w:r>
      <w:r>
        <w:rPr>
          <w:rFonts w:ascii="Arial MT" w:hAnsi="Arial MT"/>
          <w:spacing w:val="-10"/>
          <w:sz w:val="17"/>
        </w:rPr>
        <w:t> </w:t>
      </w:r>
      <w:r>
        <w:rPr>
          <w:rFonts w:ascii="Arial MT" w:hAnsi="Arial MT"/>
          <w:spacing w:val="-2"/>
          <w:sz w:val="17"/>
        </w:rPr>
        <w:t>Properties</w:t>
      </w:r>
      <w:r>
        <w:rPr>
          <w:rFonts w:ascii="Arial MT" w:hAnsi="Arial MT"/>
          <w:spacing w:val="-10"/>
          <w:sz w:val="17"/>
        </w:rPr>
        <w:t> </w:t>
      </w:r>
      <w:r>
        <w:rPr>
          <w:rFonts w:ascii="Arial MT" w:hAnsi="Arial MT"/>
          <w:spacing w:val="-2"/>
          <w:sz w:val="17"/>
        </w:rPr>
        <w:t>and</w:t>
      </w:r>
      <w:r>
        <w:rPr>
          <w:rFonts w:ascii="Arial MT" w:hAnsi="Arial MT"/>
          <w:spacing w:val="-10"/>
          <w:sz w:val="17"/>
        </w:rPr>
        <w:t> </w:t>
      </w:r>
      <w:r>
        <w:rPr>
          <w:rFonts w:ascii="Arial MT" w:hAnsi="Arial MT"/>
          <w:spacing w:val="-2"/>
          <w:sz w:val="17"/>
        </w:rPr>
        <w:t>requ- irements</w:t>
      </w:r>
    </w:p>
    <w:p>
      <w:pPr>
        <w:spacing w:line="249" w:lineRule="auto" w:before="73"/>
        <w:ind w:left="526" w:right="0" w:firstLine="0"/>
        <w:jc w:val="both"/>
        <w:rPr>
          <w:rFonts w:ascii="Arial MT" w:hAnsi="Arial MT"/>
          <w:sz w:val="17"/>
        </w:rPr>
      </w:pPr>
      <w:r>
        <w:rPr/>
        <w:br w:type="column"/>
      </w:r>
      <w:r>
        <w:rPr>
          <w:rFonts w:ascii="Arial MT" w:hAnsi="Arial MT"/>
          <w:sz w:val="17"/>
        </w:rPr>
        <w:t>Matériaux de chapes et chapes – Matériaux de chapes – Propriétés et </w:t>
      </w:r>
      <w:r>
        <w:rPr>
          <w:rFonts w:ascii="Arial MT" w:hAnsi="Arial MT"/>
          <w:spacing w:val="-2"/>
          <w:sz w:val="17"/>
        </w:rPr>
        <w:t>exigences</w:t>
      </w:r>
    </w:p>
    <w:p>
      <w:pPr>
        <w:spacing w:line="249" w:lineRule="auto" w:before="73"/>
        <w:ind w:left="530" w:right="141" w:firstLine="0"/>
        <w:jc w:val="both"/>
        <w:rPr>
          <w:rFonts w:ascii="Arial MT" w:hAnsi="Arial MT"/>
          <w:sz w:val="17"/>
        </w:rPr>
      </w:pPr>
      <w:r>
        <w:rPr/>
        <w:br w:type="column"/>
      </w:r>
      <w:r>
        <w:rPr>
          <w:rFonts w:ascii="Arial MT" w:hAnsi="Arial MT"/>
          <w:spacing w:val="-4"/>
          <w:sz w:val="17"/>
        </w:rPr>
        <w:t>Extrichmörtel,</w:t>
      </w:r>
      <w:r>
        <w:rPr>
          <w:rFonts w:ascii="Arial MT" w:hAnsi="Arial MT"/>
          <w:spacing w:val="-8"/>
          <w:sz w:val="17"/>
        </w:rPr>
        <w:t> </w:t>
      </w:r>
      <w:r>
        <w:rPr>
          <w:rFonts w:ascii="Arial MT" w:hAnsi="Arial MT"/>
          <w:spacing w:val="-4"/>
          <w:sz w:val="17"/>
        </w:rPr>
        <w:t>Estrichmassen</w:t>
      </w:r>
      <w:r>
        <w:rPr>
          <w:rFonts w:ascii="Arial MT" w:hAnsi="Arial MT"/>
          <w:spacing w:val="-8"/>
          <w:sz w:val="17"/>
        </w:rPr>
        <w:t> </w:t>
      </w:r>
      <w:r>
        <w:rPr>
          <w:rFonts w:ascii="Arial MT" w:hAnsi="Arial MT"/>
          <w:spacing w:val="-4"/>
          <w:sz w:val="17"/>
        </w:rPr>
        <w:t>und</w:t>
      </w:r>
      <w:r>
        <w:rPr>
          <w:rFonts w:ascii="Arial MT" w:hAnsi="Arial MT"/>
          <w:spacing w:val="-8"/>
          <w:sz w:val="17"/>
        </w:rPr>
        <w:t> </w:t>
      </w:r>
      <w:r>
        <w:rPr>
          <w:rFonts w:ascii="Arial MT" w:hAnsi="Arial MT"/>
          <w:spacing w:val="-4"/>
          <w:sz w:val="17"/>
        </w:rPr>
        <w:t>Estri- che</w:t>
      </w:r>
      <w:r>
        <w:rPr>
          <w:rFonts w:ascii="Arial MT" w:hAnsi="Arial MT"/>
          <w:spacing w:val="-7"/>
          <w:sz w:val="17"/>
        </w:rPr>
        <w:t> </w:t>
      </w:r>
      <w:r>
        <w:rPr>
          <w:rFonts w:ascii="Arial MT" w:hAnsi="Arial MT"/>
          <w:spacing w:val="-4"/>
          <w:sz w:val="17"/>
        </w:rPr>
        <w:t>–</w:t>
      </w:r>
      <w:r>
        <w:rPr>
          <w:rFonts w:ascii="Arial MT" w:hAnsi="Arial MT"/>
          <w:spacing w:val="-7"/>
          <w:sz w:val="17"/>
        </w:rPr>
        <w:t> </w:t>
      </w:r>
      <w:r>
        <w:rPr>
          <w:rFonts w:ascii="Arial MT" w:hAnsi="Arial MT"/>
          <w:spacing w:val="-4"/>
          <w:sz w:val="17"/>
        </w:rPr>
        <w:t>Estrichmörtel</w:t>
      </w:r>
      <w:r>
        <w:rPr>
          <w:rFonts w:ascii="Arial MT" w:hAnsi="Arial MT"/>
          <w:spacing w:val="-7"/>
          <w:sz w:val="17"/>
        </w:rPr>
        <w:t> </w:t>
      </w:r>
      <w:r>
        <w:rPr>
          <w:rFonts w:ascii="Arial MT" w:hAnsi="Arial MT"/>
          <w:spacing w:val="-4"/>
          <w:sz w:val="17"/>
        </w:rPr>
        <w:t>und</w:t>
      </w:r>
      <w:r>
        <w:rPr>
          <w:rFonts w:ascii="Arial MT" w:hAnsi="Arial MT"/>
          <w:spacing w:val="-7"/>
          <w:sz w:val="17"/>
        </w:rPr>
        <w:t> </w:t>
      </w:r>
      <w:r>
        <w:rPr>
          <w:rFonts w:ascii="Arial MT" w:hAnsi="Arial MT"/>
          <w:spacing w:val="-4"/>
          <w:sz w:val="17"/>
        </w:rPr>
        <w:t>Estrichmassen </w:t>
      </w:r>
      <w:r>
        <w:rPr>
          <w:rFonts w:ascii="Arial MT" w:hAnsi="Arial MT"/>
          <w:sz w:val="17"/>
        </w:rPr>
        <w:t>– Eigenschaften und Anforderungen</w:t>
      </w:r>
    </w:p>
    <w:p>
      <w:pPr>
        <w:spacing w:after="0" w:line="249" w:lineRule="auto"/>
        <w:jc w:val="both"/>
        <w:rPr>
          <w:rFonts w:ascii="Arial MT" w:hAnsi="Arial MT"/>
          <w:sz w:val="17"/>
        </w:rPr>
        <w:sectPr>
          <w:type w:val="continuous"/>
          <w:pgSz w:w="11900" w:h="16840"/>
          <w:pgMar w:header="59" w:footer="0" w:top="460" w:bottom="280" w:left="425" w:right="708"/>
          <w:cols w:num="3" w:equalWidth="0">
            <w:col w:w="3825" w:space="40"/>
            <w:col w:w="3362" w:space="39"/>
            <w:col w:w="3501"/>
          </w:cols>
        </w:sectPr>
      </w:pPr>
    </w:p>
    <w:p>
      <w:pPr>
        <w:pStyle w:val="BodyText"/>
        <w:spacing w:before="204"/>
        <w:rPr>
          <w:rFonts w:ascii="Arial MT"/>
          <w:sz w:val="18"/>
        </w:rPr>
      </w:pPr>
    </w:p>
    <w:p>
      <w:pPr>
        <w:spacing w:line="273" w:lineRule="auto" w:before="0"/>
        <w:ind w:left="988" w:right="137" w:firstLine="0"/>
        <w:jc w:val="both"/>
        <w:rPr>
          <w:sz w:val="18"/>
        </w:rPr>
      </w:pPr>
      <w:r>
        <w:rPr>
          <w:sz w:val="18"/>
        </w:rPr>
        <w:t>Niniejsza norma jest polską wersją normy europejskiej EN 13813:2002. Została ona przetłumaczona przez Polski</w:t>
      </w:r>
      <w:r>
        <w:rPr>
          <w:spacing w:val="40"/>
          <w:sz w:val="18"/>
        </w:rPr>
        <w:t> </w:t>
      </w:r>
      <w:r>
        <w:rPr>
          <w:sz w:val="18"/>
        </w:rPr>
        <w:t>Komitet</w:t>
      </w:r>
      <w:r>
        <w:rPr>
          <w:spacing w:val="40"/>
          <w:sz w:val="18"/>
        </w:rPr>
        <w:t> </w:t>
      </w:r>
      <w:r>
        <w:rPr>
          <w:sz w:val="18"/>
        </w:rPr>
        <w:t>Normalizacyjny</w:t>
      </w:r>
      <w:r>
        <w:rPr>
          <w:spacing w:val="40"/>
          <w:sz w:val="18"/>
        </w:rPr>
        <w:t> </w:t>
      </w:r>
      <w:r>
        <w:rPr>
          <w:sz w:val="18"/>
        </w:rPr>
        <w:t>i</w:t>
      </w:r>
      <w:r>
        <w:rPr>
          <w:spacing w:val="40"/>
          <w:sz w:val="18"/>
        </w:rPr>
        <w:t> </w:t>
      </w:r>
      <w:r>
        <w:rPr>
          <w:sz w:val="18"/>
        </w:rPr>
        <w:t>ma</w:t>
      </w:r>
      <w:r>
        <w:rPr>
          <w:spacing w:val="40"/>
          <w:sz w:val="18"/>
        </w:rPr>
        <w:t> </w:t>
      </w:r>
      <w:r>
        <w:rPr>
          <w:sz w:val="18"/>
        </w:rPr>
        <w:t>ten</w:t>
      </w:r>
      <w:r>
        <w:rPr>
          <w:spacing w:val="40"/>
          <w:sz w:val="18"/>
        </w:rPr>
        <w:t> </w:t>
      </w:r>
      <w:r>
        <w:rPr>
          <w:sz w:val="18"/>
        </w:rPr>
        <w:t>sam</w:t>
      </w:r>
      <w:r>
        <w:rPr>
          <w:spacing w:val="40"/>
          <w:sz w:val="18"/>
        </w:rPr>
        <w:t> </w:t>
      </w:r>
      <w:r>
        <w:rPr>
          <w:sz w:val="18"/>
        </w:rPr>
        <w:t>status</w:t>
      </w:r>
      <w:r>
        <w:rPr>
          <w:spacing w:val="40"/>
          <w:sz w:val="18"/>
        </w:rPr>
        <w:t> </w:t>
      </w:r>
      <w:r>
        <w:rPr>
          <w:sz w:val="18"/>
        </w:rPr>
        <w:t>co</w:t>
      </w:r>
      <w:r>
        <w:rPr>
          <w:spacing w:val="40"/>
          <w:sz w:val="18"/>
        </w:rPr>
        <w:t> </w:t>
      </w:r>
      <w:r>
        <w:rPr>
          <w:sz w:val="18"/>
        </w:rPr>
        <w:t>wersje</w:t>
      </w:r>
      <w:r>
        <w:rPr>
          <w:spacing w:val="40"/>
          <w:sz w:val="18"/>
        </w:rPr>
        <w:t> </w:t>
      </w:r>
      <w:r>
        <w:rPr>
          <w:sz w:val="18"/>
        </w:rPr>
        <w:t>oficjalne.</w:t>
      </w:r>
    </w:p>
    <w:p>
      <w:pPr>
        <w:pStyle w:val="BodyText"/>
        <w:spacing w:before="40"/>
        <w:rPr>
          <w:sz w:val="18"/>
        </w:rPr>
      </w:pPr>
    </w:p>
    <w:p>
      <w:pPr>
        <w:pStyle w:val="BodyText"/>
        <w:spacing w:line="254" w:lineRule="auto"/>
        <w:ind w:left="988" w:right="140"/>
        <w:jc w:val="both"/>
      </w:pPr>
      <w:r>
        <w:rPr/>
        <w:t>Norma</w:t>
      </w:r>
      <w:r>
        <w:rPr>
          <w:spacing w:val="-12"/>
        </w:rPr>
        <w:t> </w:t>
      </w:r>
      <w:r>
        <w:rPr/>
        <w:t>europejska</w:t>
      </w:r>
      <w:r>
        <w:rPr>
          <w:spacing w:val="-12"/>
        </w:rPr>
        <w:t> </w:t>
      </w:r>
      <w:r>
        <w:rPr/>
        <w:t>została</w:t>
      </w:r>
      <w:r>
        <w:rPr>
          <w:spacing w:val="-12"/>
        </w:rPr>
        <w:t> </w:t>
      </w:r>
      <w:r>
        <w:rPr/>
        <w:t>przyjęta</w:t>
      </w:r>
      <w:r>
        <w:rPr>
          <w:spacing w:val="-12"/>
        </w:rPr>
        <w:t> </w:t>
      </w:r>
      <w:r>
        <w:rPr/>
        <w:t>przez</w:t>
      </w:r>
      <w:r>
        <w:rPr>
          <w:spacing w:val="-12"/>
        </w:rPr>
        <w:t> </w:t>
      </w:r>
      <w:r>
        <w:rPr/>
        <w:t>CEN</w:t>
      </w:r>
      <w:r>
        <w:rPr>
          <w:spacing w:val="-12"/>
        </w:rPr>
        <w:t> </w:t>
      </w:r>
      <w:r>
        <w:rPr/>
        <w:t>14</w:t>
      </w:r>
      <w:r>
        <w:rPr>
          <w:spacing w:val="-12"/>
        </w:rPr>
        <w:t> </w:t>
      </w:r>
      <w:r>
        <w:rPr/>
        <w:t>września</w:t>
      </w:r>
      <w:r>
        <w:rPr>
          <w:spacing w:val="-12"/>
        </w:rPr>
        <w:t> </w:t>
      </w:r>
      <w:r>
        <w:rPr/>
        <w:t>2002</w:t>
      </w:r>
      <w:r>
        <w:rPr>
          <w:spacing w:val="-12"/>
        </w:rPr>
        <w:t> </w:t>
      </w:r>
      <w:r>
        <w:rPr/>
        <w:t>r.</w:t>
      </w:r>
      <w:r>
        <w:rPr>
          <w:spacing w:val="-12"/>
        </w:rPr>
        <w:t> </w:t>
      </w:r>
      <w:r>
        <w:rPr/>
        <w:t>Zgodnie</w:t>
      </w:r>
      <w:r>
        <w:rPr>
          <w:spacing w:val="-12"/>
        </w:rPr>
        <w:t> </w:t>
      </w:r>
      <w:r>
        <w:rPr/>
        <w:t>z</w:t>
      </w:r>
      <w:r>
        <w:rPr>
          <w:spacing w:val="-12"/>
        </w:rPr>
        <w:t> </w:t>
      </w:r>
      <w:r>
        <w:rPr/>
        <w:t>Przepisami</w:t>
      </w:r>
      <w:r>
        <w:rPr>
          <w:spacing w:val="-12"/>
        </w:rPr>
        <w:t> </w:t>
      </w:r>
      <w:r>
        <w:rPr/>
        <w:t>Wewnętrznymi</w:t>
      </w:r>
      <w:r>
        <w:rPr>
          <w:spacing w:val="-12"/>
        </w:rPr>
        <w:t> </w:t>
      </w:r>
      <w:r>
        <w:rPr/>
        <w:t>CEN/ CENELEC,</w:t>
      </w:r>
      <w:r>
        <w:rPr>
          <w:spacing w:val="-14"/>
        </w:rPr>
        <w:t> </w:t>
      </w:r>
      <w:r>
        <w:rPr/>
        <w:t>członkowie</w:t>
      </w:r>
      <w:r>
        <w:rPr>
          <w:spacing w:val="-13"/>
        </w:rPr>
        <w:t> </w:t>
      </w:r>
      <w:r>
        <w:rPr/>
        <w:t>CEN</w:t>
      </w:r>
      <w:r>
        <w:rPr>
          <w:spacing w:val="-13"/>
        </w:rPr>
        <w:t> </w:t>
      </w:r>
      <w:r>
        <w:rPr/>
        <w:t>są</w:t>
      </w:r>
      <w:r>
        <w:rPr>
          <w:spacing w:val="-14"/>
        </w:rPr>
        <w:t> </w:t>
      </w:r>
      <w:r>
        <w:rPr/>
        <w:t>zobowiązani</w:t>
      </w:r>
      <w:r>
        <w:rPr>
          <w:spacing w:val="-13"/>
        </w:rPr>
        <w:t> </w:t>
      </w:r>
      <w:r>
        <w:rPr/>
        <w:t>do</w:t>
      </w:r>
      <w:r>
        <w:rPr>
          <w:spacing w:val="-13"/>
        </w:rPr>
        <w:t> </w:t>
      </w:r>
      <w:r>
        <w:rPr/>
        <w:t>nadania</w:t>
      </w:r>
      <w:r>
        <w:rPr>
          <w:spacing w:val="-13"/>
        </w:rPr>
        <w:t> </w:t>
      </w:r>
      <w:r>
        <w:rPr/>
        <w:t>normie</w:t>
      </w:r>
      <w:r>
        <w:rPr>
          <w:spacing w:val="-14"/>
        </w:rPr>
        <w:t> </w:t>
      </w:r>
      <w:r>
        <w:rPr/>
        <w:t>europejskiej</w:t>
      </w:r>
      <w:r>
        <w:rPr>
          <w:spacing w:val="-13"/>
        </w:rPr>
        <w:t> </w:t>
      </w:r>
      <w:r>
        <w:rPr/>
        <w:t>statusu</w:t>
      </w:r>
      <w:r>
        <w:rPr>
          <w:spacing w:val="-13"/>
        </w:rPr>
        <w:t> </w:t>
      </w:r>
      <w:r>
        <w:rPr/>
        <w:t>normy</w:t>
      </w:r>
      <w:r>
        <w:rPr>
          <w:spacing w:val="-14"/>
        </w:rPr>
        <w:t> </w:t>
      </w:r>
      <w:r>
        <w:rPr/>
        <w:t>krajowej</w:t>
      </w:r>
      <w:r>
        <w:rPr>
          <w:spacing w:val="-13"/>
        </w:rPr>
        <w:t> </w:t>
      </w:r>
      <w:r>
        <w:rPr/>
        <w:t>bez</w:t>
      </w:r>
      <w:r>
        <w:rPr>
          <w:spacing w:val="-13"/>
        </w:rPr>
        <w:t> </w:t>
      </w:r>
      <w:r>
        <w:rPr/>
        <w:t>wpro- wadzania jakichkolwiek zmian.</w:t>
      </w:r>
    </w:p>
    <w:p>
      <w:pPr>
        <w:pStyle w:val="BodyText"/>
        <w:spacing w:before="28"/>
      </w:pPr>
    </w:p>
    <w:p>
      <w:pPr>
        <w:pStyle w:val="BodyText"/>
        <w:spacing w:line="254" w:lineRule="auto"/>
        <w:ind w:left="988" w:right="139"/>
        <w:jc w:val="both"/>
      </w:pPr>
      <w:r>
        <w:rPr/>
        <w:t>Aktualne</w:t>
      </w:r>
      <w:r>
        <w:rPr>
          <w:spacing w:val="-8"/>
        </w:rPr>
        <w:t> </w:t>
      </w:r>
      <w:r>
        <w:rPr/>
        <w:t>wykazy</w:t>
      </w:r>
      <w:r>
        <w:rPr>
          <w:spacing w:val="-8"/>
        </w:rPr>
        <w:t> </w:t>
      </w:r>
      <w:r>
        <w:rPr/>
        <w:t>norm</w:t>
      </w:r>
      <w:r>
        <w:rPr>
          <w:spacing w:val="-8"/>
        </w:rPr>
        <w:t> </w:t>
      </w:r>
      <w:r>
        <w:rPr/>
        <w:t>krajowych</w:t>
      </w:r>
      <w:r>
        <w:rPr>
          <w:spacing w:val="-8"/>
        </w:rPr>
        <w:t> </w:t>
      </w:r>
      <w:r>
        <w:rPr/>
        <w:t>(powstałych</w:t>
      </w:r>
      <w:r>
        <w:rPr>
          <w:spacing w:val="-8"/>
        </w:rPr>
        <w:t> </w:t>
      </w:r>
      <w:r>
        <w:rPr/>
        <w:t>w</w:t>
      </w:r>
      <w:r>
        <w:rPr>
          <w:spacing w:val="-8"/>
        </w:rPr>
        <w:t> </w:t>
      </w:r>
      <w:r>
        <w:rPr/>
        <w:t>wyniku</w:t>
      </w:r>
      <w:r>
        <w:rPr>
          <w:spacing w:val="-8"/>
        </w:rPr>
        <w:t> </w:t>
      </w:r>
      <w:r>
        <w:rPr/>
        <w:t>nadania</w:t>
      </w:r>
      <w:r>
        <w:rPr>
          <w:spacing w:val="-8"/>
        </w:rPr>
        <w:t> </w:t>
      </w:r>
      <w:r>
        <w:rPr/>
        <w:t>normie</w:t>
      </w:r>
      <w:r>
        <w:rPr>
          <w:spacing w:val="-8"/>
        </w:rPr>
        <w:t> </w:t>
      </w:r>
      <w:r>
        <w:rPr/>
        <w:t>europejskiej</w:t>
      </w:r>
      <w:r>
        <w:rPr>
          <w:spacing w:val="-8"/>
        </w:rPr>
        <w:t> </w:t>
      </w:r>
      <w:r>
        <w:rPr/>
        <w:t>statusu</w:t>
      </w:r>
      <w:r>
        <w:rPr>
          <w:spacing w:val="-8"/>
        </w:rPr>
        <w:t> </w:t>
      </w:r>
      <w:r>
        <w:rPr/>
        <w:t>normy</w:t>
      </w:r>
      <w:r>
        <w:rPr>
          <w:spacing w:val="-8"/>
        </w:rPr>
        <w:t> </w:t>
      </w:r>
      <w:r>
        <w:rPr/>
        <w:t>krajowej), łącznie</w:t>
      </w:r>
      <w:r>
        <w:rPr>
          <w:spacing w:val="-13"/>
        </w:rPr>
        <w:t> </w:t>
      </w:r>
      <w:r>
        <w:rPr/>
        <w:t>z</w:t>
      </w:r>
      <w:r>
        <w:rPr>
          <w:spacing w:val="-13"/>
        </w:rPr>
        <w:t> </w:t>
      </w:r>
      <w:r>
        <w:rPr/>
        <w:t>ich</w:t>
      </w:r>
      <w:r>
        <w:rPr>
          <w:spacing w:val="-13"/>
        </w:rPr>
        <w:t> </w:t>
      </w:r>
      <w:r>
        <w:rPr/>
        <w:t>danymi</w:t>
      </w:r>
      <w:r>
        <w:rPr>
          <w:spacing w:val="-13"/>
        </w:rPr>
        <w:t> </w:t>
      </w:r>
      <w:r>
        <w:rPr/>
        <w:t>bibliograficznymi,</w:t>
      </w:r>
      <w:r>
        <w:rPr>
          <w:spacing w:val="-13"/>
        </w:rPr>
        <w:t> </w:t>
      </w:r>
      <w:r>
        <w:rPr/>
        <w:t>można</w:t>
      </w:r>
      <w:r>
        <w:rPr>
          <w:spacing w:val="-13"/>
        </w:rPr>
        <w:t> </w:t>
      </w:r>
      <w:r>
        <w:rPr/>
        <w:t>otrzymać</w:t>
      </w:r>
      <w:r>
        <w:rPr>
          <w:spacing w:val="-13"/>
        </w:rPr>
        <w:t> </w:t>
      </w:r>
      <w:r>
        <w:rPr/>
        <w:t>w</w:t>
      </w:r>
      <w:r>
        <w:rPr>
          <w:spacing w:val="-13"/>
        </w:rPr>
        <w:t> </w:t>
      </w:r>
      <w:r>
        <w:rPr/>
        <w:t>Centrum</w:t>
      </w:r>
      <w:r>
        <w:rPr>
          <w:spacing w:val="-13"/>
        </w:rPr>
        <w:t> </w:t>
      </w:r>
      <w:r>
        <w:rPr/>
        <w:t>Zarządzania</w:t>
      </w:r>
      <w:r>
        <w:rPr>
          <w:spacing w:val="-13"/>
        </w:rPr>
        <w:t> </w:t>
      </w:r>
      <w:r>
        <w:rPr/>
        <w:t>CEN</w:t>
      </w:r>
      <w:r>
        <w:rPr>
          <w:spacing w:val="-13"/>
        </w:rPr>
        <w:t> </w:t>
      </w:r>
      <w:r>
        <w:rPr/>
        <w:t>lub</w:t>
      </w:r>
      <w:r>
        <w:rPr>
          <w:spacing w:val="-13"/>
        </w:rPr>
        <w:t> </w:t>
      </w:r>
      <w:r>
        <w:rPr/>
        <w:t>w</w:t>
      </w:r>
      <w:r>
        <w:rPr>
          <w:spacing w:val="-13"/>
        </w:rPr>
        <w:t> </w:t>
      </w:r>
      <w:r>
        <w:rPr/>
        <w:t>krajowych</w:t>
      </w:r>
      <w:r>
        <w:rPr>
          <w:spacing w:val="-13"/>
        </w:rPr>
        <w:t> </w:t>
      </w:r>
      <w:r>
        <w:rPr/>
        <w:t>jednost- kach normalizacyjnych będących członkami CEN.</w:t>
      </w:r>
    </w:p>
    <w:p>
      <w:pPr>
        <w:pStyle w:val="BodyText"/>
        <w:spacing w:before="31"/>
      </w:pPr>
    </w:p>
    <w:p>
      <w:pPr>
        <w:pStyle w:val="BodyText"/>
        <w:spacing w:line="254" w:lineRule="auto"/>
        <w:ind w:left="988" w:right="139"/>
        <w:jc w:val="both"/>
      </w:pPr>
      <w:r>
        <w:rPr>
          <w:spacing w:val="-2"/>
        </w:rPr>
        <w:t>Niniejsza norma europejska została opracowana w trzech oficjalnych wersjach językowych (angielskiej, francu- </w:t>
      </w:r>
      <w:r>
        <w:rPr/>
        <w:t>skiej i niemieckiej). Wersja w każdym innym języku, przetłumaczona na odpowiedzialność danego członka CEN i notyfikowana w Centrum Zarządzania CEN, ma ten sam status co wersje oficjalne.</w:t>
      </w:r>
    </w:p>
    <w:p>
      <w:pPr>
        <w:pStyle w:val="BodyText"/>
        <w:spacing w:before="28"/>
      </w:pPr>
    </w:p>
    <w:p>
      <w:pPr>
        <w:pStyle w:val="BodyText"/>
        <w:spacing w:line="254" w:lineRule="auto"/>
        <w:ind w:left="988" w:right="135"/>
        <w:jc w:val="both"/>
      </w:pPr>
      <w:r>
        <w:rPr/>
        <w:t>Członkami CEN są krajowe jednostki normalizacyjne następujących państw: Austrii, Belgii, Danii, Finlandii, Francji,</w:t>
      </w:r>
      <w:r>
        <w:rPr>
          <w:spacing w:val="-14"/>
        </w:rPr>
        <w:t> </w:t>
      </w:r>
      <w:r>
        <w:rPr/>
        <w:t>Grecji,</w:t>
      </w:r>
      <w:r>
        <w:rPr>
          <w:spacing w:val="-13"/>
        </w:rPr>
        <w:t> </w:t>
      </w:r>
      <w:r>
        <w:rPr/>
        <w:t>Hiszpanii,</w:t>
      </w:r>
      <w:r>
        <w:rPr>
          <w:spacing w:val="-13"/>
        </w:rPr>
        <w:t> </w:t>
      </w:r>
      <w:r>
        <w:rPr/>
        <w:t>Holandii,</w:t>
      </w:r>
      <w:r>
        <w:rPr>
          <w:spacing w:val="-14"/>
        </w:rPr>
        <w:t> </w:t>
      </w:r>
      <w:r>
        <w:rPr/>
        <w:t>Irlandii,</w:t>
      </w:r>
      <w:r>
        <w:rPr>
          <w:spacing w:val="-13"/>
        </w:rPr>
        <w:t> </w:t>
      </w:r>
      <w:r>
        <w:rPr/>
        <w:t>Islandii,</w:t>
      </w:r>
      <w:r>
        <w:rPr>
          <w:spacing w:val="-13"/>
        </w:rPr>
        <w:t> </w:t>
      </w:r>
      <w:r>
        <w:rPr/>
        <w:t>Luksemburga,</w:t>
      </w:r>
      <w:r>
        <w:rPr>
          <w:spacing w:val="-13"/>
        </w:rPr>
        <w:t> </w:t>
      </w:r>
      <w:r>
        <w:rPr/>
        <w:t>Niemiec,</w:t>
      </w:r>
      <w:r>
        <w:rPr>
          <w:spacing w:val="-14"/>
        </w:rPr>
        <w:t> </w:t>
      </w:r>
      <w:r>
        <w:rPr/>
        <w:t>Norwegii</w:t>
      </w:r>
      <w:r>
        <w:rPr>
          <w:spacing w:val="-13"/>
        </w:rPr>
        <w:t> </w:t>
      </w:r>
      <w:r>
        <w:rPr/>
        <w:t>Portugalii,</w:t>
      </w:r>
      <w:r>
        <w:rPr>
          <w:spacing w:val="-13"/>
        </w:rPr>
        <w:t> </w:t>
      </w:r>
      <w:r>
        <w:rPr/>
        <w:t>Republiki</w:t>
      </w:r>
      <w:r>
        <w:rPr>
          <w:spacing w:val="-14"/>
        </w:rPr>
        <w:t> </w:t>
      </w:r>
      <w:r>
        <w:rPr/>
        <w:t>Cze- skiej, Szwajcarii, Szwecji, Włoch i Zjednoczonego Królestwa.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70"/>
        <w:rPr>
          <w:sz w:val="24"/>
        </w:rPr>
      </w:pPr>
    </w:p>
    <w:p>
      <w:pPr>
        <w:pStyle w:val="Heading1"/>
        <w:ind w:left="860"/>
        <w:jc w:val="center"/>
      </w:pPr>
      <w:r>
        <w:rPr>
          <w:spacing w:val="5"/>
        </w:rPr>
        <w:t>CEN</w:t>
      </w:r>
    </w:p>
    <w:p>
      <w:pPr>
        <w:pStyle w:val="BodyText"/>
        <w:spacing w:before="38"/>
        <w:rPr>
          <w:sz w:val="24"/>
        </w:rPr>
      </w:pPr>
    </w:p>
    <w:p>
      <w:pPr>
        <w:pStyle w:val="BodyText"/>
        <w:spacing w:line="254" w:lineRule="auto"/>
        <w:ind w:left="4038" w:right="3188" w:firstLine="1"/>
        <w:jc w:val="center"/>
      </w:pPr>
      <w:r>
        <w:rPr/>
        <w:t>Europejski Komitet Normalizacyjny </w:t>
      </w:r>
      <w:r>
        <w:rPr>
          <w:spacing w:val="-2"/>
        </w:rPr>
        <w:t>European</w:t>
      </w:r>
      <w:r>
        <w:rPr>
          <w:spacing w:val="-14"/>
        </w:rPr>
        <w:t> </w:t>
      </w:r>
      <w:r>
        <w:rPr>
          <w:spacing w:val="-2"/>
        </w:rPr>
        <w:t>Committee</w:t>
      </w:r>
      <w:r>
        <w:rPr>
          <w:spacing w:val="-14"/>
        </w:rPr>
        <w:t> </w:t>
      </w:r>
      <w:r>
        <w:rPr>
          <w:spacing w:val="-2"/>
        </w:rPr>
        <w:t>for</w:t>
      </w:r>
      <w:r>
        <w:rPr>
          <w:spacing w:val="-14"/>
        </w:rPr>
        <w:t> </w:t>
      </w:r>
      <w:r>
        <w:rPr>
          <w:spacing w:val="-2"/>
        </w:rPr>
        <w:t>Standardization </w:t>
      </w:r>
      <w:r>
        <w:rPr/>
        <w:t>Comité Européen de Normalisation Europäisches Komitee für Normung</w:t>
      </w:r>
    </w:p>
    <w:p>
      <w:pPr>
        <w:pStyle w:val="BodyText"/>
        <w:spacing w:before="14"/>
      </w:pPr>
    </w:p>
    <w:p>
      <w:pPr>
        <w:pStyle w:val="BodyText"/>
        <w:tabs>
          <w:tab w:pos="5049" w:val="left" w:leader="none"/>
        </w:tabs>
        <w:ind w:left="851"/>
        <w:jc w:val="center"/>
      </w:pPr>
      <w:r>
        <w:rPr/>
        <w:t>Centrum</w:t>
      </w:r>
      <w:r>
        <w:rPr>
          <w:spacing w:val="40"/>
        </w:rPr>
        <w:t> </w:t>
      </w:r>
      <w:r>
        <w:rPr/>
        <w:t>Zarządzania:</w:t>
      </w:r>
      <w:r>
        <w:rPr>
          <w:spacing w:val="41"/>
        </w:rPr>
        <w:t> </w:t>
      </w:r>
      <w:r>
        <w:rPr/>
        <w:t>rue</w:t>
      </w:r>
      <w:r>
        <w:rPr>
          <w:spacing w:val="41"/>
        </w:rPr>
        <w:t> </w:t>
      </w:r>
      <w:r>
        <w:rPr/>
        <w:t>de</w:t>
      </w:r>
      <w:r>
        <w:rPr>
          <w:spacing w:val="41"/>
        </w:rPr>
        <w:t> </w:t>
      </w:r>
      <w:r>
        <w:rPr/>
        <w:t>Stassart,</w:t>
      </w:r>
      <w:r>
        <w:rPr>
          <w:spacing w:val="41"/>
        </w:rPr>
        <w:t> </w:t>
      </w:r>
      <w:r>
        <w:rPr>
          <w:spacing w:val="-5"/>
        </w:rPr>
        <w:t>36</w:t>
      </w:r>
      <w:r>
        <w:rPr/>
        <w:tab/>
        <w:t>B-1050</w:t>
      </w:r>
      <w:r>
        <w:rPr>
          <w:spacing w:val="9"/>
        </w:rPr>
        <w:t> </w:t>
      </w:r>
      <w:r>
        <w:rPr>
          <w:spacing w:val="-2"/>
        </w:rPr>
        <w:t>Brussels</w:t>
      </w:r>
    </w:p>
    <w:p>
      <w:pPr>
        <w:pStyle w:val="BodyText"/>
        <w:spacing w:before="8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897255</wp:posOffset>
                </wp:positionH>
                <wp:positionV relativeFrom="paragraph">
                  <wp:posOffset>209941</wp:posOffset>
                </wp:positionV>
                <wp:extent cx="6120765" cy="1270"/>
                <wp:effectExtent l="0" t="0" r="0" b="0"/>
                <wp:wrapTopAndBottom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6120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765" h="0">
                              <a:moveTo>
                                <a:pt x="0" y="0"/>
                              </a:moveTo>
                              <a:lnTo>
                                <a:pt x="6120384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650002pt;margin-top:16.530821pt;width:481.95pt;height:.1pt;mso-position-horizontal-relative:page;mso-position-vertical-relative:paragraph;z-index:-15720960;mso-wrap-distance-left:0;mso-wrap-distance-right:0" id="docshape20" coordorigin="1413,331" coordsize="9639,0" path="m1413,331l11051,331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8385" w:val="left" w:leader="none"/>
        </w:tabs>
        <w:spacing w:before="159"/>
        <w:ind w:left="847" w:right="0" w:firstLine="0"/>
        <w:jc w:val="center"/>
        <w:rPr>
          <w:sz w:val="20"/>
        </w:rPr>
      </w:pPr>
      <w:r>
        <w:rPr>
          <w:sz w:val="18"/>
        </w:rPr>
        <w:t>©</w:t>
      </w:r>
      <w:r>
        <w:rPr>
          <w:spacing w:val="16"/>
          <w:sz w:val="18"/>
        </w:rPr>
        <w:t> </w:t>
      </w:r>
      <w:r>
        <w:rPr>
          <w:sz w:val="18"/>
        </w:rPr>
        <w:t>2002</w:t>
      </w:r>
      <w:r>
        <w:rPr>
          <w:spacing w:val="16"/>
          <w:sz w:val="18"/>
        </w:rPr>
        <w:t> </w:t>
      </w:r>
      <w:r>
        <w:rPr>
          <w:sz w:val="18"/>
        </w:rPr>
        <w:t>CEN</w:t>
      </w:r>
      <w:r>
        <w:rPr>
          <w:spacing w:val="65"/>
          <w:w w:val="150"/>
          <w:sz w:val="18"/>
        </w:rPr>
        <w:t> </w:t>
      </w:r>
      <w:r>
        <w:rPr>
          <w:sz w:val="18"/>
        </w:rPr>
        <w:t>All</w:t>
      </w:r>
      <w:r>
        <w:rPr>
          <w:spacing w:val="11"/>
          <w:sz w:val="18"/>
        </w:rPr>
        <w:t> </w:t>
      </w:r>
      <w:r>
        <w:rPr>
          <w:sz w:val="18"/>
        </w:rPr>
        <w:t>rights</w:t>
      </w:r>
      <w:r>
        <w:rPr>
          <w:spacing w:val="12"/>
          <w:sz w:val="18"/>
        </w:rPr>
        <w:t> </w:t>
      </w:r>
      <w:r>
        <w:rPr>
          <w:sz w:val="18"/>
        </w:rPr>
        <w:t>of</w:t>
      </w:r>
      <w:r>
        <w:rPr>
          <w:spacing w:val="12"/>
          <w:sz w:val="18"/>
        </w:rPr>
        <w:t> </w:t>
      </w:r>
      <w:r>
        <w:rPr>
          <w:sz w:val="18"/>
        </w:rPr>
        <w:t>exploitation</w:t>
      </w:r>
      <w:r>
        <w:rPr>
          <w:spacing w:val="11"/>
          <w:sz w:val="18"/>
        </w:rPr>
        <w:t> </w:t>
      </w:r>
      <w:r>
        <w:rPr>
          <w:sz w:val="18"/>
        </w:rPr>
        <w:t>in</w:t>
      </w:r>
      <w:r>
        <w:rPr>
          <w:spacing w:val="12"/>
          <w:sz w:val="18"/>
        </w:rPr>
        <w:t> </w:t>
      </w:r>
      <w:r>
        <w:rPr>
          <w:sz w:val="18"/>
        </w:rPr>
        <w:t>any</w:t>
      </w:r>
      <w:r>
        <w:rPr>
          <w:spacing w:val="12"/>
          <w:sz w:val="18"/>
        </w:rPr>
        <w:t> </w:t>
      </w:r>
      <w:r>
        <w:rPr>
          <w:sz w:val="18"/>
        </w:rPr>
        <w:t>form</w:t>
      </w:r>
      <w:r>
        <w:rPr>
          <w:spacing w:val="12"/>
          <w:sz w:val="18"/>
        </w:rPr>
        <w:t> </w:t>
      </w:r>
      <w:r>
        <w:rPr>
          <w:sz w:val="18"/>
        </w:rPr>
        <w:t>and</w:t>
      </w:r>
      <w:r>
        <w:rPr>
          <w:spacing w:val="11"/>
          <w:sz w:val="18"/>
        </w:rPr>
        <w:t> </w:t>
      </w:r>
      <w:r>
        <w:rPr>
          <w:sz w:val="18"/>
        </w:rPr>
        <w:t>by</w:t>
      </w:r>
      <w:r>
        <w:rPr>
          <w:spacing w:val="12"/>
          <w:sz w:val="18"/>
        </w:rPr>
        <w:t> </w:t>
      </w:r>
      <w:r>
        <w:rPr>
          <w:sz w:val="18"/>
        </w:rPr>
        <w:t>any</w:t>
      </w:r>
      <w:r>
        <w:rPr>
          <w:spacing w:val="12"/>
          <w:sz w:val="18"/>
        </w:rPr>
        <w:t> </w:t>
      </w:r>
      <w:r>
        <w:rPr>
          <w:sz w:val="18"/>
        </w:rPr>
        <w:t>means</w:t>
      </w:r>
      <w:r>
        <w:rPr>
          <w:spacing w:val="11"/>
          <w:sz w:val="18"/>
        </w:rPr>
        <w:t> </w:t>
      </w:r>
      <w:r>
        <w:rPr>
          <w:spacing w:val="-2"/>
          <w:sz w:val="18"/>
        </w:rPr>
        <w:t>reserved</w:t>
      </w:r>
      <w:r>
        <w:rPr>
          <w:sz w:val="18"/>
        </w:rPr>
        <w:tab/>
      </w:r>
      <w:r>
        <w:rPr>
          <w:spacing w:val="-2"/>
          <w:sz w:val="20"/>
        </w:rPr>
        <w:t>nr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ref.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EN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13813:2002</w:t>
      </w:r>
      <w:r>
        <w:rPr>
          <w:spacing w:val="-6"/>
          <w:sz w:val="20"/>
        </w:rPr>
        <w:t> </w:t>
      </w:r>
      <w:r>
        <w:rPr>
          <w:spacing w:val="-10"/>
          <w:sz w:val="20"/>
        </w:rPr>
        <w:t>E</w:t>
      </w:r>
    </w:p>
    <w:p>
      <w:pPr>
        <w:spacing w:before="63"/>
        <w:ind w:left="2180" w:right="0" w:firstLine="0"/>
        <w:jc w:val="left"/>
        <w:rPr>
          <w:sz w:val="18"/>
        </w:rPr>
      </w:pPr>
      <w:r>
        <w:rPr>
          <w:sz w:val="18"/>
        </w:rPr>
        <w:t>worldwide</w:t>
      </w:r>
      <w:r>
        <w:rPr>
          <w:spacing w:val="27"/>
          <w:sz w:val="18"/>
        </w:rPr>
        <w:t> </w:t>
      </w:r>
      <w:r>
        <w:rPr>
          <w:sz w:val="18"/>
        </w:rPr>
        <w:t>for</w:t>
      </w:r>
      <w:r>
        <w:rPr>
          <w:spacing w:val="28"/>
          <w:sz w:val="18"/>
        </w:rPr>
        <w:t> </w:t>
      </w:r>
      <w:r>
        <w:rPr>
          <w:sz w:val="18"/>
        </w:rPr>
        <w:t>CEN</w:t>
      </w:r>
      <w:r>
        <w:rPr>
          <w:spacing w:val="28"/>
          <w:sz w:val="18"/>
        </w:rPr>
        <w:t> </w:t>
      </w:r>
      <w:r>
        <w:rPr>
          <w:sz w:val="18"/>
        </w:rPr>
        <w:t>national</w:t>
      </w:r>
      <w:r>
        <w:rPr>
          <w:spacing w:val="27"/>
          <w:sz w:val="18"/>
        </w:rPr>
        <w:t> </w:t>
      </w:r>
      <w:r>
        <w:rPr>
          <w:spacing w:val="-2"/>
          <w:sz w:val="18"/>
        </w:rPr>
        <w:t>Members.</w:t>
      </w:r>
    </w:p>
    <w:p>
      <w:pPr>
        <w:spacing w:after="0"/>
        <w:jc w:val="left"/>
        <w:rPr>
          <w:sz w:val="18"/>
        </w:rPr>
        <w:sectPr>
          <w:type w:val="continuous"/>
          <w:pgSz w:w="11900" w:h="16840"/>
          <w:pgMar w:header="59" w:footer="0" w:top="460" w:bottom="280" w:left="425" w:right="708"/>
        </w:sect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36"/>
        <w:rPr>
          <w:sz w:val="18"/>
        </w:rPr>
      </w:pPr>
    </w:p>
    <w:p>
      <w:pPr>
        <w:spacing w:before="0"/>
        <w:ind w:left="409" w:right="0" w:firstLine="0"/>
        <w:jc w:val="left"/>
        <w:rPr>
          <w:rFonts w:ascii="Arial MT"/>
          <w:sz w:val="18"/>
        </w:rPr>
      </w:pPr>
      <w:bookmarkStart w:name="Spis treści" w:id="4"/>
      <w:bookmarkEnd w:id="4"/>
      <w:r>
        <w:rPr/>
      </w:r>
      <w:r>
        <w:rPr>
          <w:rFonts w:ascii="Arial MT"/>
          <w:sz w:val="18"/>
        </w:rPr>
        <w:t>EN</w:t>
      </w:r>
      <w:r>
        <w:rPr>
          <w:rFonts w:ascii="Arial MT"/>
          <w:spacing w:val="6"/>
          <w:sz w:val="18"/>
        </w:rPr>
        <w:t> </w:t>
      </w:r>
      <w:r>
        <w:rPr>
          <w:rFonts w:ascii="Arial MT"/>
          <w:sz w:val="18"/>
        </w:rPr>
        <w:t>13813:2002</w:t>
      </w:r>
      <w:r>
        <w:rPr>
          <w:rFonts w:ascii="Arial MT"/>
          <w:spacing w:val="7"/>
          <w:sz w:val="18"/>
        </w:rPr>
        <w:t> </w:t>
      </w:r>
      <w:r>
        <w:rPr>
          <w:rFonts w:ascii="Arial MT"/>
          <w:spacing w:val="-5"/>
          <w:sz w:val="18"/>
        </w:rPr>
        <w:t>(E)</w:t>
      </w:r>
    </w:p>
    <w:p>
      <w:pPr>
        <w:spacing w:line="489" w:lineRule="auto" w:before="226"/>
        <w:ind w:left="421" w:right="8113" w:firstLine="0"/>
        <w:jc w:val="left"/>
        <w:rPr>
          <w:sz w:val="20"/>
        </w:rPr>
      </w:pPr>
      <w:r>
        <w:rPr>
          <w:w w:val="105"/>
          <w:sz w:val="24"/>
        </w:rPr>
        <w:t>Spis treści </w:t>
      </w:r>
      <w:r>
        <w:rPr>
          <w:spacing w:val="-2"/>
          <w:w w:val="105"/>
          <w:sz w:val="20"/>
        </w:rPr>
        <w:t>Przedmowa Wprowadzenie</w:t>
      </w:r>
    </w:p>
    <w:p>
      <w:pPr>
        <w:pStyle w:val="ListParagraph"/>
        <w:numPr>
          <w:ilvl w:val="0"/>
          <w:numId w:val="1"/>
        </w:numPr>
        <w:tabs>
          <w:tab w:pos="1273" w:val="left" w:leader="none"/>
        </w:tabs>
        <w:spacing w:line="240" w:lineRule="auto" w:before="16" w:after="0"/>
        <w:ind w:left="1273" w:right="0" w:hanging="852"/>
        <w:jc w:val="left"/>
        <w:rPr>
          <w:sz w:val="20"/>
        </w:rPr>
      </w:pPr>
      <w:r>
        <w:rPr>
          <w:sz w:val="20"/>
        </w:rPr>
        <w:t>Zakres</w:t>
      </w:r>
      <w:r>
        <w:rPr>
          <w:spacing w:val="11"/>
          <w:sz w:val="20"/>
        </w:rPr>
        <w:t> </w:t>
      </w:r>
      <w:r>
        <w:rPr>
          <w:spacing w:val="-2"/>
          <w:sz w:val="20"/>
        </w:rPr>
        <w:t>normy</w:t>
      </w:r>
    </w:p>
    <w:p>
      <w:pPr>
        <w:pStyle w:val="BodyText"/>
        <w:spacing w:before="27"/>
      </w:pPr>
    </w:p>
    <w:p>
      <w:pPr>
        <w:pStyle w:val="ListParagraph"/>
        <w:numPr>
          <w:ilvl w:val="0"/>
          <w:numId w:val="1"/>
        </w:numPr>
        <w:tabs>
          <w:tab w:pos="1273" w:val="left" w:leader="none"/>
        </w:tabs>
        <w:spacing w:line="240" w:lineRule="auto" w:before="0" w:after="0"/>
        <w:ind w:left="1273" w:right="0" w:hanging="852"/>
        <w:jc w:val="left"/>
        <w:rPr>
          <w:sz w:val="20"/>
        </w:rPr>
      </w:pPr>
      <w:r>
        <w:rPr>
          <w:w w:val="105"/>
          <w:sz w:val="20"/>
        </w:rPr>
        <w:t>Powołania</w:t>
      </w:r>
      <w:r>
        <w:rPr>
          <w:spacing w:val="47"/>
          <w:w w:val="105"/>
          <w:sz w:val="20"/>
        </w:rPr>
        <w:t> </w:t>
      </w:r>
      <w:r>
        <w:rPr>
          <w:spacing w:val="-2"/>
          <w:w w:val="105"/>
          <w:sz w:val="20"/>
        </w:rPr>
        <w:t>normatywne</w:t>
      </w:r>
    </w:p>
    <w:p>
      <w:pPr>
        <w:pStyle w:val="BodyText"/>
        <w:spacing w:before="27"/>
      </w:pPr>
    </w:p>
    <w:p>
      <w:pPr>
        <w:pStyle w:val="ListParagraph"/>
        <w:numPr>
          <w:ilvl w:val="0"/>
          <w:numId w:val="1"/>
        </w:numPr>
        <w:tabs>
          <w:tab w:pos="1273" w:val="left" w:leader="none"/>
        </w:tabs>
        <w:spacing w:line="240" w:lineRule="auto" w:before="0" w:after="0"/>
        <w:ind w:left="1273" w:right="0" w:hanging="852"/>
        <w:jc w:val="left"/>
        <w:rPr>
          <w:sz w:val="20"/>
        </w:rPr>
      </w:pPr>
      <w:r>
        <w:rPr>
          <w:spacing w:val="-2"/>
          <w:w w:val="110"/>
          <w:sz w:val="20"/>
        </w:rPr>
        <w:t>Terminy,</w:t>
      </w:r>
      <w:r>
        <w:rPr>
          <w:spacing w:val="-10"/>
          <w:w w:val="110"/>
          <w:sz w:val="20"/>
        </w:rPr>
        <w:t> </w:t>
      </w:r>
      <w:r>
        <w:rPr>
          <w:spacing w:val="-2"/>
          <w:w w:val="110"/>
          <w:sz w:val="20"/>
        </w:rPr>
        <w:t>definicje,</w:t>
      </w:r>
      <w:r>
        <w:rPr>
          <w:spacing w:val="-10"/>
          <w:w w:val="110"/>
          <w:sz w:val="20"/>
        </w:rPr>
        <w:t> </w:t>
      </w:r>
      <w:r>
        <w:rPr>
          <w:spacing w:val="-2"/>
          <w:w w:val="110"/>
          <w:sz w:val="20"/>
        </w:rPr>
        <w:t>symbole</w:t>
      </w:r>
      <w:r>
        <w:rPr>
          <w:spacing w:val="-10"/>
          <w:w w:val="110"/>
          <w:sz w:val="20"/>
        </w:rPr>
        <w:t> </w:t>
      </w:r>
      <w:r>
        <w:rPr>
          <w:spacing w:val="-2"/>
          <w:w w:val="110"/>
          <w:sz w:val="20"/>
        </w:rPr>
        <w:t>i</w:t>
      </w:r>
      <w:r>
        <w:rPr>
          <w:spacing w:val="-9"/>
          <w:w w:val="110"/>
          <w:sz w:val="20"/>
        </w:rPr>
        <w:t> </w:t>
      </w:r>
      <w:r>
        <w:rPr>
          <w:spacing w:val="-2"/>
          <w:w w:val="110"/>
          <w:sz w:val="20"/>
        </w:rPr>
        <w:t>skróty</w:t>
      </w:r>
    </w:p>
    <w:p>
      <w:pPr>
        <w:pStyle w:val="ListParagraph"/>
        <w:numPr>
          <w:ilvl w:val="1"/>
          <w:numId w:val="1"/>
        </w:numPr>
        <w:tabs>
          <w:tab w:pos="1273" w:val="left" w:leader="none"/>
        </w:tabs>
        <w:spacing w:line="240" w:lineRule="auto" w:before="14" w:after="0"/>
        <w:ind w:left="1273" w:right="0" w:hanging="852"/>
        <w:jc w:val="left"/>
        <w:rPr>
          <w:sz w:val="20"/>
        </w:rPr>
      </w:pPr>
      <w:r>
        <w:rPr>
          <w:w w:val="110"/>
          <w:sz w:val="20"/>
        </w:rPr>
        <w:t>Terminy</w:t>
      </w:r>
      <w:r>
        <w:rPr>
          <w:spacing w:val="1"/>
          <w:w w:val="110"/>
          <w:sz w:val="20"/>
        </w:rPr>
        <w:t> </w:t>
      </w:r>
      <w:r>
        <w:rPr>
          <w:w w:val="110"/>
          <w:sz w:val="20"/>
        </w:rPr>
        <w:t>i</w:t>
      </w:r>
      <w:r>
        <w:rPr>
          <w:spacing w:val="1"/>
          <w:w w:val="110"/>
          <w:sz w:val="20"/>
        </w:rPr>
        <w:t> </w:t>
      </w:r>
      <w:r>
        <w:rPr>
          <w:spacing w:val="-2"/>
          <w:w w:val="110"/>
          <w:sz w:val="20"/>
        </w:rPr>
        <w:t>definicje</w:t>
      </w:r>
    </w:p>
    <w:p>
      <w:pPr>
        <w:pStyle w:val="ListParagraph"/>
        <w:numPr>
          <w:ilvl w:val="1"/>
          <w:numId w:val="1"/>
        </w:numPr>
        <w:tabs>
          <w:tab w:pos="1273" w:val="left" w:leader="none"/>
        </w:tabs>
        <w:spacing w:line="240" w:lineRule="auto" w:before="13" w:after="0"/>
        <w:ind w:left="1273" w:right="0" w:hanging="852"/>
        <w:jc w:val="left"/>
        <w:rPr>
          <w:sz w:val="20"/>
        </w:rPr>
      </w:pPr>
      <w:r>
        <w:rPr>
          <w:sz w:val="20"/>
        </w:rPr>
        <w:t>Symbole</w:t>
      </w:r>
      <w:r>
        <w:rPr>
          <w:spacing w:val="23"/>
          <w:sz w:val="20"/>
        </w:rPr>
        <w:t> </w:t>
      </w:r>
      <w:r>
        <w:rPr>
          <w:sz w:val="20"/>
        </w:rPr>
        <w:t>i</w:t>
      </w:r>
      <w:r>
        <w:rPr>
          <w:spacing w:val="23"/>
          <w:sz w:val="20"/>
        </w:rPr>
        <w:t> </w:t>
      </w:r>
      <w:r>
        <w:rPr>
          <w:spacing w:val="-2"/>
          <w:sz w:val="20"/>
        </w:rPr>
        <w:t>skróty</w:t>
      </w:r>
    </w:p>
    <w:p>
      <w:pPr>
        <w:pStyle w:val="BodyText"/>
        <w:spacing w:before="27"/>
      </w:pPr>
    </w:p>
    <w:p>
      <w:pPr>
        <w:pStyle w:val="ListParagraph"/>
        <w:numPr>
          <w:ilvl w:val="0"/>
          <w:numId w:val="1"/>
        </w:numPr>
        <w:tabs>
          <w:tab w:pos="1273" w:val="left" w:leader="none"/>
        </w:tabs>
        <w:spacing w:line="240" w:lineRule="auto" w:before="1" w:after="0"/>
        <w:ind w:left="1273" w:right="0" w:hanging="852"/>
        <w:jc w:val="left"/>
        <w:rPr>
          <w:sz w:val="20"/>
        </w:rPr>
      </w:pPr>
      <w:r>
        <w:rPr>
          <w:spacing w:val="-2"/>
          <w:w w:val="105"/>
          <w:sz w:val="20"/>
        </w:rPr>
        <w:t>Materiały</w:t>
      </w:r>
    </w:p>
    <w:p>
      <w:pPr>
        <w:pStyle w:val="BodyText"/>
        <w:spacing w:before="27"/>
      </w:pPr>
    </w:p>
    <w:p>
      <w:pPr>
        <w:pStyle w:val="ListParagraph"/>
        <w:numPr>
          <w:ilvl w:val="0"/>
          <w:numId w:val="1"/>
        </w:numPr>
        <w:tabs>
          <w:tab w:pos="1273" w:val="left" w:leader="none"/>
        </w:tabs>
        <w:spacing w:line="240" w:lineRule="auto" w:before="0" w:after="0"/>
        <w:ind w:left="1273" w:right="0" w:hanging="852"/>
        <w:jc w:val="left"/>
        <w:rPr>
          <w:sz w:val="20"/>
        </w:rPr>
      </w:pPr>
      <w:r>
        <w:rPr>
          <w:w w:val="110"/>
          <w:sz w:val="20"/>
        </w:rPr>
        <w:t>Klasyfikacja</w:t>
      </w:r>
      <w:r>
        <w:rPr>
          <w:spacing w:val="9"/>
          <w:w w:val="110"/>
          <w:sz w:val="20"/>
        </w:rPr>
        <w:t> </w:t>
      </w:r>
      <w:r>
        <w:rPr>
          <w:w w:val="110"/>
          <w:sz w:val="20"/>
        </w:rPr>
        <w:t>i</w:t>
      </w:r>
      <w:r>
        <w:rPr>
          <w:spacing w:val="10"/>
          <w:w w:val="110"/>
          <w:sz w:val="20"/>
        </w:rPr>
        <w:t> </w:t>
      </w:r>
      <w:r>
        <w:rPr>
          <w:spacing w:val="-2"/>
          <w:w w:val="110"/>
          <w:sz w:val="20"/>
        </w:rPr>
        <w:t>wymagania</w:t>
      </w:r>
    </w:p>
    <w:p>
      <w:pPr>
        <w:pStyle w:val="ListParagraph"/>
        <w:numPr>
          <w:ilvl w:val="1"/>
          <w:numId w:val="1"/>
        </w:numPr>
        <w:tabs>
          <w:tab w:pos="1273" w:val="left" w:leader="none"/>
        </w:tabs>
        <w:spacing w:line="240" w:lineRule="auto" w:before="14" w:after="0"/>
        <w:ind w:left="1273" w:right="0" w:hanging="852"/>
        <w:jc w:val="left"/>
        <w:rPr>
          <w:sz w:val="20"/>
        </w:rPr>
      </w:pPr>
      <w:r>
        <w:rPr>
          <w:w w:val="105"/>
          <w:sz w:val="20"/>
        </w:rPr>
        <w:t>Postanowienia</w:t>
      </w:r>
      <w:r>
        <w:rPr>
          <w:spacing w:val="50"/>
          <w:w w:val="110"/>
          <w:sz w:val="20"/>
        </w:rPr>
        <w:t> </w:t>
      </w:r>
      <w:r>
        <w:rPr>
          <w:spacing w:val="-2"/>
          <w:w w:val="110"/>
          <w:sz w:val="20"/>
        </w:rPr>
        <w:t>ogólne</w:t>
      </w:r>
    </w:p>
    <w:p>
      <w:pPr>
        <w:pStyle w:val="ListParagraph"/>
        <w:numPr>
          <w:ilvl w:val="1"/>
          <w:numId w:val="1"/>
        </w:numPr>
        <w:tabs>
          <w:tab w:pos="1273" w:val="left" w:leader="none"/>
        </w:tabs>
        <w:spacing w:line="240" w:lineRule="auto" w:before="13" w:after="0"/>
        <w:ind w:left="1273" w:right="0" w:hanging="852"/>
        <w:jc w:val="left"/>
        <w:rPr>
          <w:sz w:val="20"/>
        </w:rPr>
      </w:pPr>
      <w:r>
        <w:rPr>
          <w:w w:val="110"/>
          <w:sz w:val="20"/>
        </w:rPr>
        <w:t>Właściwości</w:t>
      </w:r>
      <w:r>
        <w:rPr>
          <w:spacing w:val="-7"/>
          <w:w w:val="110"/>
          <w:sz w:val="20"/>
        </w:rPr>
        <w:t> </w:t>
      </w:r>
      <w:r>
        <w:rPr>
          <w:w w:val="110"/>
          <w:sz w:val="20"/>
        </w:rPr>
        <w:t>i</w:t>
      </w:r>
      <w:r>
        <w:rPr>
          <w:spacing w:val="-7"/>
          <w:w w:val="110"/>
          <w:sz w:val="20"/>
        </w:rPr>
        <w:t> </w:t>
      </w:r>
      <w:r>
        <w:rPr>
          <w:spacing w:val="-2"/>
          <w:w w:val="110"/>
          <w:sz w:val="20"/>
        </w:rPr>
        <w:t>klasyfikacja</w:t>
      </w:r>
    </w:p>
    <w:p>
      <w:pPr>
        <w:pStyle w:val="ListParagraph"/>
        <w:numPr>
          <w:ilvl w:val="2"/>
          <w:numId w:val="1"/>
        </w:numPr>
        <w:tabs>
          <w:tab w:pos="1273" w:val="left" w:leader="none"/>
        </w:tabs>
        <w:spacing w:line="240" w:lineRule="auto" w:before="14" w:after="0"/>
        <w:ind w:left="1273" w:right="0" w:hanging="852"/>
        <w:jc w:val="left"/>
        <w:rPr>
          <w:sz w:val="20"/>
        </w:rPr>
      </w:pPr>
      <w:r>
        <w:rPr>
          <w:w w:val="105"/>
          <w:sz w:val="20"/>
        </w:rPr>
        <w:t>Wytrzymałość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na</w:t>
      </w:r>
      <w:r>
        <w:rPr>
          <w:spacing w:val="2"/>
          <w:w w:val="105"/>
          <w:sz w:val="20"/>
        </w:rPr>
        <w:t> </w:t>
      </w:r>
      <w:r>
        <w:rPr>
          <w:spacing w:val="-2"/>
          <w:w w:val="105"/>
          <w:sz w:val="20"/>
        </w:rPr>
        <w:t>ściskanie</w:t>
      </w:r>
    </w:p>
    <w:p>
      <w:pPr>
        <w:pStyle w:val="ListParagraph"/>
        <w:numPr>
          <w:ilvl w:val="2"/>
          <w:numId w:val="1"/>
        </w:numPr>
        <w:tabs>
          <w:tab w:pos="1273" w:val="left" w:leader="none"/>
        </w:tabs>
        <w:spacing w:line="240" w:lineRule="auto" w:before="13" w:after="0"/>
        <w:ind w:left="1273" w:right="0" w:hanging="852"/>
        <w:jc w:val="left"/>
        <w:rPr>
          <w:sz w:val="20"/>
        </w:rPr>
      </w:pPr>
      <w:r>
        <w:rPr>
          <w:w w:val="105"/>
          <w:sz w:val="20"/>
        </w:rPr>
        <w:t>Wytrzymałość</w:t>
      </w:r>
      <w:r>
        <w:rPr>
          <w:spacing w:val="21"/>
          <w:w w:val="105"/>
          <w:sz w:val="20"/>
        </w:rPr>
        <w:t> </w:t>
      </w:r>
      <w:r>
        <w:rPr>
          <w:w w:val="105"/>
          <w:sz w:val="20"/>
        </w:rPr>
        <w:t>na</w:t>
      </w:r>
      <w:r>
        <w:rPr>
          <w:spacing w:val="22"/>
          <w:w w:val="105"/>
          <w:sz w:val="20"/>
        </w:rPr>
        <w:t> </w:t>
      </w:r>
      <w:r>
        <w:rPr>
          <w:spacing w:val="-2"/>
          <w:w w:val="105"/>
          <w:sz w:val="20"/>
        </w:rPr>
        <w:t>zginanie</w:t>
      </w:r>
    </w:p>
    <w:p>
      <w:pPr>
        <w:pStyle w:val="ListParagraph"/>
        <w:numPr>
          <w:ilvl w:val="2"/>
          <w:numId w:val="1"/>
        </w:numPr>
        <w:tabs>
          <w:tab w:pos="1272" w:val="left" w:leader="none"/>
        </w:tabs>
        <w:spacing w:line="240" w:lineRule="auto" w:before="14" w:after="0"/>
        <w:ind w:left="1272" w:right="0" w:hanging="851"/>
        <w:jc w:val="left"/>
        <w:rPr>
          <w:sz w:val="20"/>
        </w:rPr>
      </w:pPr>
      <w:r>
        <w:rPr>
          <w:w w:val="105"/>
          <w:sz w:val="20"/>
        </w:rPr>
        <w:t>Odporność</w:t>
      </w:r>
      <w:r>
        <w:rPr>
          <w:spacing w:val="4"/>
          <w:w w:val="105"/>
          <w:sz w:val="20"/>
        </w:rPr>
        <w:t> </w:t>
      </w:r>
      <w:r>
        <w:rPr>
          <w:w w:val="105"/>
          <w:sz w:val="20"/>
        </w:rPr>
        <w:t>na</w:t>
      </w:r>
      <w:r>
        <w:rPr>
          <w:spacing w:val="5"/>
          <w:w w:val="105"/>
          <w:sz w:val="20"/>
        </w:rPr>
        <w:t> </w:t>
      </w:r>
      <w:r>
        <w:rPr>
          <w:spacing w:val="-2"/>
          <w:w w:val="105"/>
          <w:sz w:val="20"/>
        </w:rPr>
        <w:t>ścieranie</w:t>
      </w:r>
    </w:p>
    <w:p>
      <w:pPr>
        <w:pStyle w:val="ListParagraph"/>
        <w:numPr>
          <w:ilvl w:val="2"/>
          <w:numId w:val="1"/>
        </w:numPr>
        <w:tabs>
          <w:tab w:pos="1272" w:val="left" w:leader="none"/>
        </w:tabs>
        <w:spacing w:line="240" w:lineRule="auto" w:before="14" w:after="0"/>
        <w:ind w:left="1272" w:right="0" w:hanging="851"/>
        <w:jc w:val="left"/>
        <w:rPr>
          <w:sz w:val="20"/>
        </w:rPr>
      </w:pPr>
      <w:r>
        <w:rPr>
          <w:w w:val="105"/>
          <w:sz w:val="20"/>
        </w:rPr>
        <w:t>Twardość</w:t>
      </w:r>
      <w:r>
        <w:rPr>
          <w:spacing w:val="7"/>
          <w:w w:val="110"/>
          <w:sz w:val="20"/>
        </w:rPr>
        <w:t> </w:t>
      </w:r>
      <w:r>
        <w:rPr>
          <w:spacing w:val="-2"/>
          <w:w w:val="110"/>
          <w:sz w:val="20"/>
        </w:rPr>
        <w:t>powierzchni</w:t>
      </w:r>
    </w:p>
    <w:p>
      <w:pPr>
        <w:pStyle w:val="ListParagraph"/>
        <w:numPr>
          <w:ilvl w:val="2"/>
          <w:numId w:val="1"/>
        </w:numPr>
        <w:tabs>
          <w:tab w:pos="1272" w:val="left" w:leader="none"/>
        </w:tabs>
        <w:spacing w:line="240" w:lineRule="auto" w:before="13" w:after="0"/>
        <w:ind w:left="1272" w:right="0" w:hanging="851"/>
        <w:jc w:val="left"/>
        <w:rPr>
          <w:sz w:val="20"/>
        </w:rPr>
      </w:pPr>
      <w:r>
        <w:rPr>
          <w:sz w:val="20"/>
        </w:rPr>
        <w:t>Twardość</w:t>
      </w:r>
      <w:r>
        <w:rPr>
          <w:spacing w:val="66"/>
          <w:sz w:val="20"/>
        </w:rPr>
        <w:t> </w:t>
      </w:r>
      <w:r>
        <w:rPr>
          <w:sz w:val="20"/>
        </w:rPr>
        <w:t>podkładu</w:t>
      </w:r>
      <w:r>
        <w:rPr>
          <w:spacing w:val="67"/>
          <w:sz w:val="20"/>
        </w:rPr>
        <w:t> </w:t>
      </w:r>
      <w:r>
        <w:rPr>
          <w:spacing w:val="-2"/>
          <w:sz w:val="20"/>
        </w:rPr>
        <w:t>asfaltowego</w:t>
      </w:r>
    </w:p>
    <w:p>
      <w:pPr>
        <w:pStyle w:val="ListParagraph"/>
        <w:numPr>
          <w:ilvl w:val="2"/>
          <w:numId w:val="1"/>
        </w:numPr>
        <w:tabs>
          <w:tab w:pos="1273" w:val="left" w:leader="none"/>
        </w:tabs>
        <w:spacing w:line="254" w:lineRule="auto" w:before="14" w:after="0"/>
        <w:ind w:left="1273" w:right="701" w:hanging="852"/>
        <w:jc w:val="left"/>
        <w:rPr>
          <w:sz w:val="20"/>
        </w:rPr>
      </w:pPr>
      <w:r>
        <w:rPr>
          <w:w w:val="110"/>
          <w:sz w:val="20"/>
        </w:rPr>
        <w:t>Odporność</w:t>
      </w:r>
      <w:r>
        <w:rPr>
          <w:spacing w:val="-6"/>
          <w:w w:val="110"/>
          <w:sz w:val="20"/>
        </w:rPr>
        <w:t> </w:t>
      </w:r>
      <w:r>
        <w:rPr>
          <w:w w:val="110"/>
          <w:sz w:val="20"/>
        </w:rPr>
        <w:t>na</w:t>
      </w:r>
      <w:r>
        <w:rPr>
          <w:spacing w:val="-6"/>
          <w:w w:val="110"/>
          <w:sz w:val="20"/>
        </w:rPr>
        <w:t> </w:t>
      </w:r>
      <w:r>
        <w:rPr>
          <w:w w:val="110"/>
          <w:sz w:val="20"/>
        </w:rPr>
        <w:t>nacisk</w:t>
      </w:r>
      <w:r>
        <w:rPr>
          <w:spacing w:val="-6"/>
          <w:w w:val="110"/>
          <w:sz w:val="20"/>
        </w:rPr>
        <w:t> </w:t>
      </w:r>
      <w:r>
        <w:rPr>
          <w:w w:val="110"/>
          <w:sz w:val="20"/>
        </w:rPr>
        <w:t>koła</w:t>
      </w:r>
      <w:r>
        <w:rPr>
          <w:spacing w:val="-6"/>
          <w:w w:val="110"/>
          <w:sz w:val="20"/>
        </w:rPr>
        <w:t> </w:t>
      </w:r>
      <w:r>
        <w:rPr>
          <w:w w:val="110"/>
          <w:sz w:val="20"/>
        </w:rPr>
        <w:t>podkładów</w:t>
      </w:r>
      <w:r>
        <w:rPr>
          <w:spacing w:val="-6"/>
          <w:w w:val="110"/>
          <w:sz w:val="20"/>
        </w:rPr>
        <w:t> </w:t>
      </w:r>
      <w:r>
        <w:rPr>
          <w:w w:val="110"/>
          <w:sz w:val="20"/>
        </w:rPr>
        <w:t>podłogowych</w:t>
      </w:r>
      <w:r>
        <w:rPr>
          <w:spacing w:val="-6"/>
          <w:w w:val="110"/>
          <w:sz w:val="20"/>
        </w:rPr>
        <w:t> </w:t>
      </w:r>
      <w:r>
        <w:rPr>
          <w:w w:val="110"/>
          <w:sz w:val="20"/>
        </w:rPr>
        <w:t>przewidzianych</w:t>
      </w:r>
      <w:r>
        <w:rPr>
          <w:spacing w:val="-6"/>
          <w:w w:val="110"/>
          <w:sz w:val="20"/>
        </w:rPr>
        <w:t> </w:t>
      </w:r>
      <w:r>
        <w:rPr>
          <w:w w:val="110"/>
          <w:sz w:val="20"/>
        </w:rPr>
        <w:t>do</w:t>
      </w:r>
      <w:r>
        <w:rPr>
          <w:spacing w:val="-6"/>
          <w:w w:val="110"/>
          <w:sz w:val="20"/>
        </w:rPr>
        <w:t> </w:t>
      </w:r>
      <w:r>
        <w:rPr>
          <w:w w:val="110"/>
          <w:sz w:val="20"/>
        </w:rPr>
        <w:t>stosowania</w:t>
      </w:r>
      <w:r>
        <w:rPr>
          <w:spacing w:val="-6"/>
          <w:w w:val="110"/>
          <w:sz w:val="20"/>
        </w:rPr>
        <w:t> </w:t>
      </w:r>
      <w:r>
        <w:rPr>
          <w:w w:val="110"/>
          <w:sz w:val="20"/>
        </w:rPr>
        <w:t>pod</w:t>
      </w:r>
      <w:r>
        <w:rPr>
          <w:spacing w:val="-6"/>
          <w:w w:val="110"/>
          <w:sz w:val="20"/>
        </w:rPr>
        <w:t> </w:t>
      </w:r>
      <w:r>
        <w:rPr>
          <w:w w:val="110"/>
          <w:sz w:val="20"/>
        </w:rPr>
        <w:t>po- </w:t>
      </w:r>
      <w:r>
        <w:rPr>
          <w:spacing w:val="-2"/>
          <w:w w:val="110"/>
          <w:sz w:val="20"/>
        </w:rPr>
        <w:t>sadzkami</w:t>
      </w:r>
    </w:p>
    <w:p>
      <w:pPr>
        <w:pStyle w:val="ListParagraph"/>
        <w:numPr>
          <w:ilvl w:val="2"/>
          <w:numId w:val="1"/>
        </w:numPr>
        <w:tabs>
          <w:tab w:pos="1273" w:val="left" w:leader="none"/>
        </w:tabs>
        <w:spacing w:line="240" w:lineRule="auto" w:before="0" w:after="0"/>
        <w:ind w:left="1273" w:right="0" w:hanging="852"/>
        <w:jc w:val="left"/>
        <w:rPr>
          <w:sz w:val="20"/>
        </w:rPr>
      </w:pPr>
      <w:r>
        <w:rPr>
          <w:w w:val="105"/>
          <w:sz w:val="20"/>
        </w:rPr>
        <w:t>Czas</w:t>
      </w:r>
      <w:r>
        <w:rPr>
          <w:spacing w:val="19"/>
          <w:w w:val="105"/>
          <w:sz w:val="20"/>
        </w:rPr>
        <w:t> </w:t>
      </w:r>
      <w:r>
        <w:rPr>
          <w:spacing w:val="-2"/>
          <w:w w:val="105"/>
          <w:sz w:val="20"/>
        </w:rPr>
        <w:t>wiązania</w:t>
      </w:r>
    </w:p>
    <w:p>
      <w:pPr>
        <w:pStyle w:val="ListParagraph"/>
        <w:numPr>
          <w:ilvl w:val="2"/>
          <w:numId w:val="1"/>
        </w:numPr>
        <w:tabs>
          <w:tab w:pos="1273" w:val="left" w:leader="none"/>
        </w:tabs>
        <w:spacing w:line="240" w:lineRule="auto" w:before="14" w:after="0"/>
        <w:ind w:left="1273" w:right="0" w:hanging="852"/>
        <w:jc w:val="left"/>
        <w:rPr>
          <w:sz w:val="20"/>
        </w:rPr>
      </w:pPr>
      <w:r>
        <w:rPr>
          <w:w w:val="110"/>
          <w:sz w:val="20"/>
        </w:rPr>
        <w:t>Skurcz</w:t>
      </w:r>
      <w:r>
        <w:rPr>
          <w:spacing w:val="-13"/>
          <w:w w:val="110"/>
          <w:sz w:val="20"/>
        </w:rPr>
        <w:t> </w:t>
      </w:r>
      <w:r>
        <w:rPr>
          <w:w w:val="110"/>
          <w:sz w:val="20"/>
        </w:rPr>
        <w:t>i</w:t>
      </w:r>
      <w:r>
        <w:rPr>
          <w:spacing w:val="-12"/>
          <w:w w:val="110"/>
          <w:sz w:val="20"/>
        </w:rPr>
        <w:t> </w:t>
      </w:r>
      <w:r>
        <w:rPr>
          <w:spacing w:val="-2"/>
          <w:w w:val="110"/>
          <w:sz w:val="20"/>
        </w:rPr>
        <w:t>spęcznienie</w:t>
      </w:r>
    </w:p>
    <w:p>
      <w:pPr>
        <w:pStyle w:val="ListParagraph"/>
        <w:numPr>
          <w:ilvl w:val="2"/>
          <w:numId w:val="1"/>
        </w:numPr>
        <w:tabs>
          <w:tab w:pos="1269" w:val="left" w:leader="none"/>
        </w:tabs>
        <w:spacing w:line="240" w:lineRule="auto" w:before="13" w:after="0"/>
        <w:ind w:left="1269" w:right="0" w:hanging="848"/>
        <w:jc w:val="left"/>
        <w:rPr>
          <w:sz w:val="20"/>
        </w:rPr>
      </w:pPr>
      <w:r>
        <w:rPr>
          <w:spacing w:val="-2"/>
          <w:w w:val="110"/>
          <w:sz w:val="20"/>
        </w:rPr>
        <w:t>Konsystencja</w:t>
      </w:r>
    </w:p>
    <w:p>
      <w:pPr>
        <w:pStyle w:val="ListParagraph"/>
        <w:numPr>
          <w:ilvl w:val="2"/>
          <w:numId w:val="1"/>
        </w:numPr>
        <w:tabs>
          <w:tab w:pos="1273" w:val="left" w:leader="none"/>
        </w:tabs>
        <w:spacing w:line="240" w:lineRule="auto" w:before="14" w:after="0"/>
        <w:ind w:left="1273" w:right="0" w:hanging="852"/>
        <w:jc w:val="left"/>
        <w:rPr>
          <w:sz w:val="20"/>
        </w:rPr>
      </w:pPr>
      <w:r>
        <w:rPr>
          <w:w w:val="105"/>
          <w:sz w:val="20"/>
        </w:rPr>
        <w:t>Wartość</w:t>
      </w:r>
      <w:r>
        <w:rPr>
          <w:spacing w:val="-7"/>
          <w:w w:val="105"/>
          <w:sz w:val="20"/>
        </w:rPr>
        <w:t> </w:t>
      </w:r>
      <w:r>
        <w:rPr>
          <w:spacing w:val="-5"/>
          <w:w w:val="105"/>
          <w:sz w:val="20"/>
        </w:rPr>
        <w:t>pH</w:t>
      </w:r>
    </w:p>
    <w:p>
      <w:pPr>
        <w:pStyle w:val="ListParagraph"/>
        <w:numPr>
          <w:ilvl w:val="2"/>
          <w:numId w:val="1"/>
        </w:numPr>
        <w:tabs>
          <w:tab w:pos="1273" w:val="left" w:leader="none"/>
        </w:tabs>
        <w:spacing w:line="240" w:lineRule="auto" w:before="14" w:after="0"/>
        <w:ind w:left="1273" w:right="0" w:hanging="852"/>
        <w:jc w:val="left"/>
        <w:rPr>
          <w:sz w:val="20"/>
        </w:rPr>
      </w:pPr>
      <w:r>
        <w:rPr>
          <w:spacing w:val="2"/>
          <w:sz w:val="20"/>
        </w:rPr>
        <w:t>Moduł</w:t>
      </w:r>
      <w:r>
        <w:rPr>
          <w:spacing w:val="34"/>
          <w:sz w:val="20"/>
        </w:rPr>
        <w:t> </w:t>
      </w:r>
      <w:r>
        <w:rPr>
          <w:spacing w:val="2"/>
          <w:sz w:val="20"/>
        </w:rPr>
        <w:t>sprężystości</w:t>
      </w:r>
      <w:r>
        <w:rPr>
          <w:spacing w:val="35"/>
          <w:sz w:val="20"/>
        </w:rPr>
        <w:t> </w:t>
      </w:r>
      <w:r>
        <w:rPr>
          <w:spacing w:val="2"/>
          <w:sz w:val="20"/>
        </w:rPr>
        <w:t>przy</w:t>
      </w:r>
      <w:r>
        <w:rPr>
          <w:spacing w:val="34"/>
          <w:sz w:val="20"/>
        </w:rPr>
        <w:t> </w:t>
      </w:r>
      <w:r>
        <w:rPr>
          <w:spacing w:val="-2"/>
          <w:sz w:val="20"/>
        </w:rPr>
        <w:t>zginaniu</w:t>
      </w:r>
    </w:p>
    <w:p>
      <w:pPr>
        <w:pStyle w:val="ListParagraph"/>
        <w:numPr>
          <w:ilvl w:val="2"/>
          <w:numId w:val="1"/>
        </w:numPr>
        <w:tabs>
          <w:tab w:pos="1273" w:val="left" w:leader="none"/>
        </w:tabs>
        <w:spacing w:line="240" w:lineRule="auto" w:before="13" w:after="0"/>
        <w:ind w:left="1273" w:right="0" w:hanging="852"/>
        <w:jc w:val="left"/>
        <w:rPr>
          <w:sz w:val="20"/>
        </w:rPr>
      </w:pPr>
      <w:r>
        <w:rPr>
          <w:spacing w:val="-2"/>
          <w:w w:val="105"/>
          <w:sz w:val="20"/>
        </w:rPr>
        <w:t>Przyczepność</w:t>
      </w:r>
    </w:p>
    <w:p>
      <w:pPr>
        <w:pStyle w:val="ListParagraph"/>
        <w:numPr>
          <w:ilvl w:val="2"/>
          <w:numId w:val="1"/>
        </w:numPr>
        <w:tabs>
          <w:tab w:pos="1273" w:val="left" w:leader="none"/>
        </w:tabs>
        <w:spacing w:line="240" w:lineRule="auto" w:before="14" w:after="0"/>
        <w:ind w:left="1273" w:right="0" w:hanging="852"/>
        <w:jc w:val="left"/>
        <w:rPr>
          <w:sz w:val="20"/>
        </w:rPr>
      </w:pPr>
      <w:r>
        <w:rPr>
          <w:w w:val="105"/>
          <w:sz w:val="20"/>
        </w:rPr>
        <w:t>Odporność</w:t>
      </w:r>
      <w:r>
        <w:rPr>
          <w:spacing w:val="19"/>
          <w:w w:val="105"/>
          <w:sz w:val="20"/>
        </w:rPr>
        <w:t> </w:t>
      </w:r>
      <w:r>
        <w:rPr>
          <w:w w:val="105"/>
          <w:sz w:val="20"/>
        </w:rPr>
        <w:t>na</w:t>
      </w:r>
      <w:r>
        <w:rPr>
          <w:spacing w:val="19"/>
          <w:w w:val="105"/>
          <w:sz w:val="20"/>
        </w:rPr>
        <w:t> </w:t>
      </w:r>
      <w:r>
        <w:rPr>
          <w:spacing w:val="-2"/>
          <w:w w:val="105"/>
          <w:sz w:val="20"/>
        </w:rPr>
        <w:t>uderzenia</w:t>
      </w:r>
    </w:p>
    <w:p>
      <w:pPr>
        <w:pStyle w:val="ListParagraph"/>
        <w:numPr>
          <w:ilvl w:val="1"/>
          <w:numId w:val="1"/>
        </w:numPr>
        <w:tabs>
          <w:tab w:pos="1273" w:val="left" w:leader="none"/>
        </w:tabs>
        <w:spacing w:line="240" w:lineRule="auto" w:before="14" w:after="0"/>
        <w:ind w:left="1273" w:right="0" w:hanging="852"/>
        <w:jc w:val="left"/>
        <w:rPr>
          <w:sz w:val="20"/>
        </w:rPr>
      </w:pPr>
      <w:r>
        <w:rPr>
          <w:w w:val="105"/>
          <w:sz w:val="20"/>
        </w:rPr>
        <w:t>Właściwości</w:t>
      </w:r>
      <w:r>
        <w:rPr>
          <w:spacing w:val="20"/>
          <w:w w:val="105"/>
          <w:sz w:val="20"/>
        </w:rPr>
        <w:t> </w:t>
      </w:r>
      <w:r>
        <w:rPr>
          <w:spacing w:val="-2"/>
          <w:w w:val="105"/>
          <w:sz w:val="20"/>
        </w:rPr>
        <w:t>szczególne</w:t>
      </w:r>
    </w:p>
    <w:p>
      <w:pPr>
        <w:pStyle w:val="ListParagraph"/>
        <w:numPr>
          <w:ilvl w:val="2"/>
          <w:numId w:val="1"/>
        </w:numPr>
        <w:tabs>
          <w:tab w:pos="1273" w:val="left" w:leader="none"/>
        </w:tabs>
        <w:spacing w:line="240" w:lineRule="auto" w:before="13" w:after="0"/>
        <w:ind w:left="1273" w:right="0" w:hanging="852"/>
        <w:jc w:val="left"/>
        <w:rPr>
          <w:sz w:val="20"/>
        </w:rPr>
      </w:pPr>
      <w:r>
        <w:rPr>
          <w:w w:val="105"/>
          <w:sz w:val="20"/>
        </w:rPr>
        <w:t>Uwagi</w:t>
      </w:r>
      <w:r>
        <w:rPr>
          <w:spacing w:val="28"/>
          <w:w w:val="105"/>
          <w:sz w:val="20"/>
        </w:rPr>
        <w:t> </w:t>
      </w:r>
      <w:r>
        <w:rPr>
          <w:spacing w:val="-2"/>
          <w:w w:val="105"/>
          <w:sz w:val="20"/>
        </w:rPr>
        <w:t>ogólne</w:t>
      </w:r>
    </w:p>
    <w:p>
      <w:pPr>
        <w:pStyle w:val="ListParagraph"/>
        <w:numPr>
          <w:ilvl w:val="2"/>
          <w:numId w:val="1"/>
        </w:numPr>
        <w:tabs>
          <w:tab w:pos="1273" w:val="left" w:leader="none"/>
        </w:tabs>
        <w:spacing w:line="240" w:lineRule="auto" w:before="14" w:after="0"/>
        <w:ind w:left="1273" w:right="0" w:hanging="852"/>
        <w:jc w:val="left"/>
        <w:rPr>
          <w:sz w:val="20"/>
        </w:rPr>
      </w:pPr>
      <w:r>
        <w:rPr>
          <w:w w:val="105"/>
          <w:sz w:val="20"/>
        </w:rPr>
        <w:t>Oporność</w:t>
      </w:r>
      <w:r>
        <w:rPr>
          <w:w w:val="110"/>
          <w:sz w:val="20"/>
        </w:rPr>
        <w:t> </w:t>
      </w:r>
      <w:r>
        <w:rPr>
          <w:spacing w:val="-2"/>
          <w:w w:val="110"/>
          <w:sz w:val="20"/>
        </w:rPr>
        <w:t>elektryczna</w:t>
      </w:r>
    </w:p>
    <w:p>
      <w:pPr>
        <w:pStyle w:val="ListParagraph"/>
        <w:numPr>
          <w:ilvl w:val="2"/>
          <w:numId w:val="1"/>
        </w:numPr>
        <w:tabs>
          <w:tab w:pos="1273" w:val="left" w:leader="none"/>
        </w:tabs>
        <w:spacing w:line="240" w:lineRule="auto" w:before="13" w:after="0"/>
        <w:ind w:left="1273" w:right="0" w:hanging="852"/>
        <w:jc w:val="left"/>
        <w:rPr>
          <w:sz w:val="20"/>
        </w:rPr>
      </w:pPr>
      <w:r>
        <w:rPr>
          <w:w w:val="105"/>
          <w:sz w:val="20"/>
        </w:rPr>
        <w:t>Odporność</w:t>
      </w:r>
      <w:r>
        <w:rPr>
          <w:spacing w:val="15"/>
          <w:w w:val="110"/>
          <w:sz w:val="20"/>
        </w:rPr>
        <w:t> </w:t>
      </w:r>
      <w:r>
        <w:rPr>
          <w:spacing w:val="-2"/>
          <w:w w:val="110"/>
          <w:sz w:val="20"/>
        </w:rPr>
        <w:t>chemiczna</w:t>
      </w:r>
    </w:p>
    <w:p>
      <w:pPr>
        <w:pStyle w:val="ListParagraph"/>
        <w:numPr>
          <w:ilvl w:val="2"/>
          <w:numId w:val="1"/>
        </w:numPr>
        <w:tabs>
          <w:tab w:pos="1273" w:val="left" w:leader="none"/>
        </w:tabs>
        <w:spacing w:line="240" w:lineRule="auto" w:before="14" w:after="0"/>
        <w:ind w:left="1273" w:right="0" w:hanging="852"/>
        <w:jc w:val="left"/>
        <w:rPr>
          <w:sz w:val="20"/>
        </w:rPr>
      </w:pPr>
      <w:r>
        <w:rPr>
          <w:w w:val="105"/>
          <w:sz w:val="20"/>
        </w:rPr>
        <w:t>Reakcja</w:t>
      </w:r>
      <w:r>
        <w:rPr>
          <w:spacing w:val="15"/>
          <w:w w:val="105"/>
          <w:sz w:val="20"/>
        </w:rPr>
        <w:t> </w:t>
      </w:r>
      <w:r>
        <w:rPr>
          <w:w w:val="105"/>
          <w:sz w:val="20"/>
        </w:rPr>
        <w:t>na</w:t>
      </w:r>
      <w:r>
        <w:rPr>
          <w:spacing w:val="15"/>
          <w:w w:val="105"/>
          <w:sz w:val="20"/>
        </w:rPr>
        <w:t> </w:t>
      </w:r>
      <w:r>
        <w:rPr>
          <w:spacing w:val="-2"/>
          <w:w w:val="105"/>
          <w:sz w:val="20"/>
        </w:rPr>
        <w:t>ogień</w:t>
      </w:r>
    </w:p>
    <w:p>
      <w:pPr>
        <w:pStyle w:val="ListParagraph"/>
        <w:numPr>
          <w:ilvl w:val="2"/>
          <w:numId w:val="1"/>
        </w:numPr>
        <w:tabs>
          <w:tab w:pos="1273" w:val="left" w:leader="none"/>
        </w:tabs>
        <w:spacing w:line="254" w:lineRule="auto" w:before="14" w:after="0"/>
        <w:ind w:left="1273" w:right="701" w:hanging="852"/>
        <w:jc w:val="left"/>
        <w:rPr>
          <w:sz w:val="20"/>
        </w:rPr>
      </w:pPr>
      <w:r>
        <w:rPr>
          <w:w w:val="110"/>
          <w:sz w:val="20"/>
        </w:rPr>
        <w:t>Wydzielanie</w:t>
      </w:r>
      <w:r>
        <w:rPr>
          <w:spacing w:val="-7"/>
          <w:w w:val="110"/>
          <w:sz w:val="20"/>
        </w:rPr>
        <w:t> </w:t>
      </w:r>
      <w:r>
        <w:rPr>
          <w:w w:val="110"/>
          <w:sz w:val="20"/>
        </w:rPr>
        <w:t>substancji</w:t>
      </w:r>
      <w:r>
        <w:rPr>
          <w:spacing w:val="-7"/>
          <w:w w:val="110"/>
          <w:sz w:val="20"/>
        </w:rPr>
        <w:t> </w:t>
      </w:r>
      <w:r>
        <w:rPr>
          <w:w w:val="110"/>
          <w:sz w:val="20"/>
        </w:rPr>
        <w:t>powodujących</w:t>
      </w:r>
      <w:r>
        <w:rPr>
          <w:spacing w:val="-7"/>
          <w:w w:val="110"/>
          <w:sz w:val="20"/>
        </w:rPr>
        <w:t> </w:t>
      </w:r>
      <w:r>
        <w:rPr>
          <w:w w:val="110"/>
          <w:sz w:val="20"/>
        </w:rPr>
        <w:t>korozję</w:t>
      </w:r>
      <w:r>
        <w:rPr>
          <w:spacing w:val="-7"/>
          <w:w w:val="110"/>
          <w:sz w:val="20"/>
        </w:rPr>
        <w:t> </w:t>
      </w:r>
      <w:r>
        <w:rPr>
          <w:w w:val="110"/>
          <w:sz w:val="20"/>
        </w:rPr>
        <w:t>lub</w:t>
      </w:r>
      <w:r>
        <w:rPr>
          <w:spacing w:val="-7"/>
          <w:w w:val="110"/>
          <w:sz w:val="20"/>
        </w:rPr>
        <w:t> </w:t>
      </w:r>
      <w:r>
        <w:rPr>
          <w:w w:val="110"/>
          <w:sz w:val="20"/>
        </w:rPr>
        <w:t>korozyjność</w:t>
      </w:r>
      <w:r>
        <w:rPr>
          <w:spacing w:val="-7"/>
          <w:w w:val="110"/>
          <w:sz w:val="20"/>
        </w:rPr>
        <w:t> </w:t>
      </w:r>
      <w:r>
        <w:rPr>
          <w:w w:val="110"/>
          <w:sz w:val="20"/>
        </w:rPr>
        <w:t>materiałów</w:t>
      </w:r>
      <w:r>
        <w:rPr>
          <w:spacing w:val="-7"/>
          <w:w w:val="110"/>
          <w:sz w:val="20"/>
        </w:rPr>
        <w:t> </w:t>
      </w:r>
      <w:r>
        <w:rPr>
          <w:w w:val="110"/>
          <w:sz w:val="20"/>
        </w:rPr>
        <w:t>przeznaczonych do wykonywania podkładów podłogowych</w:t>
      </w:r>
    </w:p>
    <w:p>
      <w:pPr>
        <w:pStyle w:val="ListParagraph"/>
        <w:numPr>
          <w:ilvl w:val="2"/>
          <w:numId w:val="1"/>
        </w:numPr>
        <w:tabs>
          <w:tab w:pos="1273" w:val="left" w:leader="none"/>
        </w:tabs>
        <w:spacing w:line="240" w:lineRule="auto" w:before="0" w:after="0"/>
        <w:ind w:left="1273" w:right="0" w:hanging="852"/>
        <w:jc w:val="left"/>
        <w:rPr>
          <w:sz w:val="20"/>
        </w:rPr>
      </w:pPr>
      <w:r>
        <w:rPr>
          <w:w w:val="105"/>
          <w:sz w:val="20"/>
        </w:rPr>
        <w:t>Przepuszczalność</w:t>
      </w:r>
      <w:r>
        <w:rPr>
          <w:spacing w:val="17"/>
          <w:w w:val="105"/>
          <w:sz w:val="20"/>
        </w:rPr>
        <w:t> </w:t>
      </w:r>
      <w:r>
        <w:rPr>
          <w:w w:val="105"/>
          <w:sz w:val="20"/>
        </w:rPr>
        <w:t>pary</w:t>
      </w:r>
      <w:r>
        <w:rPr>
          <w:spacing w:val="17"/>
          <w:w w:val="105"/>
          <w:sz w:val="20"/>
        </w:rPr>
        <w:t> </w:t>
      </w:r>
      <w:r>
        <w:rPr>
          <w:spacing w:val="-2"/>
          <w:w w:val="105"/>
          <w:sz w:val="20"/>
        </w:rPr>
        <w:t>wodnej</w:t>
      </w:r>
    </w:p>
    <w:p>
      <w:pPr>
        <w:pStyle w:val="ListParagraph"/>
        <w:numPr>
          <w:ilvl w:val="2"/>
          <w:numId w:val="1"/>
        </w:numPr>
        <w:tabs>
          <w:tab w:pos="1273" w:val="left" w:leader="none"/>
        </w:tabs>
        <w:spacing w:line="240" w:lineRule="auto" w:before="13" w:after="0"/>
        <w:ind w:left="1273" w:right="0" w:hanging="852"/>
        <w:jc w:val="left"/>
        <w:rPr>
          <w:sz w:val="20"/>
        </w:rPr>
      </w:pPr>
      <w:r>
        <w:rPr>
          <w:w w:val="110"/>
          <w:sz w:val="20"/>
        </w:rPr>
        <w:t>Opór</w:t>
      </w:r>
      <w:r>
        <w:rPr>
          <w:spacing w:val="-11"/>
          <w:w w:val="110"/>
          <w:sz w:val="20"/>
        </w:rPr>
        <w:t> </w:t>
      </w:r>
      <w:r>
        <w:rPr>
          <w:spacing w:val="-2"/>
          <w:w w:val="110"/>
          <w:sz w:val="20"/>
        </w:rPr>
        <w:t>cieplny</w:t>
      </w:r>
    </w:p>
    <w:p>
      <w:pPr>
        <w:pStyle w:val="ListParagraph"/>
        <w:numPr>
          <w:ilvl w:val="2"/>
          <w:numId w:val="1"/>
        </w:numPr>
        <w:tabs>
          <w:tab w:pos="1273" w:val="left" w:leader="none"/>
        </w:tabs>
        <w:spacing w:line="240" w:lineRule="auto" w:before="14" w:after="0"/>
        <w:ind w:left="1273" w:right="0" w:hanging="852"/>
        <w:jc w:val="left"/>
        <w:rPr>
          <w:sz w:val="20"/>
        </w:rPr>
      </w:pPr>
      <w:r>
        <w:rPr>
          <w:w w:val="105"/>
          <w:sz w:val="20"/>
        </w:rPr>
        <w:t>Przepuszczalność</w:t>
      </w:r>
      <w:r>
        <w:rPr>
          <w:spacing w:val="-8"/>
          <w:w w:val="105"/>
          <w:sz w:val="20"/>
        </w:rPr>
        <w:t> </w:t>
      </w:r>
      <w:r>
        <w:rPr>
          <w:spacing w:val="-4"/>
          <w:w w:val="110"/>
          <w:sz w:val="20"/>
        </w:rPr>
        <w:t>wody</w:t>
      </w:r>
    </w:p>
    <w:p>
      <w:pPr>
        <w:pStyle w:val="ListParagraph"/>
        <w:numPr>
          <w:ilvl w:val="2"/>
          <w:numId w:val="1"/>
        </w:numPr>
        <w:tabs>
          <w:tab w:pos="1273" w:val="left" w:leader="none"/>
        </w:tabs>
        <w:spacing w:line="240" w:lineRule="auto" w:before="14" w:after="0"/>
        <w:ind w:left="1273" w:right="0" w:hanging="852"/>
        <w:jc w:val="left"/>
        <w:rPr>
          <w:sz w:val="20"/>
        </w:rPr>
      </w:pPr>
      <w:r>
        <w:rPr>
          <w:w w:val="110"/>
          <w:sz w:val="20"/>
        </w:rPr>
        <w:t>Izolacyjność</w:t>
      </w:r>
      <w:r>
        <w:rPr>
          <w:spacing w:val="-3"/>
          <w:w w:val="110"/>
          <w:sz w:val="20"/>
        </w:rPr>
        <w:t> </w:t>
      </w:r>
      <w:r>
        <w:rPr>
          <w:w w:val="110"/>
          <w:sz w:val="20"/>
        </w:rPr>
        <w:t>od</w:t>
      </w:r>
      <w:r>
        <w:rPr>
          <w:spacing w:val="-2"/>
          <w:w w:val="110"/>
          <w:sz w:val="20"/>
        </w:rPr>
        <w:t> </w:t>
      </w:r>
      <w:r>
        <w:rPr>
          <w:w w:val="110"/>
          <w:sz w:val="20"/>
        </w:rPr>
        <w:t>dźwięków</w:t>
      </w:r>
      <w:r>
        <w:rPr>
          <w:spacing w:val="-2"/>
          <w:w w:val="110"/>
          <w:sz w:val="20"/>
        </w:rPr>
        <w:t> uderzeniowych</w:t>
      </w:r>
    </w:p>
    <w:p>
      <w:pPr>
        <w:pStyle w:val="ListParagraph"/>
        <w:numPr>
          <w:ilvl w:val="2"/>
          <w:numId w:val="1"/>
        </w:numPr>
        <w:tabs>
          <w:tab w:pos="1269" w:val="left" w:leader="none"/>
        </w:tabs>
        <w:spacing w:line="240" w:lineRule="auto" w:before="13" w:after="0"/>
        <w:ind w:left="1269" w:right="0" w:hanging="848"/>
        <w:jc w:val="left"/>
        <w:rPr>
          <w:sz w:val="20"/>
        </w:rPr>
      </w:pPr>
      <w:r>
        <w:rPr>
          <w:spacing w:val="-2"/>
          <w:w w:val="110"/>
          <w:sz w:val="20"/>
        </w:rPr>
        <w:t>Dźwiękochłonność</w:t>
      </w:r>
    </w:p>
    <w:p>
      <w:pPr>
        <w:pStyle w:val="ListParagraph"/>
        <w:numPr>
          <w:ilvl w:val="2"/>
          <w:numId w:val="1"/>
        </w:numPr>
        <w:tabs>
          <w:tab w:pos="1273" w:val="left" w:leader="none"/>
        </w:tabs>
        <w:spacing w:line="240" w:lineRule="auto" w:before="14" w:after="0"/>
        <w:ind w:left="1273" w:right="0" w:hanging="852"/>
        <w:jc w:val="left"/>
        <w:rPr>
          <w:sz w:val="20"/>
        </w:rPr>
      </w:pPr>
      <w:r>
        <w:rPr>
          <w:w w:val="105"/>
          <w:sz w:val="20"/>
        </w:rPr>
        <w:t>Inne</w:t>
      </w:r>
      <w:r>
        <w:rPr>
          <w:spacing w:val="4"/>
          <w:w w:val="110"/>
          <w:sz w:val="20"/>
        </w:rPr>
        <w:t> </w:t>
      </w:r>
      <w:r>
        <w:rPr>
          <w:spacing w:val="-2"/>
          <w:w w:val="110"/>
          <w:sz w:val="20"/>
        </w:rPr>
        <w:t>właściwości</w:t>
      </w:r>
    </w:p>
    <w:p>
      <w:pPr>
        <w:pStyle w:val="BodyText"/>
        <w:spacing w:before="27"/>
      </w:pPr>
    </w:p>
    <w:p>
      <w:pPr>
        <w:pStyle w:val="ListParagraph"/>
        <w:numPr>
          <w:ilvl w:val="0"/>
          <w:numId w:val="1"/>
        </w:numPr>
        <w:tabs>
          <w:tab w:pos="1273" w:val="left" w:leader="none"/>
        </w:tabs>
        <w:spacing w:line="240" w:lineRule="auto" w:before="0" w:after="0"/>
        <w:ind w:left="1273" w:right="0" w:hanging="852"/>
        <w:jc w:val="left"/>
        <w:rPr>
          <w:sz w:val="20"/>
        </w:rPr>
      </w:pPr>
      <w:r>
        <w:rPr>
          <w:spacing w:val="-2"/>
          <w:w w:val="105"/>
          <w:sz w:val="20"/>
        </w:rPr>
        <w:t>Ocena</w:t>
      </w:r>
      <w:r>
        <w:rPr>
          <w:spacing w:val="-7"/>
          <w:w w:val="105"/>
          <w:sz w:val="20"/>
        </w:rPr>
        <w:t> </w:t>
      </w:r>
      <w:r>
        <w:rPr>
          <w:spacing w:val="-2"/>
          <w:w w:val="105"/>
          <w:sz w:val="20"/>
        </w:rPr>
        <w:t>zgodności</w:t>
      </w:r>
    </w:p>
    <w:p>
      <w:pPr>
        <w:pStyle w:val="ListParagraph"/>
        <w:numPr>
          <w:ilvl w:val="1"/>
          <w:numId w:val="1"/>
        </w:numPr>
        <w:tabs>
          <w:tab w:pos="1273" w:val="left" w:leader="none"/>
        </w:tabs>
        <w:spacing w:line="240" w:lineRule="auto" w:before="14" w:after="0"/>
        <w:ind w:left="1273" w:right="0" w:hanging="852"/>
        <w:jc w:val="left"/>
        <w:rPr>
          <w:sz w:val="20"/>
        </w:rPr>
      </w:pPr>
      <w:r>
        <w:rPr>
          <w:w w:val="105"/>
          <w:sz w:val="20"/>
        </w:rPr>
        <w:t>Wymagania</w:t>
      </w:r>
      <w:r>
        <w:rPr>
          <w:spacing w:val="38"/>
          <w:w w:val="105"/>
          <w:sz w:val="20"/>
        </w:rPr>
        <w:t> </w:t>
      </w:r>
      <w:r>
        <w:rPr>
          <w:spacing w:val="-2"/>
          <w:w w:val="105"/>
          <w:sz w:val="20"/>
        </w:rPr>
        <w:t>ogólne</w:t>
      </w:r>
    </w:p>
    <w:p>
      <w:pPr>
        <w:pStyle w:val="ListParagraph"/>
        <w:numPr>
          <w:ilvl w:val="1"/>
          <w:numId w:val="1"/>
        </w:numPr>
        <w:tabs>
          <w:tab w:pos="1273" w:val="left" w:leader="none"/>
        </w:tabs>
        <w:spacing w:line="240" w:lineRule="auto" w:before="14" w:after="0"/>
        <w:ind w:left="1273" w:right="0" w:hanging="852"/>
        <w:jc w:val="left"/>
        <w:rPr>
          <w:sz w:val="20"/>
        </w:rPr>
      </w:pPr>
      <w:r>
        <w:rPr>
          <w:w w:val="105"/>
          <w:sz w:val="20"/>
        </w:rPr>
        <w:t>Wstępne</w:t>
      </w:r>
      <w:r>
        <w:rPr>
          <w:spacing w:val="6"/>
          <w:w w:val="105"/>
          <w:sz w:val="20"/>
        </w:rPr>
        <w:t> </w:t>
      </w:r>
      <w:r>
        <w:rPr>
          <w:w w:val="105"/>
          <w:sz w:val="20"/>
        </w:rPr>
        <w:t>badania</w:t>
      </w:r>
      <w:r>
        <w:rPr>
          <w:spacing w:val="6"/>
          <w:w w:val="105"/>
          <w:sz w:val="20"/>
        </w:rPr>
        <w:t> </w:t>
      </w:r>
      <w:r>
        <w:rPr>
          <w:spacing w:val="-4"/>
          <w:w w:val="105"/>
          <w:sz w:val="20"/>
        </w:rPr>
        <w:t>typu</w:t>
      </w:r>
    </w:p>
    <w:p>
      <w:pPr>
        <w:pStyle w:val="ListParagraph"/>
        <w:numPr>
          <w:ilvl w:val="1"/>
          <w:numId w:val="1"/>
        </w:numPr>
        <w:tabs>
          <w:tab w:pos="1273" w:val="left" w:leader="none"/>
        </w:tabs>
        <w:spacing w:line="240" w:lineRule="auto" w:before="13" w:after="0"/>
        <w:ind w:left="1273" w:right="0" w:hanging="852"/>
        <w:jc w:val="left"/>
        <w:rPr>
          <w:sz w:val="20"/>
        </w:rPr>
      </w:pPr>
      <w:r>
        <w:rPr>
          <w:w w:val="110"/>
          <w:sz w:val="20"/>
        </w:rPr>
        <w:t>Zakładowa</w:t>
      </w:r>
      <w:r>
        <w:rPr>
          <w:spacing w:val="-13"/>
          <w:w w:val="110"/>
          <w:sz w:val="20"/>
        </w:rPr>
        <w:t> </w:t>
      </w:r>
      <w:r>
        <w:rPr>
          <w:w w:val="110"/>
          <w:sz w:val="20"/>
        </w:rPr>
        <w:t>kontrola</w:t>
      </w:r>
      <w:r>
        <w:rPr>
          <w:spacing w:val="-12"/>
          <w:w w:val="110"/>
          <w:sz w:val="20"/>
        </w:rPr>
        <w:t> </w:t>
      </w:r>
      <w:r>
        <w:rPr>
          <w:w w:val="110"/>
          <w:sz w:val="20"/>
        </w:rPr>
        <w:t>produkcji</w:t>
      </w:r>
      <w:r>
        <w:rPr>
          <w:spacing w:val="-12"/>
          <w:w w:val="110"/>
          <w:sz w:val="20"/>
        </w:rPr>
        <w:t> </w:t>
      </w:r>
      <w:r>
        <w:rPr>
          <w:spacing w:val="-2"/>
          <w:w w:val="110"/>
          <w:sz w:val="20"/>
        </w:rPr>
        <w:t>(FPC)</w:t>
      </w:r>
    </w:p>
    <w:p>
      <w:pPr>
        <w:pStyle w:val="ListParagraph"/>
        <w:numPr>
          <w:ilvl w:val="2"/>
          <w:numId w:val="1"/>
        </w:numPr>
        <w:tabs>
          <w:tab w:pos="1273" w:val="left" w:leader="none"/>
        </w:tabs>
        <w:spacing w:line="240" w:lineRule="auto" w:before="14" w:after="0"/>
        <w:ind w:left="1273" w:right="0" w:hanging="852"/>
        <w:jc w:val="left"/>
        <w:rPr>
          <w:sz w:val="20"/>
        </w:rPr>
      </w:pPr>
      <w:r>
        <w:rPr>
          <w:w w:val="105"/>
          <w:sz w:val="20"/>
        </w:rPr>
        <w:t>Uwagi</w:t>
      </w:r>
      <w:r>
        <w:rPr>
          <w:spacing w:val="28"/>
          <w:w w:val="105"/>
          <w:sz w:val="20"/>
        </w:rPr>
        <w:t> </w:t>
      </w:r>
      <w:r>
        <w:rPr>
          <w:spacing w:val="-2"/>
          <w:w w:val="105"/>
          <w:sz w:val="20"/>
        </w:rPr>
        <w:t>ogólne</w:t>
      </w:r>
    </w:p>
    <w:p>
      <w:pPr>
        <w:pStyle w:val="ListParagraph"/>
        <w:numPr>
          <w:ilvl w:val="2"/>
          <w:numId w:val="1"/>
        </w:numPr>
        <w:tabs>
          <w:tab w:pos="1273" w:val="left" w:leader="none"/>
        </w:tabs>
        <w:spacing w:line="240" w:lineRule="auto" w:before="13" w:after="0"/>
        <w:ind w:left="1273" w:right="0" w:hanging="852"/>
        <w:jc w:val="left"/>
        <w:rPr>
          <w:sz w:val="20"/>
        </w:rPr>
      </w:pPr>
      <w:r>
        <w:rPr>
          <w:w w:val="105"/>
          <w:sz w:val="20"/>
        </w:rPr>
        <w:t>Przebieg</w:t>
      </w:r>
      <w:r>
        <w:rPr>
          <w:spacing w:val="17"/>
          <w:w w:val="110"/>
          <w:sz w:val="20"/>
        </w:rPr>
        <w:t> </w:t>
      </w:r>
      <w:r>
        <w:rPr>
          <w:spacing w:val="-2"/>
          <w:w w:val="110"/>
          <w:sz w:val="20"/>
        </w:rPr>
        <w:t>kontroli</w:t>
      </w:r>
    </w:p>
    <w:p>
      <w:pPr>
        <w:pStyle w:val="ListParagraph"/>
        <w:numPr>
          <w:ilvl w:val="2"/>
          <w:numId w:val="1"/>
        </w:numPr>
        <w:tabs>
          <w:tab w:pos="1273" w:val="left" w:leader="none"/>
        </w:tabs>
        <w:spacing w:line="240" w:lineRule="auto" w:before="14" w:after="0"/>
        <w:ind w:left="1273" w:right="0" w:hanging="852"/>
        <w:jc w:val="left"/>
        <w:rPr>
          <w:sz w:val="20"/>
        </w:rPr>
      </w:pPr>
      <w:r>
        <w:rPr>
          <w:w w:val="110"/>
          <w:sz w:val="20"/>
        </w:rPr>
        <w:t>Materiały</w:t>
      </w:r>
      <w:r>
        <w:rPr>
          <w:spacing w:val="-1"/>
          <w:w w:val="110"/>
          <w:sz w:val="20"/>
        </w:rPr>
        <w:t> </w:t>
      </w:r>
      <w:r>
        <w:rPr>
          <w:w w:val="110"/>
          <w:sz w:val="20"/>
        </w:rPr>
        <w:t>do wykonywania</w:t>
      </w:r>
      <w:r>
        <w:rPr>
          <w:spacing w:val="-1"/>
          <w:w w:val="110"/>
          <w:sz w:val="20"/>
        </w:rPr>
        <w:t> </w:t>
      </w:r>
      <w:r>
        <w:rPr>
          <w:w w:val="110"/>
          <w:sz w:val="20"/>
        </w:rPr>
        <w:t>podkładów </w:t>
      </w:r>
      <w:r>
        <w:rPr>
          <w:spacing w:val="-2"/>
          <w:w w:val="110"/>
          <w:sz w:val="20"/>
        </w:rPr>
        <w:t>podłogowych</w:t>
      </w:r>
    </w:p>
    <w:p>
      <w:pPr>
        <w:pStyle w:val="ListParagraph"/>
        <w:numPr>
          <w:ilvl w:val="2"/>
          <w:numId w:val="1"/>
        </w:numPr>
        <w:tabs>
          <w:tab w:pos="1273" w:val="left" w:leader="none"/>
        </w:tabs>
        <w:spacing w:line="240" w:lineRule="auto" w:before="14" w:after="0"/>
        <w:ind w:left="1273" w:right="0" w:hanging="852"/>
        <w:jc w:val="left"/>
        <w:rPr>
          <w:sz w:val="20"/>
        </w:rPr>
      </w:pPr>
      <w:r>
        <w:rPr>
          <w:w w:val="110"/>
          <w:sz w:val="20"/>
        </w:rPr>
        <w:t>Kontrola</w:t>
      </w:r>
      <w:r>
        <w:rPr>
          <w:spacing w:val="-7"/>
          <w:w w:val="110"/>
          <w:sz w:val="20"/>
        </w:rPr>
        <w:t> </w:t>
      </w:r>
      <w:r>
        <w:rPr>
          <w:w w:val="110"/>
          <w:sz w:val="20"/>
        </w:rPr>
        <w:t>danych</w:t>
      </w:r>
      <w:r>
        <w:rPr>
          <w:spacing w:val="-6"/>
          <w:w w:val="110"/>
          <w:sz w:val="20"/>
        </w:rPr>
        <w:t> </w:t>
      </w:r>
      <w:r>
        <w:rPr>
          <w:w w:val="110"/>
          <w:sz w:val="20"/>
        </w:rPr>
        <w:t>dotyczących</w:t>
      </w:r>
      <w:r>
        <w:rPr>
          <w:spacing w:val="-6"/>
          <w:w w:val="110"/>
          <w:sz w:val="20"/>
        </w:rPr>
        <w:t> </w:t>
      </w:r>
      <w:r>
        <w:rPr>
          <w:w w:val="110"/>
          <w:sz w:val="20"/>
        </w:rPr>
        <w:t>pochodzenia</w:t>
      </w:r>
      <w:r>
        <w:rPr>
          <w:spacing w:val="-6"/>
          <w:w w:val="110"/>
          <w:sz w:val="20"/>
        </w:rPr>
        <w:t> </w:t>
      </w:r>
      <w:r>
        <w:rPr>
          <w:w w:val="110"/>
          <w:sz w:val="20"/>
        </w:rPr>
        <w:t>i</w:t>
      </w:r>
      <w:r>
        <w:rPr>
          <w:spacing w:val="-6"/>
          <w:w w:val="110"/>
          <w:sz w:val="20"/>
        </w:rPr>
        <w:t> </w:t>
      </w:r>
      <w:r>
        <w:rPr>
          <w:w w:val="110"/>
          <w:sz w:val="20"/>
        </w:rPr>
        <w:t>składowania</w:t>
      </w:r>
      <w:r>
        <w:rPr>
          <w:spacing w:val="-6"/>
          <w:w w:val="110"/>
          <w:sz w:val="20"/>
        </w:rPr>
        <w:t> </w:t>
      </w:r>
      <w:r>
        <w:rPr>
          <w:spacing w:val="-2"/>
          <w:w w:val="110"/>
          <w:sz w:val="20"/>
        </w:rPr>
        <w:t>materiałów</w:t>
      </w:r>
    </w:p>
    <w:p>
      <w:pPr>
        <w:pStyle w:val="ListParagraph"/>
        <w:numPr>
          <w:ilvl w:val="2"/>
          <w:numId w:val="1"/>
        </w:numPr>
        <w:tabs>
          <w:tab w:pos="1272" w:val="left" w:leader="none"/>
        </w:tabs>
        <w:spacing w:line="240" w:lineRule="auto" w:before="13" w:after="0"/>
        <w:ind w:left="1272" w:right="0" w:hanging="851"/>
        <w:jc w:val="left"/>
        <w:rPr>
          <w:sz w:val="20"/>
        </w:rPr>
      </w:pPr>
      <w:r>
        <w:rPr>
          <w:spacing w:val="-2"/>
          <w:w w:val="110"/>
          <w:sz w:val="20"/>
        </w:rPr>
        <w:t>Etykietowanie</w:t>
      </w:r>
    </w:p>
    <w:p>
      <w:pPr>
        <w:pStyle w:val="ListParagraph"/>
        <w:numPr>
          <w:ilvl w:val="2"/>
          <w:numId w:val="1"/>
        </w:numPr>
        <w:tabs>
          <w:tab w:pos="1273" w:val="left" w:leader="none"/>
        </w:tabs>
        <w:spacing w:line="240" w:lineRule="auto" w:before="14" w:after="0"/>
        <w:ind w:left="1273" w:right="0" w:hanging="852"/>
        <w:jc w:val="left"/>
        <w:rPr>
          <w:sz w:val="20"/>
        </w:rPr>
      </w:pPr>
      <w:r>
        <w:rPr>
          <w:spacing w:val="-2"/>
          <w:w w:val="110"/>
          <w:sz w:val="20"/>
        </w:rPr>
        <w:t>Protokoły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76"/>
        <w:rPr>
          <w:sz w:val="18"/>
        </w:rPr>
      </w:pPr>
    </w:p>
    <w:p>
      <w:pPr>
        <w:spacing w:before="0"/>
        <w:ind w:left="411" w:right="0" w:firstLine="0"/>
        <w:jc w:val="left"/>
        <w:rPr>
          <w:rFonts w:ascii="Arial MT"/>
          <w:sz w:val="18"/>
        </w:rPr>
      </w:pPr>
      <w:r>
        <w:rPr>
          <w:rFonts w:ascii="Arial MT"/>
          <w:spacing w:val="-10"/>
          <w:sz w:val="18"/>
        </w:rPr>
        <w:t>2</w:t>
      </w:r>
    </w:p>
    <w:p>
      <w:pPr>
        <w:spacing w:after="0"/>
        <w:jc w:val="left"/>
        <w:rPr>
          <w:rFonts w:ascii="Arial MT"/>
          <w:sz w:val="18"/>
        </w:rPr>
        <w:sectPr>
          <w:pgSz w:w="11900" w:h="16840"/>
          <w:pgMar w:header="59" w:footer="0" w:top="460" w:bottom="280" w:left="425" w:right="708"/>
        </w:sectPr>
      </w:pPr>
    </w:p>
    <w:p>
      <w:pPr>
        <w:pStyle w:val="BodyText"/>
        <w:rPr>
          <w:rFonts w:ascii="Arial MT"/>
          <w:sz w:val="18"/>
        </w:rPr>
      </w:pPr>
    </w:p>
    <w:p>
      <w:pPr>
        <w:pStyle w:val="BodyText"/>
        <w:rPr>
          <w:rFonts w:ascii="Arial MT"/>
          <w:sz w:val="18"/>
        </w:rPr>
      </w:pPr>
    </w:p>
    <w:p>
      <w:pPr>
        <w:pStyle w:val="BodyText"/>
        <w:spacing w:before="22"/>
        <w:rPr>
          <w:rFonts w:ascii="Arial MT"/>
          <w:sz w:val="18"/>
        </w:rPr>
      </w:pPr>
    </w:p>
    <w:p>
      <w:pPr>
        <w:spacing w:before="0"/>
        <w:ind w:left="0" w:right="140" w:firstLine="0"/>
        <w:jc w:val="right"/>
        <w:rPr>
          <w:rFonts w:ascii="Arial MT"/>
          <w:sz w:val="18"/>
        </w:rPr>
      </w:pPr>
      <w:r>
        <w:rPr>
          <w:rFonts w:ascii="Arial MT"/>
          <w:sz w:val="18"/>
        </w:rPr>
        <w:t>EN</w:t>
      </w:r>
      <w:r>
        <w:rPr>
          <w:rFonts w:ascii="Arial MT"/>
          <w:spacing w:val="6"/>
          <w:sz w:val="18"/>
        </w:rPr>
        <w:t> </w:t>
      </w:r>
      <w:r>
        <w:rPr>
          <w:rFonts w:ascii="Arial MT"/>
          <w:sz w:val="18"/>
        </w:rPr>
        <w:t>13813:2002</w:t>
      </w:r>
      <w:r>
        <w:rPr>
          <w:rFonts w:ascii="Arial MT"/>
          <w:spacing w:val="7"/>
          <w:sz w:val="18"/>
        </w:rPr>
        <w:t> </w:t>
      </w:r>
      <w:r>
        <w:rPr>
          <w:rFonts w:ascii="Arial MT"/>
          <w:spacing w:val="-5"/>
          <w:sz w:val="18"/>
        </w:rPr>
        <w:t>(E)</w:t>
      </w:r>
    </w:p>
    <w:p>
      <w:pPr>
        <w:pStyle w:val="BodyText"/>
        <w:spacing w:before="22"/>
        <w:rPr>
          <w:rFonts w:ascii="Arial MT"/>
        </w:rPr>
      </w:pPr>
    </w:p>
    <w:p>
      <w:pPr>
        <w:pStyle w:val="ListParagraph"/>
        <w:numPr>
          <w:ilvl w:val="0"/>
          <w:numId w:val="1"/>
        </w:numPr>
        <w:tabs>
          <w:tab w:pos="1839" w:val="left" w:leader="none"/>
        </w:tabs>
        <w:spacing w:line="240" w:lineRule="auto" w:before="0" w:after="0"/>
        <w:ind w:left="1839" w:right="0" w:hanging="851"/>
        <w:jc w:val="left"/>
        <w:rPr>
          <w:sz w:val="20"/>
        </w:rPr>
      </w:pPr>
      <w:r>
        <w:rPr>
          <w:w w:val="110"/>
          <w:sz w:val="20"/>
        </w:rPr>
        <w:t>Kody</w:t>
      </w:r>
      <w:r>
        <w:rPr>
          <w:spacing w:val="-11"/>
          <w:w w:val="110"/>
          <w:sz w:val="20"/>
        </w:rPr>
        <w:t> </w:t>
      </w:r>
      <w:r>
        <w:rPr>
          <w:spacing w:val="-2"/>
          <w:w w:val="110"/>
          <w:sz w:val="20"/>
        </w:rPr>
        <w:t>oznakowań</w:t>
      </w:r>
    </w:p>
    <w:p>
      <w:pPr>
        <w:pStyle w:val="BodyText"/>
        <w:spacing w:before="27"/>
      </w:pPr>
    </w:p>
    <w:p>
      <w:pPr>
        <w:pStyle w:val="ListParagraph"/>
        <w:numPr>
          <w:ilvl w:val="0"/>
          <w:numId w:val="1"/>
        </w:numPr>
        <w:tabs>
          <w:tab w:pos="1839" w:val="left" w:leader="none"/>
        </w:tabs>
        <w:spacing w:line="240" w:lineRule="auto" w:before="1" w:after="0"/>
        <w:ind w:left="1839" w:right="0" w:hanging="851"/>
        <w:jc w:val="left"/>
        <w:rPr>
          <w:sz w:val="20"/>
        </w:rPr>
      </w:pPr>
      <w:r>
        <w:rPr>
          <w:w w:val="110"/>
          <w:sz w:val="20"/>
        </w:rPr>
        <w:t>Znakowanie,</w:t>
      </w:r>
      <w:r>
        <w:rPr>
          <w:w w:val="110"/>
          <w:sz w:val="20"/>
        </w:rPr>
        <w:t> etykietowanie</w:t>
      </w:r>
      <w:r>
        <w:rPr>
          <w:w w:val="110"/>
          <w:sz w:val="20"/>
        </w:rPr>
        <w:t> i</w:t>
      </w:r>
      <w:r>
        <w:rPr>
          <w:spacing w:val="1"/>
          <w:w w:val="110"/>
          <w:sz w:val="20"/>
        </w:rPr>
        <w:t> </w:t>
      </w:r>
      <w:r>
        <w:rPr>
          <w:spacing w:val="-2"/>
          <w:w w:val="110"/>
          <w:sz w:val="20"/>
        </w:rPr>
        <w:t>pakowanie</w:t>
      </w:r>
    </w:p>
    <w:p>
      <w:pPr>
        <w:pStyle w:val="BodyText"/>
        <w:spacing w:before="27"/>
      </w:pPr>
    </w:p>
    <w:p>
      <w:pPr>
        <w:pStyle w:val="ListParagraph"/>
        <w:numPr>
          <w:ilvl w:val="0"/>
          <w:numId w:val="1"/>
        </w:numPr>
        <w:tabs>
          <w:tab w:pos="1839" w:val="left" w:leader="none"/>
        </w:tabs>
        <w:spacing w:line="240" w:lineRule="auto" w:before="0" w:after="0"/>
        <w:ind w:left="1839" w:right="0" w:hanging="851"/>
        <w:jc w:val="left"/>
        <w:rPr>
          <w:sz w:val="20"/>
        </w:rPr>
      </w:pPr>
      <w:r>
        <w:rPr>
          <w:w w:val="110"/>
          <w:sz w:val="20"/>
        </w:rPr>
        <w:t>Kryteria</w:t>
      </w:r>
      <w:r>
        <w:rPr>
          <w:spacing w:val="-15"/>
          <w:w w:val="110"/>
          <w:sz w:val="20"/>
        </w:rPr>
        <w:t> </w:t>
      </w:r>
      <w:r>
        <w:rPr>
          <w:w w:val="110"/>
          <w:sz w:val="20"/>
        </w:rPr>
        <w:t>zgodności</w:t>
      </w:r>
      <w:r>
        <w:rPr>
          <w:spacing w:val="-14"/>
          <w:w w:val="110"/>
          <w:sz w:val="20"/>
        </w:rPr>
        <w:t> </w:t>
      </w:r>
      <w:r>
        <w:rPr>
          <w:w w:val="110"/>
          <w:sz w:val="20"/>
        </w:rPr>
        <w:t>i</w:t>
      </w:r>
      <w:r>
        <w:rPr>
          <w:spacing w:val="-14"/>
          <w:w w:val="110"/>
          <w:sz w:val="20"/>
        </w:rPr>
        <w:t> </w:t>
      </w:r>
      <w:r>
        <w:rPr>
          <w:w w:val="110"/>
          <w:sz w:val="20"/>
        </w:rPr>
        <w:t>procedura</w:t>
      </w:r>
      <w:r>
        <w:rPr>
          <w:spacing w:val="-15"/>
          <w:w w:val="110"/>
          <w:sz w:val="20"/>
        </w:rPr>
        <w:t> </w:t>
      </w:r>
      <w:r>
        <w:rPr>
          <w:spacing w:val="-2"/>
          <w:w w:val="110"/>
          <w:sz w:val="20"/>
        </w:rPr>
        <w:t>oceny</w:t>
      </w:r>
    </w:p>
    <w:p>
      <w:pPr>
        <w:pStyle w:val="ListParagraph"/>
        <w:numPr>
          <w:ilvl w:val="1"/>
          <w:numId w:val="1"/>
        </w:numPr>
        <w:tabs>
          <w:tab w:pos="1839" w:val="left" w:leader="none"/>
        </w:tabs>
        <w:spacing w:line="240" w:lineRule="auto" w:before="14" w:after="0"/>
        <w:ind w:left="1839" w:right="0" w:hanging="851"/>
        <w:jc w:val="left"/>
        <w:rPr>
          <w:sz w:val="20"/>
        </w:rPr>
      </w:pPr>
      <w:r>
        <w:rPr>
          <w:w w:val="105"/>
          <w:sz w:val="20"/>
        </w:rPr>
        <w:t>Wymagania</w:t>
      </w:r>
      <w:r>
        <w:rPr>
          <w:spacing w:val="38"/>
          <w:w w:val="105"/>
          <w:sz w:val="20"/>
        </w:rPr>
        <w:t> </w:t>
      </w:r>
      <w:r>
        <w:rPr>
          <w:spacing w:val="-2"/>
          <w:w w:val="105"/>
          <w:sz w:val="20"/>
        </w:rPr>
        <w:t>ogólne</w:t>
      </w:r>
    </w:p>
    <w:p>
      <w:pPr>
        <w:pStyle w:val="ListParagraph"/>
        <w:numPr>
          <w:ilvl w:val="1"/>
          <w:numId w:val="1"/>
        </w:numPr>
        <w:tabs>
          <w:tab w:pos="1840" w:val="left" w:leader="none"/>
        </w:tabs>
        <w:spacing w:line="254" w:lineRule="auto" w:before="13" w:after="0"/>
        <w:ind w:left="1840" w:right="134" w:hanging="852"/>
        <w:jc w:val="left"/>
        <w:rPr>
          <w:sz w:val="20"/>
        </w:rPr>
      </w:pPr>
      <w:r>
        <w:rPr>
          <w:w w:val="110"/>
          <w:sz w:val="20"/>
        </w:rPr>
        <w:t>Kryteria</w:t>
      </w:r>
      <w:r>
        <w:rPr>
          <w:spacing w:val="-2"/>
          <w:w w:val="110"/>
          <w:sz w:val="20"/>
        </w:rPr>
        <w:t> </w:t>
      </w:r>
      <w:r>
        <w:rPr>
          <w:w w:val="110"/>
          <w:sz w:val="20"/>
        </w:rPr>
        <w:t>zgodności</w:t>
      </w:r>
      <w:r>
        <w:rPr>
          <w:spacing w:val="-2"/>
          <w:w w:val="110"/>
          <w:sz w:val="20"/>
        </w:rPr>
        <w:t> </w:t>
      </w:r>
      <w:r>
        <w:rPr>
          <w:w w:val="110"/>
          <w:sz w:val="20"/>
        </w:rPr>
        <w:t>dotyczące</w:t>
      </w:r>
      <w:r>
        <w:rPr>
          <w:spacing w:val="-2"/>
          <w:w w:val="110"/>
          <w:sz w:val="20"/>
        </w:rPr>
        <w:t> </w:t>
      </w:r>
      <w:r>
        <w:rPr>
          <w:w w:val="110"/>
          <w:sz w:val="20"/>
        </w:rPr>
        <w:t>właściwości</w:t>
      </w:r>
      <w:r>
        <w:rPr>
          <w:spacing w:val="-2"/>
          <w:w w:val="110"/>
          <w:sz w:val="20"/>
        </w:rPr>
        <w:t> </w:t>
      </w:r>
      <w:r>
        <w:rPr>
          <w:w w:val="110"/>
          <w:sz w:val="20"/>
        </w:rPr>
        <w:t>fizycznych,</w:t>
      </w:r>
      <w:r>
        <w:rPr>
          <w:spacing w:val="-2"/>
          <w:w w:val="110"/>
          <w:sz w:val="20"/>
        </w:rPr>
        <w:t> </w:t>
      </w:r>
      <w:r>
        <w:rPr>
          <w:w w:val="110"/>
          <w:sz w:val="20"/>
        </w:rPr>
        <w:t>mechanicznych</w:t>
      </w:r>
      <w:r>
        <w:rPr>
          <w:spacing w:val="-2"/>
          <w:w w:val="110"/>
          <w:sz w:val="20"/>
        </w:rPr>
        <w:t> </w:t>
      </w:r>
      <w:r>
        <w:rPr>
          <w:w w:val="110"/>
          <w:sz w:val="20"/>
        </w:rPr>
        <w:t>i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chemicznych</w:t>
      </w:r>
      <w:r>
        <w:rPr>
          <w:spacing w:val="-2"/>
          <w:w w:val="110"/>
          <w:sz w:val="20"/>
        </w:rPr>
        <w:t> </w:t>
      </w:r>
      <w:r>
        <w:rPr>
          <w:w w:val="110"/>
          <w:sz w:val="20"/>
        </w:rPr>
        <w:t>oraz procedura oceny</w:t>
      </w:r>
    </w:p>
    <w:p>
      <w:pPr>
        <w:pStyle w:val="ListParagraph"/>
        <w:numPr>
          <w:ilvl w:val="2"/>
          <w:numId w:val="1"/>
        </w:numPr>
        <w:tabs>
          <w:tab w:pos="1839" w:val="left" w:leader="none"/>
        </w:tabs>
        <w:spacing w:line="240" w:lineRule="auto" w:before="0" w:after="0"/>
        <w:ind w:left="1839" w:right="0" w:hanging="851"/>
        <w:jc w:val="left"/>
        <w:rPr>
          <w:sz w:val="20"/>
        </w:rPr>
      </w:pPr>
      <w:r>
        <w:rPr>
          <w:w w:val="105"/>
          <w:sz w:val="20"/>
        </w:rPr>
        <w:t>Uwagi</w:t>
      </w:r>
      <w:r>
        <w:rPr>
          <w:spacing w:val="28"/>
          <w:w w:val="105"/>
          <w:sz w:val="20"/>
        </w:rPr>
        <w:t> </w:t>
      </w:r>
      <w:r>
        <w:rPr>
          <w:spacing w:val="-2"/>
          <w:w w:val="105"/>
          <w:sz w:val="20"/>
        </w:rPr>
        <w:t>ogólne</w:t>
      </w:r>
    </w:p>
    <w:p>
      <w:pPr>
        <w:pStyle w:val="ListParagraph"/>
        <w:numPr>
          <w:ilvl w:val="2"/>
          <w:numId w:val="1"/>
        </w:numPr>
        <w:tabs>
          <w:tab w:pos="1839" w:val="left" w:leader="none"/>
        </w:tabs>
        <w:spacing w:line="240" w:lineRule="auto" w:before="14" w:after="0"/>
        <w:ind w:left="1839" w:right="0" w:hanging="851"/>
        <w:jc w:val="left"/>
        <w:rPr>
          <w:sz w:val="20"/>
        </w:rPr>
      </w:pPr>
      <w:r>
        <w:rPr>
          <w:spacing w:val="4"/>
          <w:sz w:val="20"/>
        </w:rPr>
        <w:t>Statystyczne</w:t>
      </w:r>
      <w:r>
        <w:rPr>
          <w:spacing w:val="15"/>
          <w:sz w:val="20"/>
        </w:rPr>
        <w:t> </w:t>
      </w:r>
      <w:r>
        <w:rPr>
          <w:spacing w:val="4"/>
          <w:sz w:val="20"/>
        </w:rPr>
        <w:t>kryteria</w:t>
      </w:r>
      <w:r>
        <w:rPr>
          <w:spacing w:val="15"/>
          <w:sz w:val="20"/>
        </w:rPr>
        <w:t> </w:t>
      </w:r>
      <w:r>
        <w:rPr>
          <w:spacing w:val="-2"/>
          <w:sz w:val="20"/>
        </w:rPr>
        <w:t>zgodności</w:t>
      </w:r>
    </w:p>
    <w:p>
      <w:pPr>
        <w:pStyle w:val="ListParagraph"/>
        <w:numPr>
          <w:ilvl w:val="2"/>
          <w:numId w:val="1"/>
        </w:numPr>
        <w:tabs>
          <w:tab w:pos="1839" w:val="left" w:leader="none"/>
        </w:tabs>
        <w:spacing w:line="240" w:lineRule="auto" w:before="14" w:after="0"/>
        <w:ind w:left="1839" w:right="0" w:hanging="851"/>
        <w:jc w:val="left"/>
        <w:rPr>
          <w:sz w:val="20"/>
        </w:rPr>
      </w:pPr>
      <w:r>
        <w:rPr>
          <w:w w:val="105"/>
          <w:sz w:val="20"/>
        </w:rPr>
        <w:t>Ocena</w:t>
      </w:r>
      <w:r>
        <w:rPr>
          <w:spacing w:val="27"/>
          <w:w w:val="105"/>
          <w:sz w:val="20"/>
        </w:rPr>
        <w:t> </w:t>
      </w:r>
      <w:r>
        <w:rPr>
          <w:w w:val="105"/>
          <w:sz w:val="20"/>
        </w:rPr>
        <w:t>zgodności</w:t>
      </w:r>
      <w:r>
        <w:rPr>
          <w:spacing w:val="28"/>
          <w:w w:val="105"/>
          <w:sz w:val="20"/>
        </w:rPr>
        <w:t> </w:t>
      </w:r>
      <w:r>
        <w:rPr>
          <w:w w:val="105"/>
          <w:sz w:val="20"/>
        </w:rPr>
        <w:t>na</w:t>
      </w:r>
      <w:r>
        <w:rPr>
          <w:spacing w:val="28"/>
          <w:w w:val="105"/>
          <w:sz w:val="20"/>
        </w:rPr>
        <w:t> </w:t>
      </w:r>
      <w:r>
        <w:rPr>
          <w:w w:val="105"/>
          <w:sz w:val="20"/>
        </w:rPr>
        <w:t>podstawie</w:t>
      </w:r>
      <w:r>
        <w:rPr>
          <w:spacing w:val="28"/>
          <w:w w:val="105"/>
          <w:sz w:val="20"/>
        </w:rPr>
        <w:t> </w:t>
      </w:r>
      <w:r>
        <w:rPr>
          <w:w w:val="105"/>
          <w:sz w:val="20"/>
        </w:rPr>
        <w:t>poszczególnych</w:t>
      </w:r>
      <w:r>
        <w:rPr>
          <w:spacing w:val="27"/>
          <w:w w:val="105"/>
          <w:sz w:val="20"/>
        </w:rPr>
        <w:t> </w:t>
      </w:r>
      <w:r>
        <w:rPr>
          <w:w w:val="105"/>
          <w:sz w:val="20"/>
        </w:rPr>
        <w:t>wyników</w:t>
      </w:r>
      <w:r>
        <w:rPr>
          <w:spacing w:val="28"/>
          <w:w w:val="105"/>
          <w:sz w:val="20"/>
        </w:rPr>
        <w:t> </w:t>
      </w:r>
      <w:r>
        <w:rPr>
          <w:spacing w:val="-2"/>
          <w:w w:val="105"/>
          <w:sz w:val="20"/>
        </w:rPr>
        <w:t>badań</w:t>
      </w:r>
    </w:p>
    <w:p>
      <w:pPr>
        <w:pStyle w:val="BodyText"/>
        <w:spacing w:before="27"/>
      </w:pPr>
    </w:p>
    <w:p>
      <w:pPr>
        <w:pStyle w:val="BodyText"/>
        <w:spacing w:line="254" w:lineRule="auto"/>
        <w:ind w:left="1839" w:right="135" w:hanging="852"/>
      </w:pPr>
      <w:r>
        <w:rPr>
          <w:w w:val="105"/>
        </w:rPr>
        <w:t>Załącznik</w:t>
      </w:r>
      <w:r>
        <w:rPr>
          <w:w w:val="105"/>
        </w:rPr>
        <w:t> ZA</w:t>
      </w:r>
      <w:r>
        <w:rPr>
          <w:w w:val="105"/>
        </w:rPr>
        <w:t> (informacyjny)</w:t>
      </w:r>
      <w:r>
        <w:rPr>
          <w:w w:val="105"/>
        </w:rPr>
        <w:t> Rozdziały</w:t>
      </w:r>
      <w:r>
        <w:rPr>
          <w:w w:val="105"/>
        </w:rPr>
        <w:t> niniejszej</w:t>
      </w:r>
      <w:r>
        <w:rPr>
          <w:w w:val="105"/>
        </w:rPr>
        <w:t> normy</w:t>
      </w:r>
      <w:r>
        <w:rPr>
          <w:w w:val="105"/>
        </w:rPr>
        <w:t> europejskiej</w:t>
      </w:r>
      <w:r>
        <w:rPr>
          <w:w w:val="105"/>
        </w:rPr>
        <w:t> dotyczące</w:t>
      </w:r>
      <w:r>
        <w:rPr>
          <w:w w:val="105"/>
        </w:rPr>
        <w:t> zasadniczych</w:t>
      </w:r>
      <w:r>
        <w:rPr>
          <w:w w:val="105"/>
        </w:rPr>
        <w:t> wyma-</w:t>
      </w:r>
      <w:r>
        <w:rPr>
          <w:spacing w:val="80"/>
          <w:w w:val="105"/>
        </w:rPr>
        <w:t> </w:t>
      </w:r>
      <w:r>
        <w:rPr>
          <w:w w:val="105"/>
        </w:rPr>
        <w:t>gań lub innych postanowień dyrektyw UE</w:t>
      </w:r>
    </w:p>
    <w:p>
      <w:pPr>
        <w:pStyle w:val="BodyText"/>
        <w:spacing w:before="13"/>
      </w:pPr>
    </w:p>
    <w:p>
      <w:pPr>
        <w:pStyle w:val="BodyText"/>
        <w:tabs>
          <w:tab w:pos="1839" w:val="left" w:leader="none"/>
        </w:tabs>
        <w:spacing w:before="1"/>
        <w:ind w:left="987"/>
      </w:pPr>
      <w:r>
        <w:rPr>
          <w:spacing w:val="-4"/>
          <w:w w:val="110"/>
        </w:rPr>
        <w:t>ZA.1</w:t>
      </w:r>
      <w:r>
        <w:rPr/>
        <w:tab/>
      </w:r>
      <w:r>
        <w:rPr>
          <w:w w:val="105"/>
        </w:rPr>
        <w:t>Zakres</w:t>
      </w:r>
      <w:r>
        <w:rPr>
          <w:spacing w:val="13"/>
          <w:w w:val="105"/>
        </w:rPr>
        <w:t> </w:t>
      </w:r>
      <w:r>
        <w:rPr>
          <w:w w:val="105"/>
        </w:rPr>
        <w:t>stosowania</w:t>
      </w:r>
      <w:r>
        <w:rPr>
          <w:spacing w:val="14"/>
          <w:w w:val="105"/>
        </w:rPr>
        <w:t> </w:t>
      </w:r>
      <w:r>
        <w:rPr>
          <w:w w:val="105"/>
        </w:rPr>
        <w:t>i</w:t>
      </w:r>
      <w:r>
        <w:rPr>
          <w:spacing w:val="14"/>
          <w:w w:val="105"/>
        </w:rPr>
        <w:t> </w:t>
      </w:r>
      <w:r>
        <w:rPr>
          <w:w w:val="105"/>
        </w:rPr>
        <w:t>wymagane</w:t>
      </w:r>
      <w:r>
        <w:rPr>
          <w:spacing w:val="13"/>
          <w:w w:val="105"/>
        </w:rPr>
        <w:t> </w:t>
      </w:r>
      <w:r>
        <w:rPr>
          <w:spacing w:val="-2"/>
          <w:w w:val="105"/>
        </w:rPr>
        <w:t>właściwości</w:t>
      </w:r>
    </w:p>
    <w:p>
      <w:pPr>
        <w:pStyle w:val="BodyText"/>
        <w:tabs>
          <w:tab w:pos="1839" w:val="left" w:leader="none"/>
        </w:tabs>
        <w:spacing w:line="254" w:lineRule="auto" w:before="13"/>
        <w:ind w:left="1839" w:right="1603" w:hanging="852"/>
      </w:pPr>
      <w:r>
        <w:rPr>
          <w:spacing w:val="-4"/>
          <w:w w:val="105"/>
        </w:rPr>
        <w:t>ZA.2</w:t>
      </w:r>
      <w:r>
        <w:rPr/>
        <w:tab/>
      </w:r>
      <w:r>
        <w:rPr>
          <w:w w:val="105"/>
        </w:rPr>
        <w:t>Procedury atestacji zgodności materiałów przeznaczonych do wykonywania</w:t>
      </w:r>
      <w:r>
        <w:rPr>
          <w:spacing w:val="80"/>
          <w:w w:val="105"/>
        </w:rPr>
        <w:t> </w:t>
      </w:r>
      <w:r>
        <w:rPr>
          <w:w w:val="105"/>
        </w:rPr>
        <w:t>podkładów podłogowych</w:t>
      </w:r>
    </w:p>
    <w:p>
      <w:pPr>
        <w:pStyle w:val="BodyText"/>
        <w:tabs>
          <w:tab w:pos="1839" w:val="left" w:leader="none"/>
        </w:tabs>
        <w:ind w:left="987"/>
      </w:pPr>
      <w:r>
        <w:rPr>
          <w:spacing w:val="-2"/>
          <w:w w:val="105"/>
        </w:rPr>
        <w:t>ZA.2.1</w:t>
      </w:r>
      <w:r>
        <w:rPr/>
        <w:tab/>
      </w:r>
      <w:r>
        <w:rPr>
          <w:w w:val="105"/>
        </w:rPr>
        <w:t>System(-y)</w:t>
      </w:r>
      <w:r>
        <w:rPr>
          <w:spacing w:val="-14"/>
          <w:w w:val="105"/>
        </w:rPr>
        <w:t> </w:t>
      </w:r>
      <w:r>
        <w:rPr>
          <w:w w:val="105"/>
        </w:rPr>
        <w:t>atestacji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zgodności</w:t>
      </w:r>
    </w:p>
    <w:p>
      <w:pPr>
        <w:pStyle w:val="BodyText"/>
        <w:tabs>
          <w:tab w:pos="1839" w:val="left" w:leader="none"/>
        </w:tabs>
        <w:spacing w:line="254" w:lineRule="auto" w:before="14"/>
        <w:ind w:left="987" w:right="4448"/>
      </w:pPr>
      <w:r>
        <w:rPr>
          <w:spacing w:val="-2"/>
          <w:w w:val="105"/>
        </w:rPr>
        <w:t>ZA.2.2</w:t>
      </w:r>
      <w:r>
        <w:rPr/>
        <w:tab/>
      </w:r>
      <w:r>
        <w:rPr>
          <w:w w:val="105"/>
        </w:rPr>
        <w:t>Certyfikat zgodności EC i deklaracja zgodności </w:t>
      </w:r>
      <w:r>
        <w:rPr>
          <w:spacing w:val="-4"/>
          <w:w w:val="105"/>
        </w:rPr>
        <w:t>ZA.3</w:t>
      </w:r>
      <w:r>
        <w:rPr/>
        <w:tab/>
      </w:r>
      <w:r>
        <w:rPr>
          <w:w w:val="105"/>
        </w:rPr>
        <w:t>Oznakowanie zgodności CE</w:t>
      </w:r>
    </w:p>
    <w:p>
      <w:pPr>
        <w:pStyle w:val="BodyText"/>
        <w:spacing w:before="13"/>
      </w:pPr>
    </w:p>
    <w:p>
      <w:pPr>
        <w:pStyle w:val="BodyText"/>
        <w:spacing w:before="1"/>
        <w:ind w:left="987"/>
      </w:pPr>
      <w:r>
        <w:rPr>
          <w:spacing w:val="-2"/>
          <w:w w:val="110"/>
        </w:rPr>
        <w:t>Bibliografia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4"/>
        <w:rPr>
          <w:sz w:val="18"/>
        </w:rPr>
      </w:pPr>
    </w:p>
    <w:p>
      <w:pPr>
        <w:spacing w:before="0"/>
        <w:ind w:left="0" w:right="132" w:firstLine="0"/>
        <w:jc w:val="right"/>
        <w:rPr>
          <w:rFonts w:ascii="Arial MT"/>
          <w:sz w:val="18"/>
        </w:rPr>
      </w:pPr>
      <w:r>
        <w:rPr>
          <w:rFonts w:ascii="Arial MT"/>
          <w:spacing w:val="-10"/>
          <w:sz w:val="18"/>
        </w:rPr>
        <w:t>3</w:t>
      </w:r>
    </w:p>
    <w:p>
      <w:pPr>
        <w:spacing w:after="0"/>
        <w:jc w:val="right"/>
        <w:rPr>
          <w:rFonts w:ascii="Arial MT"/>
          <w:sz w:val="18"/>
        </w:rPr>
        <w:sectPr>
          <w:pgSz w:w="11900" w:h="16840"/>
          <w:pgMar w:header="59" w:footer="0" w:top="460" w:bottom="280" w:left="425" w:right="708"/>
        </w:sectPr>
      </w:pPr>
    </w:p>
    <w:p>
      <w:pPr>
        <w:pStyle w:val="BodyText"/>
        <w:rPr>
          <w:rFonts w:ascii="Arial MT"/>
          <w:sz w:val="18"/>
        </w:rPr>
      </w:pPr>
    </w:p>
    <w:p>
      <w:pPr>
        <w:pStyle w:val="BodyText"/>
        <w:rPr>
          <w:rFonts w:ascii="Arial MT"/>
          <w:sz w:val="18"/>
        </w:rPr>
      </w:pPr>
    </w:p>
    <w:p>
      <w:pPr>
        <w:pStyle w:val="BodyText"/>
        <w:spacing w:before="26"/>
        <w:rPr>
          <w:rFonts w:ascii="Arial MT"/>
          <w:sz w:val="18"/>
        </w:rPr>
      </w:pPr>
    </w:p>
    <w:p>
      <w:pPr>
        <w:spacing w:before="1"/>
        <w:ind w:left="409" w:right="0" w:firstLine="0"/>
        <w:jc w:val="left"/>
        <w:rPr>
          <w:rFonts w:ascii="Arial MT"/>
          <w:sz w:val="18"/>
        </w:rPr>
      </w:pPr>
      <w:bookmarkStart w:name="Przedmowa" w:id="5"/>
      <w:bookmarkEnd w:id="5"/>
      <w:r>
        <w:rPr/>
      </w:r>
      <w:r>
        <w:rPr>
          <w:rFonts w:ascii="Arial MT"/>
          <w:sz w:val="18"/>
        </w:rPr>
        <w:t>EN</w:t>
      </w:r>
      <w:r>
        <w:rPr>
          <w:rFonts w:ascii="Arial MT"/>
          <w:spacing w:val="6"/>
          <w:sz w:val="18"/>
        </w:rPr>
        <w:t> </w:t>
      </w:r>
      <w:r>
        <w:rPr>
          <w:rFonts w:ascii="Arial MT"/>
          <w:sz w:val="18"/>
        </w:rPr>
        <w:t>13813:2002</w:t>
      </w:r>
      <w:r>
        <w:rPr>
          <w:rFonts w:ascii="Arial MT"/>
          <w:spacing w:val="7"/>
          <w:sz w:val="18"/>
        </w:rPr>
        <w:t> </w:t>
      </w:r>
      <w:r>
        <w:rPr>
          <w:rFonts w:ascii="Arial MT"/>
          <w:spacing w:val="-5"/>
          <w:sz w:val="18"/>
        </w:rPr>
        <w:t>(E)</w:t>
      </w:r>
    </w:p>
    <w:p>
      <w:pPr>
        <w:pStyle w:val="Heading1"/>
        <w:spacing w:before="225"/>
        <w:ind w:left="421"/>
      </w:pPr>
      <w:r>
        <w:rPr>
          <w:spacing w:val="-2"/>
          <w:w w:val="105"/>
        </w:rPr>
        <w:t>Przedmowa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spacing w:line="252" w:lineRule="auto"/>
        <w:ind w:left="421" w:right="706"/>
        <w:jc w:val="both"/>
      </w:pPr>
      <w:r>
        <w:rPr>
          <w:spacing w:val="-2"/>
        </w:rPr>
        <w:t>Niniejsza</w:t>
      </w:r>
      <w:r>
        <w:rPr>
          <w:spacing w:val="-6"/>
        </w:rPr>
        <w:t> </w:t>
      </w:r>
      <w:r>
        <w:rPr>
          <w:spacing w:val="-2"/>
        </w:rPr>
        <w:t>norma</w:t>
      </w:r>
      <w:r>
        <w:rPr>
          <w:spacing w:val="-6"/>
        </w:rPr>
        <w:t> </w:t>
      </w:r>
      <w:r>
        <w:rPr>
          <w:spacing w:val="-2"/>
        </w:rPr>
        <w:t>EN</w:t>
      </w:r>
      <w:r>
        <w:rPr>
          <w:spacing w:val="-6"/>
        </w:rPr>
        <w:t> </w:t>
      </w:r>
      <w:r>
        <w:rPr>
          <w:spacing w:val="-2"/>
        </w:rPr>
        <w:t>13813:</w:t>
      </w:r>
      <w:r>
        <w:rPr>
          <w:spacing w:val="-6"/>
        </w:rPr>
        <w:t> </w:t>
      </w:r>
      <w:r>
        <w:rPr>
          <w:spacing w:val="-2"/>
        </w:rPr>
        <w:t>2002</w:t>
      </w:r>
      <w:r>
        <w:rPr>
          <w:spacing w:val="-6"/>
        </w:rPr>
        <w:t> </w:t>
      </w:r>
      <w:r>
        <w:rPr>
          <w:spacing w:val="-2"/>
        </w:rPr>
        <w:t>została</w:t>
      </w:r>
      <w:r>
        <w:rPr>
          <w:spacing w:val="-6"/>
        </w:rPr>
        <w:t> </w:t>
      </w:r>
      <w:r>
        <w:rPr>
          <w:spacing w:val="-2"/>
        </w:rPr>
        <w:t>opracowana</w:t>
      </w:r>
      <w:r>
        <w:rPr>
          <w:spacing w:val="-6"/>
        </w:rPr>
        <w:t> </w:t>
      </w:r>
      <w:r>
        <w:rPr>
          <w:spacing w:val="-2"/>
        </w:rPr>
        <w:t>przez</w:t>
      </w:r>
      <w:r>
        <w:rPr>
          <w:spacing w:val="-6"/>
        </w:rPr>
        <w:t> </w:t>
      </w:r>
      <w:r>
        <w:rPr>
          <w:spacing w:val="-2"/>
        </w:rPr>
        <w:t>Komitet</w:t>
      </w:r>
      <w:r>
        <w:rPr>
          <w:spacing w:val="-6"/>
        </w:rPr>
        <w:t> </w:t>
      </w:r>
      <w:r>
        <w:rPr>
          <w:spacing w:val="-2"/>
        </w:rPr>
        <w:t>Techniczny</w:t>
      </w:r>
      <w:r>
        <w:rPr>
          <w:spacing w:val="-6"/>
        </w:rPr>
        <w:t> </w:t>
      </w:r>
      <w:r>
        <w:rPr>
          <w:spacing w:val="-2"/>
        </w:rPr>
        <w:t>CEN/TC</w:t>
      </w:r>
      <w:r>
        <w:rPr>
          <w:spacing w:val="-6"/>
        </w:rPr>
        <w:t> </w:t>
      </w:r>
      <w:r>
        <w:rPr>
          <w:spacing w:val="-2"/>
        </w:rPr>
        <w:t>303</w:t>
      </w:r>
      <w:r>
        <w:rPr>
          <w:spacing w:val="-6"/>
        </w:rPr>
        <w:t> </w:t>
      </w:r>
      <w:r>
        <w:rPr>
          <w:spacing w:val="-2"/>
        </w:rPr>
        <w:t>„Podkłady</w:t>
      </w:r>
      <w:r>
        <w:rPr>
          <w:spacing w:val="-6"/>
        </w:rPr>
        <w:t> </w:t>
      </w:r>
      <w:r>
        <w:rPr>
          <w:spacing w:val="-2"/>
        </w:rPr>
        <w:t>podło- </w:t>
      </w:r>
      <w:r>
        <w:rPr/>
        <w:t>gowe i podłogi wykonywane na budowie”</w:t>
      </w:r>
      <w:r>
        <w:rPr>
          <w:rFonts w:ascii="Arial MT" w:hAnsi="Arial MT"/>
          <w:vertAlign w:val="superscript"/>
        </w:rPr>
        <w:t>N1)</w:t>
      </w:r>
      <w:r>
        <w:rPr>
          <w:vertAlign w:val="baseline"/>
        </w:rPr>
        <w:t>, którego sekretariat jest prowadzony przez DIN.</w:t>
      </w:r>
    </w:p>
    <w:p>
      <w:pPr>
        <w:pStyle w:val="BodyText"/>
        <w:spacing w:before="31"/>
      </w:pPr>
    </w:p>
    <w:p>
      <w:pPr>
        <w:pStyle w:val="BodyText"/>
        <w:spacing w:line="254" w:lineRule="auto"/>
        <w:ind w:left="421" w:right="706"/>
        <w:jc w:val="both"/>
      </w:pPr>
      <w:r>
        <w:rPr/>
        <w:t>Niniejsza</w:t>
      </w:r>
      <w:r>
        <w:rPr>
          <w:spacing w:val="-14"/>
        </w:rPr>
        <w:t> </w:t>
      </w:r>
      <w:r>
        <w:rPr/>
        <w:t>norma</w:t>
      </w:r>
      <w:r>
        <w:rPr>
          <w:spacing w:val="-13"/>
        </w:rPr>
        <w:t> </w:t>
      </w:r>
      <w:r>
        <w:rPr/>
        <w:t>europejska</w:t>
      </w:r>
      <w:r>
        <w:rPr>
          <w:spacing w:val="-13"/>
        </w:rPr>
        <w:t> </w:t>
      </w:r>
      <w:r>
        <w:rPr/>
        <w:t>powinna</w:t>
      </w:r>
      <w:r>
        <w:rPr>
          <w:spacing w:val="-14"/>
        </w:rPr>
        <w:t> </w:t>
      </w:r>
      <w:r>
        <w:rPr/>
        <w:t>uzyskać</w:t>
      </w:r>
      <w:r>
        <w:rPr>
          <w:spacing w:val="-13"/>
        </w:rPr>
        <w:t> </w:t>
      </w:r>
      <w:r>
        <w:rPr/>
        <w:t>status</w:t>
      </w:r>
      <w:r>
        <w:rPr>
          <w:spacing w:val="-13"/>
        </w:rPr>
        <w:t> </w:t>
      </w:r>
      <w:r>
        <w:rPr/>
        <w:t>normy</w:t>
      </w:r>
      <w:r>
        <w:rPr>
          <w:spacing w:val="-13"/>
        </w:rPr>
        <w:t> </w:t>
      </w:r>
      <w:r>
        <w:rPr/>
        <w:t>krajowej,</w:t>
      </w:r>
      <w:r>
        <w:rPr>
          <w:spacing w:val="-14"/>
        </w:rPr>
        <w:t> </w:t>
      </w:r>
      <w:r>
        <w:rPr/>
        <w:t>przez</w:t>
      </w:r>
      <w:r>
        <w:rPr>
          <w:spacing w:val="-13"/>
        </w:rPr>
        <w:t> </w:t>
      </w:r>
      <w:r>
        <w:rPr/>
        <w:t>opublikowanie</w:t>
      </w:r>
      <w:r>
        <w:rPr>
          <w:spacing w:val="-13"/>
        </w:rPr>
        <w:t> </w:t>
      </w:r>
      <w:r>
        <w:rPr/>
        <w:t>identycznego</w:t>
      </w:r>
      <w:r>
        <w:rPr>
          <w:spacing w:val="-14"/>
        </w:rPr>
        <w:t> </w:t>
      </w:r>
      <w:r>
        <w:rPr/>
        <w:t>tekstu lub</w:t>
      </w:r>
      <w:r>
        <w:rPr>
          <w:spacing w:val="-2"/>
        </w:rPr>
        <w:t> </w:t>
      </w:r>
      <w:r>
        <w:rPr/>
        <w:t>uznanie,</w:t>
      </w:r>
      <w:r>
        <w:rPr>
          <w:spacing w:val="-2"/>
        </w:rPr>
        <w:t> </w:t>
      </w:r>
      <w:r>
        <w:rPr/>
        <w:t>najpóźniej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kwietnia</w:t>
      </w:r>
      <w:r>
        <w:rPr>
          <w:spacing w:val="-2"/>
        </w:rPr>
        <w:t> </w:t>
      </w:r>
      <w:r>
        <w:rPr/>
        <w:t>2003</w:t>
      </w:r>
      <w:r>
        <w:rPr>
          <w:spacing w:val="-2"/>
        </w:rPr>
        <w:t> </w:t>
      </w:r>
      <w:r>
        <w:rPr/>
        <w:t>r.,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normy</w:t>
      </w:r>
      <w:r>
        <w:rPr>
          <w:spacing w:val="-2"/>
        </w:rPr>
        <w:t> </w:t>
      </w:r>
      <w:r>
        <w:rPr/>
        <w:t>krajowe</w:t>
      </w:r>
      <w:r>
        <w:rPr>
          <w:spacing w:val="-2"/>
        </w:rPr>
        <w:t> </w:t>
      </w:r>
      <w:r>
        <w:rPr/>
        <w:t>sprzeczne</w:t>
      </w:r>
      <w:r>
        <w:rPr>
          <w:spacing w:val="-2"/>
        </w:rPr>
        <w:t> </w:t>
      </w:r>
      <w:r>
        <w:rPr/>
        <w:t>z</w:t>
      </w:r>
      <w:r>
        <w:rPr>
          <w:spacing w:val="-2"/>
        </w:rPr>
        <w:t> </w:t>
      </w:r>
      <w:r>
        <w:rPr/>
        <w:t>daną</w:t>
      </w:r>
      <w:r>
        <w:rPr>
          <w:spacing w:val="-2"/>
        </w:rPr>
        <w:t> </w:t>
      </w:r>
      <w:r>
        <w:rPr/>
        <w:t>normą</w:t>
      </w:r>
      <w:r>
        <w:rPr>
          <w:spacing w:val="-2"/>
        </w:rPr>
        <w:t> </w:t>
      </w:r>
      <w:r>
        <w:rPr/>
        <w:t>powinny</w:t>
      </w:r>
      <w:r>
        <w:rPr>
          <w:spacing w:val="-2"/>
        </w:rPr>
        <w:t> </w:t>
      </w:r>
      <w:r>
        <w:rPr/>
        <w:t>być</w:t>
      </w:r>
      <w:r>
        <w:rPr>
          <w:spacing w:val="-2"/>
        </w:rPr>
        <w:t> </w:t>
      </w:r>
      <w:r>
        <w:rPr/>
        <w:t>wycofane najpóźniej do lipca 2004 r.</w:t>
      </w:r>
    </w:p>
    <w:p>
      <w:pPr>
        <w:pStyle w:val="BodyText"/>
        <w:spacing w:before="25"/>
      </w:pPr>
    </w:p>
    <w:p>
      <w:pPr>
        <w:pStyle w:val="BodyText"/>
        <w:spacing w:line="249" w:lineRule="auto"/>
        <w:ind w:left="421" w:right="707"/>
        <w:jc w:val="both"/>
      </w:pPr>
      <w:r>
        <w:rPr/>
        <w:t>Niniejsza norma została opracowana na podstawie mandatu, udzielonego CEN przez Komisję Europejską</w:t>
      </w:r>
      <w:r>
        <w:rPr>
          <w:rFonts w:ascii="Arial MT" w:hAnsi="Arial MT"/>
          <w:vertAlign w:val="superscript"/>
        </w:rPr>
        <w:t>N2)</w:t>
      </w:r>
      <w:r>
        <w:rPr>
          <w:rFonts w:ascii="Arial MT" w:hAnsi="Arial MT"/>
          <w:spacing w:val="40"/>
          <w:vertAlign w:val="baseline"/>
        </w:rPr>
        <w:t> </w:t>
      </w:r>
      <w:r>
        <w:rPr>
          <w:vertAlign w:val="baseline"/>
        </w:rPr>
        <w:t>i Europejskie Stowarzyszenie Wolnego Handlu</w:t>
      </w:r>
      <w:r>
        <w:rPr>
          <w:rFonts w:ascii="Arial MT" w:hAnsi="Arial MT"/>
          <w:vertAlign w:val="superscript"/>
        </w:rPr>
        <w:t>N3)</w:t>
      </w:r>
      <w:r>
        <w:rPr>
          <w:vertAlign w:val="baseline"/>
        </w:rPr>
        <w:t>, i wspiera zasadnicze wymagania dyrektywy(-yw) UE.</w:t>
      </w:r>
    </w:p>
    <w:p>
      <w:pPr>
        <w:pStyle w:val="BodyText"/>
        <w:spacing w:before="33"/>
      </w:pPr>
    </w:p>
    <w:p>
      <w:pPr>
        <w:pStyle w:val="BodyText"/>
        <w:spacing w:line="254" w:lineRule="auto"/>
        <w:ind w:left="421" w:right="704"/>
        <w:jc w:val="both"/>
      </w:pPr>
      <w:r>
        <w:rPr/>
        <w:t>W załączniku informacyjnym ZA, który jest integralną częścią niniejszej normy, podano informacje dotyczące powiązania niniejszej normy z dyrektywą(-ami) UE.</w:t>
      </w:r>
    </w:p>
    <w:p>
      <w:pPr>
        <w:pStyle w:val="BodyText"/>
        <w:spacing w:before="28"/>
      </w:pPr>
    </w:p>
    <w:p>
      <w:pPr>
        <w:pStyle w:val="BodyText"/>
        <w:spacing w:line="254" w:lineRule="auto"/>
        <w:ind w:left="421" w:right="701"/>
        <w:jc w:val="both"/>
      </w:pPr>
      <w:r>
        <w:rPr>
          <w:spacing w:val="-2"/>
        </w:rPr>
        <w:t>Zgodnie z Przepisami Wewnętrznymi CEN/CENELEC do wprowadzenia niniejszej normy europejskiej są zobo- wiązane krajowe jednostki normalizacyjne następujących państw: Austrii, Belgii, Danii, Finlandii, Francji, Grecji, </w:t>
      </w:r>
      <w:r>
        <w:rPr/>
        <w:t>Hiszpanii,</w:t>
      </w:r>
      <w:r>
        <w:rPr>
          <w:spacing w:val="-14"/>
        </w:rPr>
        <w:t> </w:t>
      </w:r>
      <w:r>
        <w:rPr/>
        <w:t>Holandii,</w:t>
      </w:r>
      <w:r>
        <w:rPr>
          <w:spacing w:val="-13"/>
        </w:rPr>
        <w:t> </w:t>
      </w:r>
      <w:r>
        <w:rPr/>
        <w:t>Irlandii,</w:t>
      </w:r>
      <w:r>
        <w:rPr>
          <w:spacing w:val="-13"/>
        </w:rPr>
        <w:t> </w:t>
      </w:r>
      <w:r>
        <w:rPr/>
        <w:t>Islandii,</w:t>
      </w:r>
      <w:r>
        <w:rPr>
          <w:spacing w:val="-14"/>
        </w:rPr>
        <w:t> </w:t>
      </w:r>
      <w:r>
        <w:rPr/>
        <w:t>Luksemburga,</w:t>
      </w:r>
      <w:r>
        <w:rPr>
          <w:spacing w:val="-13"/>
        </w:rPr>
        <w:t> </w:t>
      </w:r>
      <w:r>
        <w:rPr/>
        <w:t>Niemiec,</w:t>
      </w:r>
      <w:r>
        <w:rPr>
          <w:spacing w:val="-13"/>
        </w:rPr>
        <w:t> </w:t>
      </w:r>
      <w:r>
        <w:rPr/>
        <w:t>Norwegii,</w:t>
      </w:r>
      <w:r>
        <w:rPr>
          <w:spacing w:val="-13"/>
        </w:rPr>
        <w:t> </w:t>
      </w:r>
      <w:r>
        <w:rPr/>
        <w:t>Portugalii,</w:t>
      </w:r>
      <w:r>
        <w:rPr>
          <w:spacing w:val="-14"/>
        </w:rPr>
        <w:t> </w:t>
      </w:r>
      <w:r>
        <w:rPr/>
        <w:t>Republiki</w:t>
      </w:r>
      <w:r>
        <w:rPr>
          <w:spacing w:val="-13"/>
        </w:rPr>
        <w:t> </w:t>
      </w:r>
      <w:r>
        <w:rPr/>
        <w:t>Czeskiej,</w:t>
      </w:r>
      <w:r>
        <w:rPr>
          <w:spacing w:val="-13"/>
        </w:rPr>
        <w:t> </w:t>
      </w:r>
      <w:r>
        <w:rPr/>
        <w:t>Szwajca- rii, Szwecji, Włoch i Zjednoczonego Królestwa.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537337</wp:posOffset>
                </wp:positionH>
                <wp:positionV relativeFrom="paragraph">
                  <wp:posOffset>161840</wp:posOffset>
                </wp:positionV>
                <wp:extent cx="1082040" cy="1270"/>
                <wp:effectExtent l="0" t="0" r="0" b="0"/>
                <wp:wrapTopAndBottom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1082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2040" h="0">
                              <a:moveTo>
                                <a:pt x="0" y="0"/>
                              </a:moveTo>
                              <a:lnTo>
                                <a:pt x="108204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310001pt;margin-top:12.74335pt;width:85.2pt;height:.1pt;mso-position-horizontal-relative:page;mso-position-vertical-relative:paragraph;z-index:-15719424;mso-wrap-distance-left:0;mso-wrap-distance-right:0" id="docshape21" coordorigin="846,255" coordsize="1704,0" path="m846,255l2550,255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54" w:lineRule="auto" w:before="123"/>
        <w:ind w:left="421" w:right="135" w:firstLine="0"/>
        <w:jc w:val="left"/>
        <w:rPr>
          <w:sz w:val="16"/>
        </w:rPr>
      </w:pPr>
      <w:r>
        <w:rPr>
          <w:rFonts w:ascii="Arial MT" w:hAnsi="Arial MT"/>
          <w:w w:val="105"/>
          <w:sz w:val="16"/>
          <w:vertAlign w:val="superscript"/>
        </w:rPr>
        <w:t>N1)</w:t>
      </w:r>
      <w:r>
        <w:rPr>
          <w:rFonts w:ascii="Arial MT" w:hAnsi="Arial MT"/>
          <w:spacing w:val="15"/>
          <w:w w:val="105"/>
          <w:sz w:val="16"/>
          <w:vertAlign w:val="baseline"/>
        </w:rPr>
        <w:t> </w:t>
      </w:r>
      <w:r>
        <w:rPr>
          <w:w w:val="105"/>
          <w:sz w:val="16"/>
          <w:vertAlign w:val="baseline"/>
        </w:rPr>
        <w:t>Odsyłacz</w:t>
      </w:r>
      <w:r>
        <w:rPr>
          <w:spacing w:val="16"/>
          <w:w w:val="105"/>
          <w:sz w:val="16"/>
          <w:vertAlign w:val="baseline"/>
        </w:rPr>
        <w:t> </w:t>
      </w:r>
      <w:r>
        <w:rPr>
          <w:w w:val="105"/>
          <w:sz w:val="16"/>
          <w:vertAlign w:val="baseline"/>
        </w:rPr>
        <w:t>krajowy:</w:t>
      </w:r>
      <w:r>
        <w:rPr>
          <w:spacing w:val="16"/>
          <w:w w:val="105"/>
          <w:sz w:val="16"/>
          <w:vertAlign w:val="baseline"/>
        </w:rPr>
        <w:t> </w:t>
      </w:r>
      <w:r>
        <w:rPr>
          <w:w w:val="105"/>
          <w:sz w:val="16"/>
          <w:vertAlign w:val="baseline"/>
        </w:rPr>
        <w:t>Odpowiednia</w:t>
      </w:r>
      <w:r>
        <w:rPr>
          <w:spacing w:val="16"/>
          <w:w w:val="105"/>
          <w:sz w:val="16"/>
          <w:vertAlign w:val="baseline"/>
        </w:rPr>
        <w:t> </w:t>
      </w:r>
      <w:r>
        <w:rPr>
          <w:w w:val="105"/>
          <w:sz w:val="16"/>
          <w:vertAlign w:val="baseline"/>
        </w:rPr>
        <w:t>nazwa</w:t>
      </w:r>
      <w:r>
        <w:rPr>
          <w:spacing w:val="16"/>
          <w:w w:val="105"/>
          <w:sz w:val="16"/>
          <w:vertAlign w:val="baseline"/>
        </w:rPr>
        <w:t> </w:t>
      </w:r>
      <w:r>
        <w:rPr>
          <w:w w:val="105"/>
          <w:sz w:val="16"/>
          <w:vertAlign w:val="baseline"/>
        </w:rPr>
        <w:t>w</w:t>
      </w:r>
      <w:r>
        <w:rPr>
          <w:spacing w:val="16"/>
          <w:w w:val="105"/>
          <w:sz w:val="16"/>
          <w:vertAlign w:val="baseline"/>
        </w:rPr>
        <w:t> </w:t>
      </w:r>
      <w:r>
        <w:rPr>
          <w:w w:val="105"/>
          <w:sz w:val="16"/>
          <w:vertAlign w:val="baseline"/>
        </w:rPr>
        <w:t>języku</w:t>
      </w:r>
      <w:r>
        <w:rPr>
          <w:spacing w:val="16"/>
          <w:w w:val="105"/>
          <w:sz w:val="16"/>
          <w:vertAlign w:val="baseline"/>
        </w:rPr>
        <w:t> </w:t>
      </w:r>
      <w:r>
        <w:rPr>
          <w:w w:val="105"/>
          <w:sz w:val="16"/>
          <w:vertAlign w:val="baseline"/>
        </w:rPr>
        <w:t>angielskim</w:t>
      </w:r>
      <w:r>
        <w:rPr>
          <w:spacing w:val="-7"/>
          <w:w w:val="160"/>
          <w:sz w:val="16"/>
          <w:vertAlign w:val="baseline"/>
        </w:rPr>
        <w:t> </w:t>
      </w:r>
      <w:r>
        <w:rPr>
          <w:w w:val="160"/>
          <w:sz w:val="16"/>
          <w:vertAlign w:val="baseline"/>
        </w:rPr>
        <w:t>–</w:t>
      </w:r>
      <w:r>
        <w:rPr>
          <w:spacing w:val="-7"/>
          <w:w w:val="160"/>
          <w:sz w:val="16"/>
          <w:vertAlign w:val="baseline"/>
        </w:rPr>
        <w:t> </w:t>
      </w:r>
      <w:r>
        <w:rPr>
          <w:w w:val="105"/>
          <w:sz w:val="16"/>
          <w:vertAlign w:val="baseline"/>
        </w:rPr>
        <w:t>Technical</w:t>
      </w:r>
      <w:r>
        <w:rPr>
          <w:spacing w:val="16"/>
          <w:w w:val="105"/>
          <w:sz w:val="16"/>
          <w:vertAlign w:val="baseline"/>
        </w:rPr>
        <w:t> </w:t>
      </w:r>
      <w:r>
        <w:rPr>
          <w:w w:val="105"/>
          <w:sz w:val="16"/>
          <w:vertAlign w:val="baseline"/>
        </w:rPr>
        <w:t>Committee</w:t>
      </w:r>
      <w:r>
        <w:rPr>
          <w:spacing w:val="16"/>
          <w:w w:val="105"/>
          <w:sz w:val="16"/>
          <w:vertAlign w:val="baseline"/>
        </w:rPr>
        <w:t> </w:t>
      </w:r>
      <w:r>
        <w:rPr>
          <w:w w:val="105"/>
          <w:sz w:val="16"/>
          <w:vertAlign w:val="baseline"/>
        </w:rPr>
        <w:t>CEN/TC</w:t>
      </w:r>
      <w:r>
        <w:rPr>
          <w:spacing w:val="16"/>
          <w:w w:val="105"/>
          <w:sz w:val="16"/>
          <w:vertAlign w:val="baseline"/>
        </w:rPr>
        <w:t> </w:t>
      </w:r>
      <w:r>
        <w:rPr>
          <w:w w:val="105"/>
          <w:sz w:val="16"/>
          <w:vertAlign w:val="baseline"/>
        </w:rPr>
        <w:t>303</w:t>
      </w:r>
      <w:r>
        <w:rPr>
          <w:spacing w:val="16"/>
          <w:w w:val="105"/>
          <w:sz w:val="16"/>
          <w:vertAlign w:val="baseline"/>
        </w:rPr>
        <w:t> </w:t>
      </w:r>
      <w:r>
        <w:rPr>
          <w:w w:val="105"/>
          <w:sz w:val="16"/>
          <w:vertAlign w:val="baseline"/>
        </w:rPr>
        <w:t>„Floor</w:t>
      </w:r>
      <w:r>
        <w:rPr>
          <w:spacing w:val="16"/>
          <w:w w:val="105"/>
          <w:sz w:val="16"/>
          <w:vertAlign w:val="baseline"/>
        </w:rPr>
        <w:t> </w:t>
      </w:r>
      <w:r>
        <w:rPr>
          <w:w w:val="105"/>
          <w:sz w:val="16"/>
          <w:vertAlign w:val="baseline"/>
        </w:rPr>
        <w:t>screeds</w:t>
      </w:r>
      <w:r>
        <w:rPr>
          <w:spacing w:val="16"/>
          <w:w w:val="105"/>
          <w:sz w:val="16"/>
          <w:vertAlign w:val="baseline"/>
        </w:rPr>
        <w:t> </w:t>
      </w:r>
      <w:r>
        <w:rPr>
          <w:w w:val="105"/>
          <w:sz w:val="16"/>
          <w:vertAlign w:val="baseline"/>
        </w:rPr>
        <w:t>and</w:t>
      </w:r>
      <w:r>
        <w:rPr>
          <w:spacing w:val="16"/>
          <w:w w:val="105"/>
          <w:sz w:val="16"/>
          <w:vertAlign w:val="baseline"/>
        </w:rPr>
        <w:t> </w:t>
      </w:r>
      <w:r>
        <w:rPr>
          <w:w w:val="105"/>
          <w:sz w:val="16"/>
          <w:vertAlign w:val="baseline"/>
        </w:rPr>
        <w:t>in-situ floorings</w:t>
      </w:r>
      <w:r>
        <w:rPr>
          <w:w w:val="105"/>
          <w:sz w:val="16"/>
          <w:vertAlign w:val="baseline"/>
        </w:rPr>
        <w:t> in</w:t>
      </w:r>
      <w:r>
        <w:rPr>
          <w:w w:val="105"/>
          <w:sz w:val="16"/>
          <w:vertAlign w:val="baseline"/>
        </w:rPr>
        <w:t> buildings”.</w:t>
      </w:r>
    </w:p>
    <w:p>
      <w:pPr>
        <w:spacing w:before="31"/>
        <w:ind w:left="421" w:right="0" w:firstLine="0"/>
        <w:jc w:val="left"/>
        <w:rPr>
          <w:sz w:val="16"/>
        </w:rPr>
      </w:pPr>
      <w:r>
        <w:rPr>
          <w:rFonts w:ascii="Arial MT" w:hAnsi="Arial MT"/>
          <w:sz w:val="16"/>
          <w:vertAlign w:val="superscript"/>
        </w:rPr>
        <w:t>N2)</w:t>
      </w:r>
      <w:r>
        <w:rPr>
          <w:rFonts w:ascii="Arial MT" w:hAnsi="Arial MT"/>
          <w:spacing w:val="31"/>
          <w:sz w:val="16"/>
          <w:vertAlign w:val="baseline"/>
        </w:rPr>
        <w:t> </w:t>
      </w:r>
      <w:r>
        <w:rPr>
          <w:sz w:val="16"/>
          <w:vertAlign w:val="baseline"/>
        </w:rPr>
        <w:t>Odsyłacz</w:t>
      </w:r>
      <w:r>
        <w:rPr>
          <w:spacing w:val="31"/>
          <w:sz w:val="16"/>
          <w:vertAlign w:val="baseline"/>
        </w:rPr>
        <w:t> </w:t>
      </w:r>
      <w:r>
        <w:rPr>
          <w:sz w:val="16"/>
          <w:vertAlign w:val="baseline"/>
        </w:rPr>
        <w:t>krajowy:</w:t>
      </w:r>
      <w:r>
        <w:rPr>
          <w:spacing w:val="31"/>
          <w:sz w:val="16"/>
          <w:vertAlign w:val="baseline"/>
        </w:rPr>
        <w:t> </w:t>
      </w:r>
      <w:r>
        <w:rPr>
          <w:sz w:val="16"/>
          <w:vertAlign w:val="baseline"/>
        </w:rPr>
        <w:t>Odpowiednia</w:t>
      </w:r>
      <w:r>
        <w:rPr>
          <w:spacing w:val="31"/>
          <w:sz w:val="16"/>
          <w:vertAlign w:val="baseline"/>
        </w:rPr>
        <w:t> </w:t>
      </w:r>
      <w:r>
        <w:rPr>
          <w:sz w:val="16"/>
          <w:vertAlign w:val="baseline"/>
        </w:rPr>
        <w:t>nazwa</w:t>
      </w:r>
      <w:r>
        <w:rPr>
          <w:spacing w:val="31"/>
          <w:sz w:val="16"/>
          <w:vertAlign w:val="baseline"/>
        </w:rPr>
        <w:t> </w:t>
      </w:r>
      <w:r>
        <w:rPr>
          <w:sz w:val="16"/>
          <w:vertAlign w:val="baseline"/>
        </w:rPr>
        <w:t>w</w:t>
      </w:r>
      <w:r>
        <w:rPr>
          <w:spacing w:val="31"/>
          <w:sz w:val="16"/>
          <w:vertAlign w:val="baseline"/>
        </w:rPr>
        <w:t> </w:t>
      </w:r>
      <w:r>
        <w:rPr>
          <w:sz w:val="16"/>
          <w:vertAlign w:val="baseline"/>
        </w:rPr>
        <w:t>języku</w:t>
      </w:r>
      <w:r>
        <w:rPr>
          <w:spacing w:val="32"/>
          <w:sz w:val="16"/>
          <w:vertAlign w:val="baseline"/>
        </w:rPr>
        <w:t> </w:t>
      </w:r>
      <w:r>
        <w:rPr>
          <w:sz w:val="16"/>
          <w:vertAlign w:val="baseline"/>
        </w:rPr>
        <w:t>angielskim</w:t>
      </w:r>
      <w:r>
        <w:rPr>
          <w:spacing w:val="31"/>
          <w:sz w:val="16"/>
          <w:vertAlign w:val="baseline"/>
        </w:rPr>
        <w:t> </w:t>
      </w:r>
      <w:r>
        <w:rPr>
          <w:sz w:val="16"/>
          <w:vertAlign w:val="baseline"/>
        </w:rPr>
        <w:t>–</w:t>
      </w:r>
      <w:r>
        <w:rPr>
          <w:spacing w:val="31"/>
          <w:sz w:val="16"/>
          <w:vertAlign w:val="baseline"/>
        </w:rPr>
        <w:t> </w:t>
      </w:r>
      <w:r>
        <w:rPr>
          <w:sz w:val="16"/>
          <w:vertAlign w:val="baseline"/>
        </w:rPr>
        <w:t>European</w:t>
      </w:r>
      <w:r>
        <w:rPr>
          <w:spacing w:val="31"/>
          <w:sz w:val="16"/>
          <w:vertAlign w:val="baseline"/>
        </w:rPr>
        <w:t> </w:t>
      </w:r>
      <w:r>
        <w:rPr>
          <w:spacing w:val="-2"/>
          <w:sz w:val="16"/>
          <w:vertAlign w:val="baseline"/>
        </w:rPr>
        <w:t>Commission.</w:t>
      </w:r>
    </w:p>
    <w:p>
      <w:pPr>
        <w:spacing w:before="44"/>
        <w:ind w:left="421" w:right="0" w:firstLine="0"/>
        <w:jc w:val="left"/>
        <w:rPr>
          <w:sz w:val="16"/>
        </w:rPr>
      </w:pPr>
      <w:r>
        <w:rPr>
          <w:rFonts w:ascii="Arial MT" w:hAnsi="Arial MT"/>
          <w:w w:val="105"/>
          <w:sz w:val="16"/>
          <w:vertAlign w:val="superscript"/>
        </w:rPr>
        <w:t>N3)</w:t>
      </w:r>
      <w:r>
        <w:rPr>
          <w:rFonts w:ascii="Arial MT" w:hAnsi="Arial MT"/>
          <w:spacing w:val="3"/>
          <w:w w:val="105"/>
          <w:sz w:val="16"/>
          <w:vertAlign w:val="baseline"/>
        </w:rPr>
        <w:t> </w:t>
      </w:r>
      <w:r>
        <w:rPr>
          <w:w w:val="105"/>
          <w:sz w:val="16"/>
          <w:vertAlign w:val="baseline"/>
        </w:rPr>
        <w:t>Odsyłacz</w:t>
      </w:r>
      <w:r>
        <w:rPr>
          <w:spacing w:val="4"/>
          <w:w w:val="105"/>
          <w:sz w:val="16"/>
          <w:vertAlign w:val="baseline"/>
        </w:rPr>
        <w:t> </w:t>
      </w:r>
      <w:r>
        <w:rPr>
          <w:w w:val="105"/>
          <w:sz w:val="16"/>
          <w:vertAlign w:val="baseline"/>
        </w:rPr>
        <w:t>krajowy:</w:t>
      </w:r>
      <w:r>
        <w:rPr>
          <w:spacing w:val="5"/>
          <w:w w:val="105"/>
          <w:sz w:val="16"/>
          <w:vertAlign w:val="baseline"/>
        </w:rPr>
        <w:t> </w:t>
      </w:r>
      <w:r>
        <w:rPr>
          <w:w w:val="105"/>
          <w:sz w:val="16"/>
          <w:vertAlign w:val="baseline"/>
        </w:rPr>
        <w:t>Odpowiednia</w:t>
      </w:r>
      <w:r>
        <w:rPr>
          <w:spacing w:val="4"/>
          <w:w w:val="105"/>
          <w:sz w:val="16"/>
          <w:vertAlign w:val="baseline"/>
        </w:rPr>
        <w:t> </w:t>
      </w:r>
      <w:r>
        <w:rPr>
          <w:w w:val="105"/>
          <w:sz w:val="16"/>
          <w:vertAlign w:val="baseline"/>
        </w:rPr>
        <w:t>nazwa</w:t>
      </w:r>
      <w:r>
        <w:rPr>
          <w:spacing w:val="5"/>
          <w:w w:val="105"/>
          <w:sz w:val="16"/>
          <w:vertAlign w:val="baseline"/>
        </w:rPr>
        <w:t> </w:t>
      </w:r>
      <w:r>
        <w:rPr>
          <w:w w:val="105"/>
          <w:sz w:val="16"/>
          <w:vertAlign w:val="baseline"/>
        </w:rPr>
        <w:t>w</w:t>
      </w:r>
      <w:r>
        <w:rPr>
          <w:spacing w:val="5"/>
          <w:w w:val="105"/>
          <w:sz w:val="16"/>
          <w:vertAlign w:val="baseline"/>
        </w:rPr>
        <w:t> </w:t>
      </w:r>
      <w:r>
        <w:rPr>
          <w:w w:val="105"/>
          <w:sz w:val="16"/>
          <w:vertAlign w:val="baseline"/>
        </w:rPr>
        <w:t>języku</w:t>
      </w:r>
      <w:r>
        <w:rPr>
          <w:spacing w:val="4"/>
          <w:w w:val="105"/>
          <w:sz w:val="16"/>
          <w:vertAlign w:val="baseline"/>
        </w:rPr>
        <w:t> </w:t>
      </w:r>
      <w:r>
        <w:rPr>
          <w:w w:val="105"/>
          <w:sz w:val="16"/>
          <w:vertAlign w:val="baseline"/>
        </w:rPr>
        <w:t>angielskim</w:t>
      </w:r>
      <w:r>
        <w:rPr>
          <w:spacing w:val="-6"/>
          <w:w w:val="130"/>
          <w:sz w:val="16"/>
          <w:vertAlign w:val="baseline"/>
        </w:rPr>
        <w:t> </w:t>
      </w:r>
      <w:r>
        <w:rPr>
          <w:w w:val="130"/>
          <w:sz w:val="16"/>
          <w:vertAlign w:val="baseline"/>
        </w:rPr>
        <w:t>–</w:t>
      </w:r>
      <w:r>
        <w:rPr>
          <w:spacing w:val="-6"/>
          <w:w w:val="130"/>
          <w:sz w:val="16"/>
          <w:vertAlign w:val="baseline"/>
        </w:rPr>
        <w:t> </w:t>
      </w:r>
      <w:r>
        <w:rPr>
          <w:w w:val="105"/>
          <w:sz w:val="16"/>
          <w:vertAlign w:val="baseline"/>
        </w:rPr>
        <w:t>European</w:t>
      </w:r>
      <w:r>
        <w:rPr>
          <w:spacing w:val="5"/>
          <w:w w:val="105"/>
          <w:sz w:val="16"/>
          <w:vertAlign w:val="baseline"/>
        </w:rPr>
        <w:t> </w:t>
      </w:r>
      <w:r>
        <w:rPr>
          <w:w w:val="105"/>
          <w:sz w:val="16"/>
          <w:vertAlign w:val="baseline"/>
        </w:rPr>
        <w:t>Free</w:t>
      </w:r>
      <w:r>
        <w:rPr>
          <w:spacing w:val="4"/>
          <w:w w:val="105"/>
          <w:sz w:val="16"/>
          <w:vertAlign w:val="baseline"/>
        </w:rPr>
        <w:t> </w:t>
      </w:r>
      <w:r>
        <w:rPr>
          <w:w w:val="105"/>
          <w:sz w:val="16"/>
          <w:vertAlign w:val="baseline"/>
        </w:rPr>
        <w:t>Trade</w:t>
      </w:r>
      <w:r>
        <w:rPr>
          <w:spacing w:val="5"/>
          <w:w w:val="105"/>
          <w:sz w:val="16"/>
          <w:vertAlign w:val="baseline"/>
        </w:rPr>
        <w:t> </w:t>
      </w:r>
      <w:r>
        <w:rPr>
          <w:spacing w:val="-2"/>
          <w:w w:val="105"/>
          <w:sz w:val="16"/>
          <w:vertAlign w:val="baseline"/>
        </w:rPr>
        <w:t>Association.</w:t>
      </w:r>
    </w:p>
    <w:p>
      <w:pPr>
        <w:pStyle w:val="BodyText"/>
        <w:spacing w:before="28"/>
        <w:rPr>
          <w:sz w:val="18"/>
        </w:rPr>
      </w:pPr>
    </w:p>
    <w:p>
      <w:pPr>
        <w:spacing w:before="0"/>
        <w:ind w:left="421" w:right="0" w:firstLine="0"/>
        <w:jc w:val="left"/>
        <w:rPr>
          <w:rFonts w:ascii="Arial MT"/>
          <w:sz w:val="18"/>
        </w:rPr>
      </w:pPr>
      <w:r>
        <w:rPr>
          <w:rFonts w:ascii="Arial MT"/>
          <w:spacing w:val="-10"/>
          <w:sz w:val="18"/>
        </w:rPr>
        <w:t>4</w:t>
      </w:r>
    </w:p>
    <w:p>
      <w:pPr>
        <w:spacing w:after="0"/>
        <w:jc w:val="left"/>
        <w:rPr>
          <w:rFonts w:ascii="Arial MT"/>
          <w:sz w:val="18"/>
        </w:rPr>
        <w:sectPr>
          <w:pgSz w:w="11900" w:h="16840"/>
          <w:pgMar w:header="59" w:footer="0" w:top="460" w:bottom="280" w:left="425" w:right="708"/>
        </w:sectPr>
      </w:pPr>
    </w:p>
    <w:p>
      <w:pPr>
        <w:pStyle w:val="BodyText"/>
        <w:rPr>
          <w:rFonts w:ascii="Arial MT"/>
          <w:sz w:val="18"/>
        </w:rPr>
      </w:pPr>
    </w:p>
    <w:p>
      <w:pPr>
        <w:pStyle w:val="BodyText"/>
        <w:rPr>
          <w:rFonts w:ascii="Arial MT"/>
          <w:sz w:val="18"/>
        </w:rPr>
      </w:pPr>
    </w:p>
    <w:p>
      <w:pPr>
        <w:pStyle w:val="BodyText"/>
        <w:spacing w:before="22"/>
        <w:rPr>
          <w:rFonts w:ascii="Arial MT"/>
          <w:sz w:val="18"/>
        </w:rPr>
      </w:pPr>
    </w:p>
    <w:p>
      <w:pPr>
        <w:spacing w:before="0"/>
        <w:ind w:left="0" w:right="140" w:firstLine="0"/>
        <w:jc w:val="right"/>
        <w:rPr>
          <w:rFonts w:ascii="Arial MT"/>
          <w:sz w:val="18"/>
        </w:rPr>
      </w:pPr>
      <w:bookmarkStart w:name="1 Zakres normy" w:id="6"/>
      <w:bookmarkEnd w:id="6"/>
      <w:r>
        <w:rPr/>
      </w:r>
      <w:bookmarkStart w:name="2 Powołania normatywne" w:id="7"/>
      <w:bookmarkEnd w:id="7"/>
      <w:r>
        <w:rPr/>
      </w:r>
      <w:r>
        <w:rPr>
          <w:rFonts w:ascii="Arial MT"/>
          <w:sz w:val="18"/>
        </w:rPr>
        <w:t>EN</w:t>
      </w:r>
      <w:r>
        <w:rPr>
          <w:rFonts w:ascii="Arial MT"/>
          <w:spacing w:val="6"/>
          <w:sz w:val="18"/>
        </w:rPr>
        <w:t> </w:t>
      </w:r>
      <w:r>
        <w:rPr>
          <w:rFonts w:ascii="Arial MT"/>
          <w:sz w:val="18"/>
        </w:rPr>
        <w:t>13813:2002</w:t>
      </w:r>
      <w:r>
        <w:rPr>
          <w:rFonts w:ascii="Arial MT"/>
          <w:spacing w:val="7"/>
          <w:sz w:val="18"/>
        </w:rPr>
        <w:t> </w:t>
      </w:r>
      <w:r>
        <w:rPr>
          <w:rFonts w:ascii="Arial MT"/>
          <w:spacing w:val="-5"/>
          <w:sz w:val="18"/>
        </w:rPr>
        <w:t>(E)</w:t>
      </w:r>
    </w:p>
    <w:p>
      <w:pPr>
        <w:pStyle w:val="Heading1"/>
        <w:spacing w:before="230"/>
        <w:ind w:left="1004"/>
      </w:pPr>
      <w:r>
        <w:rPr>
          <w:spacing w:val="-2"/>
          <w:w w:val="105"/>
        </w:rPr>
        <w:t>Wprowadzenie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ind w:left="1004"/>
      </w:pPr>
      <w:r>
        <w:rPr>
          <w:spacing w:val="-2"/>
        </w:rPr>
        <w:t>Zestaw</w:t>
      </w:r>
      <w:r>
        <w:rPr>
          <w:spacing w:val="-6"/>
        </w:rPr>
        <w:t> </w:t>
      </w:r>
      <w:r>
        <w:rPr>
          <w:spacing w:val="-2"/>
        </w:rPr>
        <w:t>wymaganych</w:t>
      </w:r>
      <w:r>
        <w:rPr>
          <w:spacing w:val="-5"/>
        </w:rPr>
        <w:t> </w:t>
      </w:r>
      <w:r>
        <w:rPr>
          <w:spacing w:val="-2"/>
        </w:rPr>
        <w:t>właściwości</w:t>
      </w:r>
      <w:r>
        <w:rPr>
          <w:spacing w:val="-5"/>
        </w:rPr>
        <w:t> </w:t>
      </w:r>
      <w:r>
        <w:rPr>
          <w:spacing w:val="-2"/>
        </w:rPr>
        <w:t>podkładów</w:t>
      </w:r>
      <w:r>
        <w:rPr>
          <w:spacing w:val="-5"/>
        </w:rPr>
        <w:t> </w:t>
      </w:r>
      <w:r>
        <w:rPr>
          <w:spacing w:val="-2"/>
        </w:rPr>
        <w:t>podłogowych</w:t>
      </w:r>
      <w:r>
        <w:rPr>
          <w:spacing w:val="-6"/>
        </w:rPr>
        <w:t> </w:t>
      </w:r>
      <w:r>
        <w:rPr>
          <w:spacing w:val="-2"/>
        </w:rPr>
        <w:t>zależy</w:t>
      </w:r>
      <w:r>
        <w:rPr>
          <w:spacing w:val="-5"/>
        </w:rPr>
        <w:t> </w:t>
      </w:r>
      <w:r>
        <w:rPr>
          <w:spacing w:val="-2"/>
        </w:rPr>
        <w:t>od</w:t>
      </w:r>
      <w:r>
        <w:rPr>
          <w:spacing w:val="-5"/>
        </w:rPr>
        <w:t> </w:t>
      </w:r>
      <w:r>
        <w:rPr>
          <w:spacing w:val="-2"/>
        </w:rPr>
        <w:t>zakresu</w:t>
      </w:r>
      <w:r>
        <w:rPr>
          <w:spacing w:val="-5"/>
        </w:rPr>
        <w:t> </w:t>
      </w:r>
      <w:r>
        <w:rPr>
          <w:spacing w:val="-2"/>
        </w:rPr>
        <w:t>ich</w:t>
      </w:r>
      <w:r>
        <w:rPr>
          <w:spacing w:val="-5"/>
        </w:rPr>
        <w:t> </w:t>
      </w:r>
      <w:r>
        <w:rPr>
          <w:spacing w:val="-2"/>
        </w:rPr>
        <w:t>stosowania.</w:t>
      </w:r>
    </w:p>
    <w:p>
      <w:pPr>
        <w:pStyle w:val="BodyText"/>
        <w:spacing w:before="44"/>
      </w:pPr>
    </w:p>
    <w:p>
      <w:pPr>
        <w:pStyle w:val="BodyText"/>
        <w:spacing w:line="254" w:lineRule="auto"/>
        <w:ind w:left="1004" w:right="137"/>
        <w:jc w:val="both"/>
      </w:pPr>
      <w:r>
        <w:rPr/>
        <w:t>Właściwości te zostały rozpatrzone z uwzględnieniem podziału na dwie grupy: pierwsza dotyczy właściwości świeżego,</w:t>
      </w:r>
      <w:r>
        <w:rPr>
          <w:spacing w:val="-5"/>
        </w:rPr>
        <w:t> </w:t>
      </w:r>
      <w:r>
        <w:rPr/>
        <w:t>nie</w:t>
      </w:r>
      <w:r>
        <w:rPr>
          <w:spacing w:val="-5"/>
        </w:rPr>
        <w:t> </w:t>
      </w:r>
      <w:r>
        <w:rPr/>
        <w:t>stwardniałego</w:t>
      </w:r>
      <w:r>
        <w:rPr>
          <w:spacing w:val="-5"/>
        </w:rPr>
        <w:t> </w:t>
      </w:r>
      <w:r>
        <w:rPr/>
        <w:t>materiału</w:t>
      </w:r>
      <w:r>
        <w:rPr>
          <w:spacing w:val="-5"/>
        </w:rPr>
        <w:t> </w:t>
      </w:r>
      <w:r>
        <w:rPr/>
        <w:t>podkładu,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druga</w:t>
      </w:r>
      <w:r>
        <w:rPr>
          <w:spacing w:val="-5"/>
        </w:rPr>
        <w:t> </w:t>
      </w:r>
      <w:r>
        <w:rPr/>
        <w:t>właściwości</w:t>
      </w:r>
      <w:r>
        <w:rPr>
          <w:spacing w:val="-5"/>
        </w:rPr>
        <w:t> </w:t>
      </w:r>
      <w:r>
        <w:rPr/>
        <w:t>podkładu stwardniałego.</w:t>
      </w:r>
    </w:p>
    <w:p>
      <w:pPr>
        <w:pStyle w:val="BodyText"/>
        <w:spacing w:before="28"/>
      </w:pPr>
    </w:p>
    <w:p>
      <w:pPr>
        <w:pStyle w:val="BodyText"/>
        <w:ind w:left="1004"/>
      </w:pPr>
      <w:r>
        <w:rPr/>
        <w:t>Uzyskane</w:t>
      </w:r>
      <w:r>
        <w:rPr>
          <w:spacing w:val="-3"/>
        </w:rPr>
        <w:t> </w:t>
      </w:r>
      <w:r>
        <w:rPr/>
        <w:t>właściwości</w:t>
      </w:r>
      <w:r>
        <w:rPr>
          <w:spacing w:val="-3"/>
        </w:rPr>
        <w:t> </w:t>
      </w:r>
      <w:r>
        <w:rPr/>
        <w:t>zależą</w:t>
      </w:r>
      <w:r>
        <w:rPr>
          <w:spacing w:val="-3"/>
        </w:rPr>
        <w:t> </w:t>
      </w:r>
      <w:r>
        <w:rPr/>
        <w:t>przede</w:t>
      </w:r>
      <w:r>
        <w:rPr>
          <w:spacing w:val="-3"/>
        </w:rPr>
        <w:t> </w:t>
      </w:r>
      <w:r>
        <w:rPr/>
        <w:t>wszystkim</w:t>
      </w:r>
      <w:r>
        <w:rPr>
          <w:spacing w:val="-2"/>
        </w:rPr>
        <w:t> </w:t>
      </w:r>
      <w:r>
        <w:rPr/>
        <w:t>od</w:t>
      </w:r>
      <w:r>
        <w:rPr>
          <w:spacing w:val="-3"/>
        </w:rPr>
        <w:t> </w:t>
      </w:r>
      <w:r>
        <w:rPr/>
        <w:t>rodzaju</w:t>
      </w:r>
      <w:r>
        <w:rPr>
          <w:spacing w:val="-3"/>
        </w:rPr>
        <w:t> </w:t>
      </w:r>
      <w:r>
        <w:rPr/>
        <w:t>lub</w:t>
      </w:r>
      <w:r>
        <w:rPr>
          <w:spacing w:val="-3"/>
        </w:rPr>
        <w:t> </w:t>
      </w:r>
      <w:r>
        <w:rPr/>
        <w:t>rodzajów</w:t>
      </w:r>
      <w:r>
        <w:rPr>
          <w:spacing w:val="-3"/>
        </w:rPr>
        <w:t> </w:t>
      </w:r>
      <w:r>
        <w:rPr/>
        <w:t>użytych</w:t>
      </w:r>
      <w:r>
        <w:rPr>
          <w:spacing w:val="-3"/>
        </w:rPr>
        <w:t> </w:t>
      </w:r>
      <w:r>
        <w:rPr/>
        <w:t>spoiw</w:t>
      </w:r>
      <w:r>
        <w:rPr>
          <w:spacing w:val="-3"/>
        </w:rPr>
        <w:t> </w:t>
      </w:r>
      <w:r>
        <w:rPr/>
        <w:t>i</w:t>
      </w:r>
      <w:r>
        <w:rPr>
          <w:spacing w:val="-3"/>
        </w:rPr>
        <w:t> </w:t>
      </w:r>
      <w:r>
        <w:rPr/>
        <w:t>ich</w:t>
      </w:r>
      <w:r>
        <w:rPr>
          <w:spacing w:val="-3"/>
        </w:rPr>
        <w:t> </w:t>
      </w:r>
      <w:r>
        <w:rPr>
          <w:spacing w:val="-2"/>
        </w:rPr>
        <w:t>proporcji.</w:t>
      </w:r>
    </w:p>
    <w:p>
      <w:pPr>
        <w:pStyle w:val="BodyText"/>
        <w:spacing w:before="41"/>
      </w:pPr>
    </w:p>
    <w:p>
      <w:pPr>
        <w:pStyle w:val="BodyText"/>
        <w:spacing w:line="254" w:lineRule="auto" w:before="1"/>
        <w:ind w:left="1004" w:right="140"/>
        <w:jc w:val="both"/>
      </w:pPr>
      <w:r>
        <w:rPr/>
        <w:t>Odpowiednie</w:t>
      </w:r>
      <w:r>
        <w:rPr>
          <w:spacing w:val="-11"/>
        </w:rPr>
        <w:t> </w:t>
      </w:r>
      <w:r>
        <w:rPr/>
        <w:t>rodzaje</w:t>
      </w:r>
      <w:r>
        <w:rPr>
          <w:spacing w:val="-11"/>
        </w:rPr>
        <w:t> </w:t>
      </w:r>
      <w:r>
        <w:rPr/>
        <w:t>zastosowanych</w:t>
      </w:r>
      <w:r>
        <w:rPr>
          <w:spacing w:val="-9"/>
        </w:rPr>
        <w:t> </w:t>
      </w:r>
      <w:r>
        <w:rPr/>
        <w:t>kruszyw,</w:t>
      </w:r>
      <w:r>
        <w:rPr>
          <w:spacing w:val="-11"/>
        </w:rPr>
        <w:t> </w:t>
      </w:r>
      <w:r>
        <w:rPr/>
        <w:t>domieszek</w:t>
      </w:r>
      <w:r>
        <w:rPr>
          <w:spacing w:val="-11"/>
        </w:rPr>
        <w:t> </w:t>
      </w:r>
      <w:r>
        <w:rPr/>
        <w:t>i/lub</w:t>
      </w:r>
      <w:r>
        <w:rPr>
          <w:spacing w:val="-11"/>
        </w:rPr>
        <w:t> </w:t>
      </w:r>
      <w:r>
        <w:rPr/>
        <w:t>dodatków</w:t>
      </w:r>
      <w:r>
        <w:rPr>
          <w:spacing w:val="-11"/>
        </w:rPr>
        <w:t> </w:t>
      </w:r>
      <w:r>
        <w:rPr/>
        <w:t>mogą</w:t>
      </w:r>
      <w:r>
        <w:rPr>
          <w:spacing w:val="-11"/>
        </w:rPr>
        <w:t> </w:t>
      </w:r>
      <w:r>
        <w:rPr/>
        <w:t>pozwolić</w:t>
      </w:r>
      <w:r>
        <w:rPr>
          <w:spacing w:val="-11"/>
        </w:rPr>
        <w:t> </w:t>
      </w:r>
      <w:r>
        <w:rPr/>
        <w:t>na</w:t>
      </w:r>
      <w:r>
        <w:rPr>
          <w:spacing w:val="-11"/>
        </w:rPr>
        <w:t> </w:t>
      </w:r>
      <w:r>
        <w:rPr/>
        <w:t>uzyskanie</w:t>
      </w:r>
      <w:r>
        <w:rPr>
          <w:spacing w:val="-11"/>
        </w:rPr>
        <w:t> </w:t>
      </w:r>
      <w:r>
        <w:rPr/>
        <w:t>szcze- gólnych właściwości.</w:t>
      </w:r>
    </w:p>
    <w:p>
      <w:pPr>
        <w:pStyle w:val="BodyText"/>
      </w:pPr>
    </w:p>
    <w:p>
      <w:pPr>
        <w:pStyle w:val="BodyText"/>
        <w:spacing w:before="52"/>
      </w:pPr>
    </w:p>
    <w:p>
      <w:pPr>
        <w:pStyle w:val="Heading1"/>
        <w:numPr>
          <w:ilvl w:val="0"/>
          <w:numId w:val="2"/>
        </w:numPr>
        <w:tabs>
          <w:tab w:pos="1403" w:val="left" w:leader="none"/>
        </w:tabs>
        <w:spacing w:line="240" w:lineRule="auto" w:before="0" w:after="0"/>
        <w:ind w:left="1403" w:right="0" w:hanging="399"/>
        <w:jc w:val="left"/>
      </w:pPr>
      <w:r>
        <w:rPr>
          <w:w w:val="105"/>
        </w:rPr>
        <w:t>Zakres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normy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spacing w:line="254" w:lineRule="auto"/>
        <w:ind w:left="1004" w:right="139"/>
        <w:jc w:val="both"/>
      </w:pPr>
      <w:r>
        <w:rPr>
          <w:spacing w:val="-2"/>
        </w:rPr>
        <w:t>W</w:t>
      </w:r>
      <w:r>
        <w:rPr>
          <w:spacing w:val="-4"/>
        </w:rPr>
        <w:t> </w:t>
      </w:r>
      <w:r>
        <w:rPr>
          <w:spacing w:val="-2"/>
        </w:rPr>
        <w:t>niniejszej</w:t>
      </w:r>
      <w:r>
        <w:rPr>
          <w:spacing w:val="-4"/>
        </w:rPr>
        <w:t> </w:t>
      </w:r>
      <w:r>
        <w:rPr>
          <w:spacing w:val="-2"/>
        </w:rPr>
        <w:t>normie</w:t>
      </w:r>
      <w:r>
        <w:rPr>
          <w:spacing w:val="-4"/>
        </w:rPr>
        <w:t> </w:t>
      </w:r>
      <w:r>
        <w:rPr>
          <w:spacing w:val="-2"/>
        </w:rPr>
        <w:t>europejskiej</w:t>
      </w:r>
      <w:r>
        <w:rPr>
          <w:spacing w:val="-4"/>
        </w:rPr>
        <w:t> </w:t>
      </w:r>
      <w:r>
        <w:rPr>
          <w:spacing w:val="-2"/>
        </w:rPr>
        <w:t>określono</w:t>
      </w:r>
      <w:r>
        <w:rPr>
          <w:spacing w:val="-4"/>
        </w:rPr>
        <w:t> </w:t>
      </w:r>
      <w:r>
        <w:rPr>
          <w:spacing w:val="-2"/>
        </w:rPr>
        <w:t>wymagania</w:t>
      </w:r>
      <w:r>
        <w:rPr>
          <w:spacing w:val="-4"/>
        </w:rPr>
        <w:t> </w:t>
      </w:r>
      <w:r>
        <w:rPr>
          <w:spacing w:val="-2"/>
        </w:rPr>
        <w:t>dotyczące</w:t>
      </w:r>
      <w:r>
        <w:rPr>
          <w:spacing w:val="-4"/>
        </w:rPr>
        <w:t> </w:t>
      </w:r>
      <w:r>
        <w:rPr>
          <w:spacing w:val="-2"/>
        </w:rPr>
        <w:t>materiałów</w:t>
      </w:r>
      <w:r>
        <w:rPr>
          <w:spacing w:val="-4"/>
        </w:rPr>
        <w:t> </w:t>
      </w:r>
      <w:r>
        <w:rPr>
          <w:spacing w:val="-2"/>
        </w:rPr>
        <w:t>na</w:t>
      </w:r>
      <w:r>
        <w:rPr>
          <w:spacing w:val="-4"/>
        </w:rPr>
        <w:t> </w:t>
      </w:r>
      <w:r>
        <w:rPr>
          <w:spacing w:val="-2"/>
        </w:rPr>
        <w:t>podkłady</w:t>
      </w:r>
      <w:r>
        <w:rPr>
          <w:spacing w:val="-4"/>
        </w:rPr>
        <w:t> </w:t>
      </w:r>
      <w:r>
        <w:rPr>
          <w:spacing w:val="-2"/>
        </w:rPr>
        <w:t>podłogowe przezna- </w:t>
      </w:r>
      <w:r>
        <w:rPr/>
        <w:t>czone do stosowania wewnątrz obiektów budowlanych.</w:t>
      </w:r>
    </w:p>
    <w:p>
      <w:pPr>
        <w:pStyle w:val="BodyText"/>
        <w:spacing w:before="28"/>
      </w:pPr>
    </w:p>
    <w:p>
      <w:pPr>
        <w:pStyle w:val="BodyText"/>
        <w:spacing w:line="254" w:lineRule="auto"/>
        <w:ind w:left="1004" w:right="137"/>
        <w:jc w:val="both"/>
      </w:pPr>
      <w:r>
        <w:rPr/>
        <w:t>Przedstawione</w:t>
      </w:r>
      <w:r>
        <w:rPr>
          <w:spacing w:val="-12"/>
        </w:rPr>
        <w:t> </w:t>
      </w:r>
      <w:r>
        <w:rPr/>
        <w:t>w</w:t>
      </w:r>
      <w:r>
        <w:rPr>
          <w:spacing w:val="-2"/>
        </w:rPr>
        <w:t> </w:t>
      </w:r>
      <w:r>
        <w:rPr/>
        <w:t>niniejszej</w:t>
      </w:r>
      <w:r>
        <w:rPr>
          <w:spacing w:val="-12"/>
        </w:rPr>
        <w:t> </w:t>
      </w:r>
      <w:r>
        <w:rPr/>
        <w:t>normie</w:t>
      </w:r>
      <w:r>
        <w:rPr>
          <w:spacing w:val="-12"/>
        </w:rPr>
        <w:t> </w:t>
      </w:r>
      <w:r>
        <w:rPr/>
        <w:t>wymagania</w:t>
      </w:r>
      <w:r>
        <w:rPr>
          <w:spacing w:val="-12"/>
        </w:rPr>
        <w:t> </w:t>
      </w:r>
      <w:r>
        <w:rPr/>
        <w:t>odnoszą</w:t>
      </w:r>
      <w:r>
        <w:rPr>
          <w:spacing w:val="-12"/>
        </w:rPr>
        <w:t> </w:t>
      </w:r>
      <w:r>
        <w:rPr/>
        <w:t>się</w:t>
      </w:r>
      <w:r>
        <w:rPr>
          <w:spacing w:val="-12"/>
        </w:rPr>
        <w:t> </w:t>
      </w:r>
      <w:r>
        <w:rPr/>
        <w:t>tylko</w:t>
      </w:r>
      <w:r>
        <w:rPr>
          <w:spacing w:val="-12"/>
        </w:rPr>
        <w:t> </w:t>
      </w:r>
      <w:r>
        <w:rPr/>
        <w:t>do</w:t>
      </w:r>
      <w:r>
        <w:rPr>
          <w:spacing w:val="-12"/>
        </w:rPr>
        <w:t> </w:t>
      </w:r>
      <w:r>
        <w:rPr/>
        <w:t>właściwości</w:t>
      </w:r>
      <w:r>
        <w:rPr>
          <w:spacing w:val="-12"/>
        </w:rPr>
        <w:t> </w:t>
      </w:r>
      <w:r>
        <w:rPr/>
        <w:t>wyrobów,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nie</w:t>
      </w:r>
      <w:r>
        <w:rPr>
          <w:spacing w:val="-12"/>
        </w:rPr>
        <w:t> </w:t>
      </w:r>
      <w:r>
        <w:rPr/>
        <w:t>obejmują</w:t>
      </w:r>
      <w:r>
        <w:rPr>
          <w:spacing w:val="-12"/>
        </w:rPr>
        <w:t> </w:t>
      </w:r>
      <w:r>
        <w:rPr/>
        <w:t>me- tod</w:t>
      </w:r>
      <w:r>
        <w:rPr>
          <w:spacing w:val="-14"/>
        </w:rPr>
        <w:t> </w:t>
      </w:r>
      <w:r>
        <w:rPr/>
        <w:t>wykonania</w:t>
      </w:r>
      <w:r>
        <w:rPr>
          <w:spacing w:val="-13"/>
        </w:rPr>
        <w:t> </w:t>
      </w:r>
      <w:r>
        <w:rPr/>
        <w:t>z</w:t>
      </w:r>
      <w:r>
        <w:rPr>
          <w:spacing w:val="-13"/>
        </w:rPr>
        <w:t> </w:t>
      </w:r>
      <w:r>
        <w:rPr/>
        <w:t>wyjątkiem</w:t>
      </w:r>
      <w:r>
        <w:rPr>
          <w:spacing w:val="-14"/>
        </w:rPr>
        <w:t> </w:t>
      </w:r>
      <w:r>
        <w:rPr/>
        <w:t>przypadków,</w:t>
      </w:r>
      <w:r>
        <w:rPr>
          <w:spacing w:val="-13"/>
        </w:rPr>
        <w:t> </w:t>
      </w:r>
      <w:r>
        <w:rPr/>
        <w:t>gdy</w:t>
      </w:r>
      <w:r>
        <w:rPr>
          <w:spacing w:val="-13"/>
        </w:rPr>
        <w:t> </w:t>
      </w:r>
      <w:r>
        <w:rPr/>
        <w:t>uwzględnienie</w:t>
      </w:r>
      <w:r>
        <w:rPr>
          <w:spacing w:val="-13"/>
        </w:rPr>
        <w:t> </w:t>
      </w:r>
      <w:r>
        <w:rPr/>
        <w:t>metody</w:t>
      </w:r>
      <w:r>
        <w:rPr>
          <w:spacing w:val="-14"/>
        </w:rPr>
        <w:t> </w:t>
      </w:r>
      <w:r>
        <w:rPr/>
        <w:t>wykonania</w:t>
      </w:r>
      <w:r>
        <w:rPr>
          <w:spacing w:val="-13"/>
        </w:rPr>
        <w:t> </w:t>
      </w:r>
      <w:r>
        <w:rPr/>
        <w:t>jest</w:t>
      </w:r>
      <w:r>
        <w:rPr>
          <w:spacing w:val="-13"/>
        </w:rPr>
        <w:t> </w:t>
      </w:r>
      <w:r>
        <w:rPr/>
        <w:t>niezbędne</w:t>
      </w:r>
      <w:r>
        <w:rPr>
          <w:spacing w:val="-14"/>
        </w:rPr>
        <w:t> </w:t>
      </w:r>
      <w:r>
        <w:rPr/>
        <w:t>do</w:t>
      </w:r>
      <w:r>
        <w:rPr>
          <w:spacing w:val="-13"/>
        </w:rPr>
        <w:t> </w:t>
      </w:r>
      <w:r>
        <w:rPr/>
        <w:t>opisu</w:t>
      </w:r>
      <w:r>
        <w:rPr>
          <w:spacing w:val="-13"/>
        </w:rPr>
        <w:t> </w:t>
      </w:r>
      <w:r>
        <w:rPr/>
        <w:t>właści- wości</w:t>
      </w:r>
      <w:r>
        <w:rPr>
          <w:spacing w:val="-4"/>
        </w:rPr>
        <w:t> </w:t>
      </w:r>
      <w:r>
        <w:rPr/>
        <w:t>wyrobu.</w:t>
      </w:r>
    </w:p>
    <w:p>
      <w:pPr>
        <w:pStyle w:val="BodyText"/>
        <w:spacing w:before="28"/>
      </w:pPr>
    </w:p>
    <w:p>
      <w:pPr>
        <w:pStyle w:val="BodyText"/>
        <w:spacing w:line="254" w:lineRule="auto" w:before="1"/>
        <w:ind w:left="1004" w:right="137"/>
        <w:jc w:val="both"/>
      </w:pPr>
      <w:r>
        <w:rPr/>
        <w:t>W normie określono wymagania dotyczące właściwości świeżych materiałów podkładów podłogowych, takie jak: czas wiązania, konsystencja, wartość pH oraz wymagania dotyczące właściwości materiałów stwardnia- łych, takie jak: wytrzymałość na ściskanie, wytrzymałość na zginanie, odporność na ścieranie, twardość </w:t>
      </w:r>
      <w:r>
        <w:rPr/>
        <w:t>po- wierzchni,</w:t>
      </w:r>
      <w:r>
        <w:rPr>
          <w:spacing w:val="-5"/>
        </w:rPr>
        <w:t> </w:t>
      </w:r>
      <w:r>
        <w:rPr/>
        <w:t>twardość</w:t>
      </w:r>
      <w:r>
        <w:rPr>
          <w:spacing w:val="-5"/>
        </w:rPr>
        <w:t> </w:t>
      </w:r>
      <w:r>
        <w:rPr/>
        <w:t>podkładów</w:t>
      </w:r>
      <w:r>
        <w:rPr>
          <w:spacing w:val="-5"/>
        </w:rPr>
        <w:t> </w:t>
      </w:r>
      <w:r>
        <w:rPr/>
        <w:t>asfaltowych,</w:t>
      </w:r>
      <w:r>
        <w:rPr>
          <w:spacing w:val="-5"/>
        </w:rPr>
        <w:t> </w:t>
      </w:r>
      <w:r>
        <w:rPr/>
        <w:t>wytrzymałość</w:t>
      </w:r>
      <w:r>
        <w:rPr>
          <w:spacing w:val="-5"/>
        </w:rPr>
        <w:t> </w:t>
      </w:r>
      <w:r>
        <w:rPr/>
        <w:t>na</w:t>
      </w:r>
      <w:r>
        <w:rPr>
          <w:spacing w:val="-5"/>
        </w:rPr>
        <w:t> </w:t>
      </w:r>
      <w:r>
        <w:rPr/>
        <w:t>nacisk</w:t>
      </w:r>
      <w:r>
        <w:rPr>
          <w:spacing w:val="-5"/>
        </w:rPr>
        <w:t> </w:t>
      </w:r>
      <w:r>
        <w:rPr/>
        <w:t>koła,</w:t>
      </w:r>
      <w:r>
        <w:rPr>
          <w:spacing w:val="-5"/>
        </w:rPr>
        <w:t> </w:t>
      </w:r>
      <w:r>
        <w:rPr/>
        <w:t>skurcz</w:t>
      </w:r>
      <w:r>
        <w:rPr>
          <w:spacing w:val="-5"/>
        </w:rPr>
        <w:t> </w:t>
      </w:r>
      <w:r>
        <w:rPr/>
        <w:t>i</w:t>
      </w:r>
      <w:r>
        <w:rPr>
          <w:spacing w:val="-5"/>
        </w:rPr>
        <w:t> </w:t>
      </w:r>
      <w:r>
        <w:rPr/>
        <w:t>pęcznienie,</w:t>
      </w:r>
      <w:r>
        <w:rPr>
          <w:spacing w:val="-5"/>
        </w:rPr>
        <w:t> </w:t>
      </w:r>
      <w:r>
        <w:rPr/>
        <w:t>moduł</w:t>
      </w:r>
      <w:r>
        <w:rPr>
          <w:spacing w:val="-5"/>
        </w:rPr>
        <w:t> </w:t>
      </w:r>
      <w:r>
        <w:rPr/>
        <w:t>spręży- </w:t>
      </w:r>
      <w:r>
        <w:rPr>
          <w:spacing w:val="-2"/>
        </w:rPr>
        <w:t>stości, przyczepność, odporność na uderzenia, reakcja na ogień, właściwości akustyczne, opór cieplny i odpor- </w:t>
      </w:r>
      <w:r>
        <w:rPr/>
        <w:t>ność chemiczna.</w:t>
      </w:r>
    </w:p>
    <w:p>
      <w:pPr>
        <w:pStyle w:val="BodyText"/>
        <w:spacing w:before="28"/>
      </w:pPr>
    </w:p>
    <w:p>
      <w:pPr>
        <w:pStyle w:val="BodyText"/>
        <w:spacing w:line="525" w:lineRule="auto"/>
        <w:ind w:left="1004"/>
      </w:pPr>
      <w:r>
        <w:rPr/>
        <w:t>Wymienione</w:t>
      </w:r>
      <w:r>
        <w:rPr>
          <w:spacing w:val="-9"/>
        </w:rPr>
        <w:t> </w:t>
      </w:r>
      <w:r>
        <w:rPr/>
        <w:t>właściwości</w:t>
      </w:r>
      <w:r>
        <w:rPr>
          <w:spacing w:val="-9"/>
        </w:rPr>
        <w:t> </w:t>
      </w:r>
      <w:r>
        <w:rPr/>
        <w:t>należy</w:t>
      </w:r>
      <w:r>
        <w:rPr>
          <w:spacing w:val="-8"/>
        </w:rPr>
        <w:t> </w:t>
      </w:r>
      <w:r>
        <w:rPr/>
        <w:t>uwzględnić</w:t>
      </w:r>
      <w:r>
        <w:rPr>
          <w:spacing w:val="-8"/>
        </w:rPr>
        <w:t> </w:t>
      </w:r>
      <w:r>
        <w:rPr/>
        <w:t>przy</w:t>
      </w:r>
      <w:r>
        <w:rPr>
          <w:spacing w:val="-8"/>
        </w:rPr>
        <w:t> </w:t>
      </w:r>
      <w:r>
        <w:rPr/>
        <w:t>ocenie</w:t>
      </w:r>
      <w:r>
        <w:rPr>
          <w:spacing w:val="-9"/>
        </w:rPr>
        <w:t> </w:t>
      </w:r>
      <w:r>
        <w:rPr/>
        <w:t>zgodności</w:t>
      </w:r>
      <w:r>
        <w:rPr>
          <w:spacing w:val="-9"/>
        </w:rPr>
        <w:t> </w:t>
      </w:r>
      <w:r>
        <w:rPr/>
        <w:t>wyrobu</w:t>
      </w:r>
      <w:r>
        <w:rPr>
          <w:spacing w:val="-9"/>
        </w:rPr>
        <w:t> </w:t>
      </w:r>
      <w:r>
        <w:rPr/>
        <w:t>z</w:t>
      </w:r>
      <w:r>
        <w:rPr>
          <w:spacing w:val="-8"/>
        </w:rPr>
        <w:t> </w:t>
      </w:r>
      <w:r>
        <w:rPr/>
        <w:t>niniejszą</w:t>
      </w:r>
      <w:r>
        <w:rPr>
          <w:spacing w:val="-9"/>
        </w:rPr>
        <w:t> </w:t>
      </w:r>
      <w:r>
        <w:rPr/>
        <w:t>normą</w:t>
      </w:r>
      <w:r>
        <w:rPr>
          <w:spacing w:val="-9"/>
        </w:rPr>
        <w:t> </w:t>
      </w:r>
      <w:r>
        <w:rPr/>
        <w:t>europejską. Niniejsza</w:t>
      </w:r>
      <w:r>
        <w:rPr>
          <w:spacing w:val="-1"/>
        </w:rPr>
        <w:t> </w:t>
      </w:r>
      <w:r>
        <w:rPr/>
        <w:t>norma</w:t>
      </w:r>
      <w:r>
        <w:rPr>
          <w:spacing w:val="-1"/>
        </w:rPr>
        <w:t> </w:t>
      </w:r>
      <w:r>
        <w:rPr/>
        <w:t>europejska obejmuje</w:t>
      </w:r>
      <w:r>
        <w:rPr>
          <w:spacing w:val="-1"/>
        </w:rPr>
        <w:t> </w:t>
      </w:r>
      <w:r>
        <w:rPr/>
        <w:t>wymagania</w:t>
      </w:r>
      <w:r>
        <w:rPr>
          <w:spacing w:val="-1"/>
        </w:rPr>
        <w:t> </w:t>
      </w:r>
      <w:r>
        <w:rPr/>
        <w:t>dotyczące</w:t>
      </w:r>
      <w:r>
        <w:rPr>
          <w:spacing w:val="-1"/>
        </w:rPr>
        <w:t> </w:t>
      </w:r>
      <w:r>
        <w:rPr/>
        <w:t>oznakowania</w:t>
      </w:r>
      <w:r>
        <w:rPr>
          <w:spacing w:val="-1"/>
        </w:rPr>
        <w:t> </w:t>
      </w:r>
      <w:r>
        <w:rPr/>
        <w:t>wyrobów.</w:t>
      </w:r>
    </w:p>
    <w:p>
      <w:pPr>
        <w:pStyle w:val="BodyText"/>
        <w:spacing w:line="226" w:lineRule="exact"/>
        <w:ind w:left="1004"/>
        <w:jc w:val="both"/>
      </w:pPr>
      <w:r>
        <w:rPr>
          <w:spacing w:val="-2"/>
        </w:rPr>
        <w:t>Norma</w:t>
      </w:r>
      <w:r>
        <w:rPr>
          <w:spacing w:val="-10"/>
        </w:rPr>
        <w:t> </w:t>
      </w:r>
      <w:r>
        <w:rPr>
          <w:spacing w:val="-2"/>
        </w:rPr>
        <w:t>dotyczy</w:t>
      </w:r>
      <w:r>
        <w:rPr>
          <w:spacing w:val="-9"/>
        </w:rPr>
        <w:t> </w:t>
      </w:r>
      <w:r>
        <w:rPr>
          <w:spacing w:val="-2"/>
        </w:rPr>
        <w:t>materiałów</w:t>
      </w:r>
      <w:r>
        <w:rPr>
          <w:spacing w:val="-9"/>
        </w:rPr>
        <w:t> </w:t>
      </w:r>
      <w:r>
        <w:rPr>
          <w:spacing w:val="-2"/>
        </w:rPr>
        <w:t>podkładów</w:t>
      </w:r>
      <w:r>
        <w:rPr>
          <w:spacing w:val="-10"/>
        </w:rPr>
        <w:t> </w:t>
      </w:r>
      <w:r>
        <w:rPr>
          <w:spacing w:val="-2"/>
        </w:rPr>
        <w:t>podłogowych</w:t>
      </w:r>
      <w:r>
        <w:rPr>
          <w:spacing w:val="-9"/>
        </w:rPr>
        <w:t> </w:t>
      </w:r>
      <w:r>
        <w:rPr>
          <w:spacing w:val="-2"/>
        </w:rPr>
        <w:t>zdefiniowanych</w:t>
      </w:r>
      <w:r>
        <w:rPr>
          <w:spacing w:val="-7"/>
        </w:rPr>
        <w:t> </w:t>
      </w:r>
      <w:r>
        <w:rPr>
          <w:spacing w:val="-2"/>
        </w:rPr>
        <w:t>w</w:t>
      </w:r>
      <w:r>
        <w:rPr>
          <w:spacing w:val="4"/>
        </w:rPr>
        <w:t> </w:t>
      </w:r>
      <w:r>
        <w:rPr>
          <w:spacing w:val="-2"/>
        </w:rPr>
        <w:t>EN</w:t>
      </w:r>
      <w:r>
        <w:rPr>
          <w:spacing w:val="-9"/>
        </w:rPr>
        <w:t> </w:t>
      </w:r>
      <w:r>
        <w:rPr>
          <w:spacing w:val="-2"/>
        </w:rPr>
        <w:t>13318.</w:t>
      </w:r>
    </w:p>
    <w:p>
      <w:pPr>
        <w:pStyle w:val="BodyText"/>
        <w:spacing w:before="41"/>
      </w:pPr>
    </w:p>
    <w:p>
      <w:pPr>
        <w:pStyle w:val="BodyText"/>
        <w:spacing w:line="254" w:lineRule="auto" w:before="1"/>
        <w:ind w:left="1004" w:right="139"/>
        <w:jc w:val="both"/>
      </w:pPr>
      <w:r>
        <w:rPr/>
        <w:t>Nośne</w:t>
      </w:r>
      <w:r>
        <w:rPr>
          <w:spacing w:val="-9"/>
        </w:rPr>
        <w:t> </w:t>
      </w:r>
      <w:r>
        <w:rPr/>
        <w:t>podkłady</w:t>
      </w:r>
      <w:r>
        <w:rPr>
          <w:spacing w:val="-9"/>
        </w:rPr>
        <w:t> </w:t>
      </w:r>
      <w:r>
        <w:rPr/>
        <w:t>podłogowe,</w:t>
      </w:r>
      <w:r>
        <w:rPr>
          <w:spacing w:val="-9"/>
        </w:rPr>
        <w:t> </w:t>
      </w:r>
      <w:r>
        <w:rPr/>
        <w:t>tj.</w:t>
      </w:r>
      <w:r>
        <w:rPr>
          <w:spacing w:val="-9"/>
        </w:rPr>
        <w:t> </w:t>
      </w:r>
      <w:r>
        <w:rPr/>
        <w:t>podkłady,</w:t>
      </w:r>
      <w:r>
        <w:rPr>
          <w:spacing w:val="-9"/>
        </w:rPr>
        <w:t> </w:t>
      </w:r>
      <w:r>
        <w:rPr/>
        <w:t>których</w:t>
      </w:r>
      <w:r>
        <w:rPr>
          <w:spacing w:val="-9"/>
        </w:rPr>
        <w:t> </w:t>
      </w:r>
      <w:r>
        <w:rPr/>
        <w:t>nośność</w:t>
      </w:r>
      <w:r>
        <w:rPr>
          <w:spacing w:val="-9"/>
        </w:rPr>
        <w:t> </w:t>
      </w:r>
      <w:r>
        <w:rPr/>
        <w:t>jest</w:t>
      </w:r>
      <w:r>
        <w:rPr>
          <w:spacing w:val="-9"/>
        </w:rPr>
        <w:t> </w:t>
      </w:r>
      <w:r>
        <w:rPr/>
        <w:t>uwzględniana</w:t>
      </w:r>
      <w:r>
        <w:rPr>
          <w:spacing w:val="-9"/>
        </w:rPr>
        <w:t> </w:t>
      </w:r>
      <w:r>
        <w:rPr/>
        <w:t>przy</w:t>
      </w:r>
      <w:r>
        <w:rPr>
          <w:spacing w:val="-9"/>
        </w:rPr>
        <w:t> </w:t>
      </w:r>
      <w:r>
        <w:rPr/>
        <w:t>wyznaczaniu</w:t>
      </w:r>
      <w:r>
        <w:rPr>
          <w:spacing w:val="-9"/>
        </w:rPr>
        <w:t> </w:t>
      </w:r>
      <w:r>
        <w:rPr/>
        <w:t>nośności</w:t>
      </w:r>
      <w:r>
        <w:rPr>
          <w:spacing w:val="-9"/>
        </w:rPr>
        <w:t> </w:t>
      </w:r>
      <w:r>
        <w:rPr/>
        <w:t>kon- strukcji, nie są objęte niniejszą normą.</w:t>
      </w:r>
    </w:p>
    <w:p>
      <w:pPr>
        <w:pStyle w:val="BodyText"/>
        <w:spacing w:before="3"/>
      </w:pPr>
    </w:p>
    <w:p>
      <w:pPr>
        <w:spacing w:line="254" w:lineRule="auto" w:before="0"/>
        <w:ind w:left="1004" w:right="144" w:firstLine="0"/>
        <w:jc w:val="both"/>
        <w:rPr>
          <w:sz w:val="18"/>
        </w:rPr>
      </w:pPr>
      <w:r>
        <w:rPr>
          <w:spacing w:val="-2"/>
          <w:sz w:val="18"/>
        </w:rPr>
        <w:t>UWAGA</w:t>
      </w:r>
      <w:r>
        <w:rPr>
          <w:spacing w:val="40"/>
          <w:sz w:val="18"/>
        </w:rPr>
        <w:t> </w:t>
      </w:r>
      <w:r>
        <w:rPr>
          <w:spacing w:val="-2"/>
          <w:sz w:val="18"/>
        </w:rPr>
        <w:t>Niniejsza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norma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może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być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stosowana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łącznie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z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przepisami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wykonawczymi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i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krajowymi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wymaganiami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dotyczącymi </w:t>
      </w:r>
      <w:r>
        <w:rPr>
          <w:sz w:val="18"/>
        </w:rPr>
        <w:t>podkładów podłogowych wykonywanych na budowie, produkowanych i wykonywanych przez tego samego wykonawcę.</w:t>
      </w:r>
    </w:p>
    <w:p>
      <w:pPr>
        <w:pStyle w:val="BodyText"/>
        <w:rPr>
          <w:sz w:val="18"/>
        </w:rPr>
      </w:pPr>
    </w:p>
    <w:p>
      <w:pPr>
        <w:pStyle w:val="BodyText"/>
        <w:spacing w:before="96"/>
        <w:rPr>
          <w:sz w:val="18"/>
        </w:rPr>
      </w:pPr>
    </w:p>
    <w:p>
      <w:pPr>
        <w:pStyle w:val="Heading1"/>
        <w:numPr>
          <w:ilvl w:val="0"/>
          <w:numId w:val="2"/>
        </w:numPr>
        <w:tabs>
          <w:tab w:pos="1403" w:val="left" w:leader="none"/>
        </w:tabs>
        <w:spacing w:line="240" w:lineRule="auto" w:before="0" w:after="0"/>
        <w:ind w:left="1403" w:right="0" w:hanging="399"/>
        <w:jc w:val="left"/>
      </w:pPr>
      <w:r>
        <w:rPr>
          <w:w w:val="105"/>
        </w:rPr>
        <w:t>Powołania</w:t>
      </w:r>
      <w:r>
        <w:rPr>
          <w:spacing w:val="33"/>
          <w:w w:val="105"/>
        </w:rPr>
        <w:t> </w:t>
      </w:r>
      <w:r>
        <w:rPr>
          <w:spacing w:val="-2"/>
          <w:w w:val="105"/>
        </w:rPr>
        <w:t>normatywne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spacing w:line="254" w:lineRule="auto"/>
        <w:ind w:left="1004" w:right="137"/>
        <w:jc w:val="both"/>
      </w:pPr>
      <w:r>
        <w:rPr>
          <w:spacing w:val="-4"/>
        </w:rPr>
        <w:t>Do niniejszej normy europejskiej wprowadzono, drogą datowanego lub niedatowanego powołania, postanowienia </w:t>
      </w:r>
      <w:r>
        <w:rPr/>
        <w:t>zawarte w</w:t>
      </w:r>
      <w:r>
        <w:rPr>
          <w:spacing w:val="-1"/>
        </w:rPr>
        <w:t> </w:t>
      </w:r>
      <w:r>
        <w:rPr/>
        <w:t>innych publikacjach. Te powołania normatywne znajdują się w</w:t>
      </w:r>
      <w:r>
        <w:rPr>
          <w:spacing w:val="-3"/>
        </w:rPr>
        <w:t> </w:t>
      </w:r>
      <w:r>
        <w:rPr/>
        <w:t>odpowiednich miejscach w</w:t>
      </w:r>
      <w:r>
        <w:rPr>
          <w:spacing w:val="-3"/>
        </w:rPr>
        <w:t> </w:t>
      </w:r>
      <w:r>
        <w:rPr/>
        <w:t>tekście normy,</w:t>
      </w:r>
      <w:r>
        <w:rPr>
          <w:spacing w:val="-14"/>
        </w:rPr>
        <w:t> </w:t>
      </w:r>
      <w:r>
        <w:rPr/>
        <w:t>a</w:t>
      </w:r>
      <w:r>
        <w:rPr>
          <w:spacing w:val="-13"/>
        </w:rPr>
        <w:t> </w:t>
      </w:r>
      <w:r>
        <w:rPr/>
        <w:t>wykaz</w:t>
      </w:r>
      <w:r>
        <w:rPr>
          <w:spacing w:val="-13"/>
        </w:rPr>
        <w:t> </w:t>
      </w:r>
      <w:r>
        <w:rPr/>
        <w:t>publikacji</w:t>
      </w:r>
      <w:r>
        <w:rPr>
          <w:spacing w:val="-14"/>
        </w:rPr>
        <w:t> </w:t>
      </w:r>
      <w:r>
        <w:rPr/>
        <w:t>podano</w:t>
      </w:r>
      <w:r>
        <w:rPr>
          <w:spacing w:val="-13"/>
        </w:rPr>
        <w:t> </w:t>
      </w:r>
      <w:r>
        <w:rPr/>
        <w:t>poniżej.</w:t>
      </w:r>
      <w:r>
        <w:rPr>
          <w:spacing w:val="-13"/>
        </w:rPr>
        <w:t> </w:t>
      </w:r>
      <w:r>
        <w:rPr/>
        <w:t>W</w:t>
      </w:r>
      <w:r>
        <w:rPr>
          <w:spacing w:val="-13"/>
        </w:rPr>
        <w:t> </w:t>
      </w:r>
      <w:r>
        <w:rPr/>
        <w:t>przypadku</w:t>
      </w:r>
      <w:r>
        <w:rPr>
          <w:spacing w:val="-14"/>
        </w:rPr>
        <w:t> </w:t>
      </w:r>
      <w:r>
        <w:rPr/>
        <w:t>powołań</w:t>
      </w:r>
      <w:r>
        <w:rPr>
          <w:spacing w:val="-13"/>
        </w:rPr>
        <w:t> </w:t>
      </w:r>
      <w:r>
        <w:rPr/>
        <w:t>datowanych</w:t>
      </w:r>
      <w:r>
        <w:rPr>
          <w:spacing w:val="-13"/>
        </w:rPr>
        <w:t> </w:t>
      </w:r>
      <w:r>
        <w:rPr/>
        <w:t>późniejsze</w:t>
      </w:r>
      <w:r>
        <w:rPr>
          <w:spacing w:val="-14"/>
        </w:rPr>
        <w:t> </w:t>
      </w:r>
      <w:r>
        <w:rPr/>
        <w:t>zmiany</w:t>
      </w:r>
      <w:r>
        <w:rPr>
          <w:spacing w:val="-13"/>
        </w:rPr>
        <w:t> </w:t>
      </w:r>
      <w:r>
        <w:rPr/>
        <w:t>lub</w:t>
      </w:r>
      <w:r>
        <w:rPr>
          <w:spacing w:val="-13"/>
        </w:rPr>
        <w:t> </w:t>
      </w:r>
      <w:r>
        <w:rPr/>
        <w:t>noweliza- cje którejkolwiek z wymienionych publikacji mają zastosowanie do niniejszej normy europejskiej tylko wów- czas,</w:t>
      </w:r>
      <w:r>
        <w:rPr>
          <w:spacing w:val="-14"/>
        </w:rPr>
        <w:t> </w:t>
      </w:r>
      <w:r>
        <w:rPr/>
        <w:t>gdy</w:t>
      </w:r>
      <w:r>
        <w:rPr>
          <w:spacing w:val="-13"/>
        </w:rPr>
        <w:t> </w:t>
      </w:r>
      <w:r>
        <w:rPr/>
        <w:t>zostaną</w:t>
      </w:r>
      <w:r>
        <w:rPr>
          <w:spacing w:val="-13"/>
        </w:rPr>
        <w:t> </w:t>
      </w:r>
      <w:r>
        <w:rPr/>
        <w:t>wprowadzone</w:t>
      </w:r>
      <w:r>
        <w:rPr>
          <w:spacing w:val="-14"/>
        </w:rPr>
        <w:t> </w:t>
      </w:r>
      <w:r>
        <w:rPr/>
        <w:t>do</w:t>
      </w:r>
      <w:r>
        <w:rPr>
          <w:spacing w:val="-13"/>
        </w:rPr>
        <w:t> </w:t>
      </w:r>
      <w:r>
        <w:rPr/>
        <w:t>tej</w:t>
      </w:r>
      <w:r>
        <w:rPr>
          <w:spacing w:val="-13"/>
        </w:rPr>
        <w:t> </w:t>
      </w:r>
      <w:r>
        <w:rPr/>
        <w:t>normy</w:t>
      </w:r>
      <w:r>
        <w:rPr>
          <w:spacing w:val="-13"/>
        </w:rPr>
        <w:t> </w:t>
      </w:r>
      <w:r>
        <w:rPr/>
        <w:t>przez</w:t>
      </w:r>
      <w:r>
        <w:rPr>
          <w:spacing w:val="-14"/>
        </w:rPr>
        <w:t> </w:t>
      </w:r>
      <w:r>
        <w:rPr/>
        <w:t>jej</w:t>
      </w:r>
      <w:r>
        <w:rPr>
          <w:spacing w:val="-13"/>
        </w:rPr>
        <w:t> </w:t>
      </w:r>
      <w:r>
        <w:rPr/>
        <w:t>zmianę</w:t>
      </w:r>
      <w:r>
        <w:rPr>
          <w:spacing w:val="-13"/>
        </w:rPr>
        <w:t> </w:t>
      </w:r>
      <w:r>
        <w:rPr/>
        <w:t>lub</w:t>
      </w:r>
      <w:r>
        <w:rPr>
          <w:spacing w:val="-14"/>
        </w:rPr>
        <w:t> </w:t>
      </w:r>
      <w:r>
        <w:rPr/>
        <w:t>nowelizację.</w:t>
      </w:r>
      <w:r>
        <w:rPr>
          <w:spacing w:val="-13"/>
        </w:rPr>
        <w:t> </w:t>
      </w:r>
      <w:r>
        <w:rPr/>
        <w:t>W</w:t>
      </w:r>
      <w:r>
        <w:rPr>
          <w:spacing w:val="-13"/>
        </w:rPr>
        <w:t> </w:t>
      </w:r>
      <w:r>
        <w:rPr/>
        <w:t>przypadku</w:t>
      </w:r>
      <w:r>
        <w:rPr>
          <w:spacing w:val="-13"/>
        </w:rPr>
        <w:t> </w:t>
      </w:r>
      <w:r>
        <w:rPr/>
        <w:t>powołań</w:t>
      </w:r>
      <w:r>
        <w:rPr>
          <w:spacing w:val="-14"/>
        </w:rPr>
        <w:t> </w:t>
      </w:r>
      <w:r>
        <w:rPr/>
        <w:t>niedato- wanych stosuje się ostatnie wydanie powołanej publikacji (łącznie ze zmianami).</w:t>
      </w:r>
    </w:p>
    <w:p>
      <w:pPr>
        <w:pStyle w:val="BodyText"/>
        <w:spacing w:before="25"/>
      </w:pPr>
    </w:p>
    <w:p>
      <w:pPr>
        <w:spacing w:line="249" w:lineRule="auto" w:before="0"/>
        <w:ind w:left="1004" w:right="0" w:firstLine="0"/>
        <w:jc w:val="left"/>
        <w:rPr>
          <w:rFonts w:ascii="Arial" w:hAnsi="Arial"/>
          <w:i/>
          <w:sz w:val="20"/>
        </w:rPr>
      </w:pPr>
      <w:r>
        <w:rPr>
          <w:sz w:val="20"/>
        </w:rPr>
        <w:t>EN</w:t>
      </w:r>
      <w:r>
        <w:rPr>
          <w:spacing w:val="-11"/>
          <w:sz w:val="20"/>
        </w:rPr>
        <w:t> </w:t>
      </w:r>
      <w:r>
        <w:rPr>
          <w:sz w:val="20"/>
        </w:rPr>
        <w:t>1062-3,</w:t>
      </w:r>
      <w:r>
        <w:rPr>
          <w:spacing w:val="-9"/>
          <w:sz w:val="20"/>
        </w:rPr>
        <w:t> </w:t>
      </w:r>
      <w:r>
        <w:rPr>
          <w:rFonts w:ascii="Arial" w:hAnsi="Arial"/>
          <w:i/>
          <w:sz w:val="20"/>
        </w:rPr>
        <w:t>Paints</w:t>
      </w:r>
      <w:r>
        <w:rPr>
          <w:rFonts w:ascii="Arial" w:hAnsi="Arial"/>
          <w:i/>
          <w:spacing w:val="-14"/>
          <w:sz w:val="20"/>
        </w:rPr>
        <w:t> </w:t>
      </w:r>
      <w:r>
        <w:rPr>
          <w:rFonts w:ascii="Arial" w:hAnsi="Arial"/>
          <w:i/>
          <w:sz w:val="20"/>
        </w:rPr>
        <w:t>and</w:t>
      </w:r>
      <w:r>
        <w:rPr>
          <w:rFonts w:ascii="Arial" w:hAnsi="Arial"/>
          <w:i/>
          <w:spacing w:val="-14"/>
          <w:sz w:val="20"/>
        </w:rPr>
        <w:t> </w:t>
      </w:r>
      <w:r>
        <w:rPr>
          <w:rFonts w:ascii="Arial" w:hAnsi="Arial"/>
          <w:i/>
          <w:sz w:val="20"/>
        </w:rPr>
        <w:t>varnished</w:t>
      </w:r>
      <w:r>
        <w:rPr>
          <w:rFonts w:ascii="Arial" w:hAnsi="Arial"/>
          <w:i/>
          <w:spacing w:val="-14"/>
          <w:sz w:val="20"/>
        </w:rPr>
        <w:t> </w:t>
      </w:r>
      <w:r>
        <w:rPr>
          <w:rFonts w:ascii="Arial" w:hAnsi="Arial"/>
          <w:i/>
          <w:sz w:val="20"/>
        </w:rPr>
        <w:t>–</w:t>
      </w:r>
      <w:r>
        <w:rPr>
          <w:rFonts w:ascii="Arial" w:hAnsi="Arial"/>
          <w:i/>
          <w:spacing w:val="-14"/>
          <w:sz w:val="20"/>
        </w:rPr>
        <w:t> </w:t>
      </w:r>
      <w:r>
        <w:rPr>
          <w:rFonts w:ascii="Arial" w:hAnsi="Arial"/>
          <w:i/>
          <w:sz w:val="20"/>
        </w:rPr>
        <w:t>Coating</w:t>
      </w:r>
      <w:r>
        <w:rPr>
          <w:rFonts w:ascii="Arial" w:hAnsi="Arial"/>
          <w:i/>
          <w:spacing w:val="-14"/>
          <w:sz w:val="20"/>
        </w:rPr>
        <w:t> </w:t>
      </w:r>
      <w:r>
        <w:rPr>
          <w:rFonts w:ascii="Arial" w:hAnsi="Arial"/>
          <w:i/>
          <w:sz w:val="20"/>
        </w:rPr>
        <w:t>materials</w:t>
      </w:r>
      <w:r>
        <w:rPr>
          <w:rFonts w:ascii="Arial" w:hAnsi="Arial"/>
          <w:i/>
          <w:spacing w:val="-14"/>
          <w:sz w:val="20"/>
        </w:rPr>
        <w:t> </w:t>
      </w:r>
      <w:r>
        <w:rPr>
          <w:rFonts w:ascii="Arial" w:hAnsi="Arial"/>
          <w:i/>
          <w:sz w:val="20"/>
        </w:rPr>
        <w:t>and</w:t>
      </w:r>
      <w:r>
        <w:rPr>
          <w:rFonts w:ascii="Arial" w:hAnsi="Arial"/>
          <w:i/>
          <w:spacing w:val="-14"/>
          <w:sz w:val="20"/>
        </w:rPr>
        <w:t> </w:t>
      </w:r>
      <w:r>
        <w:rPr>
          <w:rFonts w:ascii="Arial" w:hAnsi="Arial"/>
          <w:i/>
          <w:sz w:val="20"/>
        </w:rPr>
        <w:t>coating</w:t>
      </w:r>
      <w:r>
        <w:rPr>
          <w:rFonts w:ascii="Arial" w:hAnsi="Arial"/>
          <w:i/>
          <w:spacing w:val="-14"/>
          <w:sz w:val="20"/>
        </w:rPr>
        <w:t> </w:t>
      </w:r>
      <w:r>
        <w:rPr>
          <w:rFonts w:ascii="Arial" w:hAnsi="Arial"/>
          <w:i/>
          <w:sz w:val="20"/>
        </w:rPr>
        <w:t>systems</w:t>
      </w:r>
      <w:r>
        <w:rPr>
          <w:rFonts w:ascii="Arial" w:hAnsi="Arial"/>
          <w:i/>
          <w:spacing w:val="-14"/>
          <w:sz w:val="20"/>
        </w:rPr>
        <w:t> </w:t>
      </w:r>
      <w:r>
        <w:rPr>
          <w:rFonts w:ascii="Arial" w:hAnsi="Arial"/>
          <w:i/>
          <w:sz w:val="20"/>
        </w:rPr>
        <w:t>for</w:t>
      </w:r>
      <w:r>
        <w:rPr>
          <w:rFonts w:ascii="Arial" w:hAnsi="Arial"/>
          <w:i/>
          <w:spacing w:val="-13"/>
          <w:sz w:val="20"/>
        </w:rPr>
        <w:t> </w:t>
      </w:r>
      <w:r>
        <w:rPr>
          <w:rFonts w:ascii="Arial" w:hAnsi="Arial"/>
          <w:i/>
          <w:sz w:val="20"/>
        </w:rPr>
        <w:t>exterior</w:t>
      </w:r>
      <w:r>
        <w:rPr>
          <w:rFonts w:ascii="Arial" w:hAnsi="Arial"/>
          <w:i/>
          <w:spacing w:val="-14"/>
          <w:sz w:val="20"/>
        </w:rPr>
        <w:t> </w:t>
      </w:r>
      <w:r>
        <w:rPr>
          <w:rFonts w:ascii="Arial" w:hAnsi="Arial"/>
          <w:i/>
          <w:sz w:val="20"/>
        </w:rPr>
        <w:t>masonry</w:t>
      </w:r>
      <w:r>
        <w:rPr>
          <w:rFonts w:ascii="Arial" w:hAnsi="Arial"/>
          <w:i/>
          <w:spacing w:val="-14"/>
          <w:sz w:val="20"/>
        </w:rPr>
        <w:t> </w:t>
      </w:r>
      <w:r>
        <w:rPr>
          <w:rFonts w:ascii="Arial" w:hAnsi="Arial"/>
          <w:i/>
          <w:sz w:val="20"/>
        </w:rPr>
        <w:t>and</w:t>
      </w:r>
      <w:r>
        <w:rPr>
          <w:rFonts w:ascii="Arial" w:hAnsi="Arial"/>
          <w:i/>
          <w:spacing w:val="-14"/>
          <w:sz w:val="20"/>
        </w:rPr>
        <w:t> </w:t>
      </w:r>
      <w:r>
        <w:rPr>
          <w:rFonts w:ascii="Arial" w:hAnsi="Arial"/>
          <w:i/>
          <w:sz w:val="20"/>
        </w:rPr>
        <w:t>concrete</w:t>
      </w:r>
      <w:r>
        <w:rPr>
          <w:rFonts w:ascii="Arial" w:hAnsi="Arial"/>
          <w:i/>
          <w:spacing w:val="-14"/>
          <w:sz w:val="20"/>
        </w:rPr>
        <w:t> </w:t>
      </w:r>
      <w:r>
        <w:rPr>
          <w:rFonts w:ascii="Arial" w:hAnsi="Arial"/>
          <w:i/>
          <w:sz w:val="20"/>
        </w:rPr>
        <w:t>– Part</w:t>
      </w:r>
      <w:r>
        <w:rPr>
          <w:rFonts w:ascii="Arial" w:hAnsi="Arial"/>
          <w:i/>
          <w:spacing w:val="40"/>
          <w:sz w:val="20"/>
        </w:rPr>
        <w:t> </w:t>
      </w:r>
      <w:r>
        <w:rPr>
          <w:rFonts w:ascii="Arial" w:hAnsi="Arial"/>
          <w:i/>
          <w:sz w:val="20"/>
        </w:rPr>
        <w:t>3:</w:t>
      </w:r>
      <w:r>
        <w:rPr>
          <w:rFonts w:ascii="Arial" w:hAnsi="Arial"/>
          <w:i/>
          <w:spacing w:val="40"/>
          <w:sz w:val="20"/>
        </w:rPr>
        <w:t> </w:t>
      </w:r>
      <w:r>
        <w:rPr>
          <w:rFonts w:ascii="Arial" w:hAnsi="Arial"/>
          <w:i/>
          <w:sz w:val="20"/>
        </w:rPr>
        <w:t>Determination</w:t>
      </w:r>
      <w:r>
        <w:rPr>
          <w:rFonts w:ascii="Arial" w:hAnsi="Arial"/>
          <w:i/>
          <w:spacing w:val="40"/>
          <w:sz w:val="20"/>
        </w:rPr>
        <w:t> </w:t>
      </w:r>
      <w:r>
        <w:rPr>
          <w:rFonts w:ascii="Arial" w:hAnsi="Arial"/>
          <w:i/>
          <w:sz w:val="20"/>
        </w:rPr>
        <w:t>and</w:t>
      </w:r>
      <w:r>
        <w:rPr>
          <w:rFonts w:ascii="Arial" w:hAnsi="Arial"/>
          <w:i/>
          <w:spacing w:val="40"/>
          <w:sz w:val="20"/>
        </w:rPr>
        <w:t> </w:t>
      </w:r>
      <w:r>
        <w:rPr>
          <w:rFonts w:ascii="Arial" w:hAnsi="Arial"/>
          <w:i/>
          <w:sz w:val="20"/>
        </w:rPr>
        <w:t>classification</w:t>
      </w:r>
      <w:r>
        <w:rPr>
          <w:rFonts w:ascii="Arial" w:hAnsi="Arial"/>
          <w:i/>
          <w:spacing w:val="40"/>
          <w:sz w:val="20"/>
        </w:rPr>
        <w:t> </w:t>
      </w:r>
      <w:r>
        <w:rPr>
          <w:rFonts w:ascii="Arial" w:hAnsi="Arial"/>
          <w:i/>
          <w:sz w:val="20"/>
        </w:rPr>
        <w:t>of</w:t>
      </w:r>
      <w:r>
        <w:rPr>
          <w:rFonts w:ascii="Arial" w:hAnsi="Arial"/>
          <w:i/>
          <w:spacing w:val="40"/>
          <w:sz w:val="20"/>
        </w:rPr>
        <w:t> </w:t>
      </w:r>
      <w:r>
        <w:rPr>
          <w:rFonts w:ascii="Arial" w:hAnsi="Arial"/>
          <w:i/>
          <w:sz w:val="20"/>
        </w:rPr>
        <w:t>liquid-water</w:t>
      </w:r>
      <w:r>
        <w:rPr>
          <w:rFonts w:ascii="Arial" w:hAnsi="Arial"/>
          <w:i/>
          <w:spacing w:val="40"/>
          <w:sz w:val="20"/>
        </w:rPr>
        <w:t> </w:t>
      </w:r>
      <w:r>
        <w:rPr>
          <w:rFonts w:ascii="Arial" w:hAnsi="Arial"/>
          <w:i/>
          <w:sz w:val="20"/>
        </w:rPr>
        <w:t>transmission</w:t>
      </w:r>
      <w:r>
        <w:rPr>
          <w:rFonts w:ascii="Arial" w:hAnsi="Arial"/>
          <w:i/>
          <w:spacing w:val="40"/>
          <w:sz w:val="20"/>
        </w:rPr>
        <w:t> </w:t>
      </w:r>
      <w:r>
        <w:rPr>
          <w:rFonts w:ascii="Arial" w:hAnsi="Arial"/>
          <w:i/>
          <w:sz w:val="20"/>
        </w:rPr>
        <w:t>rate</w:t>
      </w:r>
      <w:r>
        <w:rPr>
          <w:rFonts w:ascii="Arial" w:hAnsi="Arial"/>
          <w:i/>
          <w:spacing w:val="40"/>
          <w:sz w:val="20"/>
        </w:rPr>
        <w:t> </w:t>
      </w:r>
      <w:r>
        <w:rPr>
          <w:rFonts w:ascii="Arial" w:hAnsi="Arial"/>
          <w:i/>
          <w:sz w:val="20"/>
        </w:rPr>
        <w:t>(permeability).</w:t>
      </w:r>
    </w:p>
    <w:p>
      <w:pPr>
        <w:pStyle w:val="BodyText"/>
        <w:spacing w:before="26"/>
        <w:rPr>
          <w:rFonts w:ascii="Arial"/>
          <w:i/>
        </w:rPr>
      </w:pPr>
    </w:p>
    <w:p>
      <w:pPr>
        <w:spacing w:before="0"/>
        <w:ind w:left="1004" w:right="0" w:firstLine="0"/>
        <w:jc w:val="left"/>
        <w:rPr>
          <w:rFonts w:ascii="Arial" w:hAnsi="Arial"/>
          <w:i/>
          <w:sz w:val="20"/>
        </w:rPr>
      </w:pPr>
      <w:r>
        <w:rPr>
          <w:sz w:val="20"/>
        </w:rPr>
        <w:t>EN</w:t>
      </w:r>
      <w:r>
        <w:rPr>
          <w:spacing w:val="15"/>
          <w:sz w:val="20"/>
        </w:rPr>
        <w:t> </w:t>
      </w:r>
      <w:r>
        <w:rPr>
          <w:sz w:val="20"/>
        </w:rPr>
        <w:t>1081,</w:t>
      </w:r>
      <w:r>
        <w:rPr>
          <w:spacing w:val="21"/>
          <w:sz w:val="20"/>
        </w:rPr>
        <w:t> </w:t>
      </w:r>
      <w:r>
        <w:rPr>
          <w:rFonts w:ascii="Arial" w:hAnsi="Arial"/>
          <w:i/>
          <w:sz w:val="20"/>
        </w:rPr>
        <w:t>Resilient</w:t>
      </w:r>
      <w:r>
        <w:rPr>
          <w:rFonts w:ascii="Arial" w:hAnsi="Arial"/>
          <w:i/>
          <w:spacing w:val="16"/>
          <w:sz w:val="20"/>
        </w:rPr>
        <w:t> </w:t>
      </w:r>
      <w:r>
        <w:rPr>
          <w:rFonts w:ascii="Arial" w:hAnsi="Arial"/>
          <w:i/>
          <w:sz w:val="20"/>
        </w:rPr>
        <w:t>floor</w:t>
      </w:r>
      <w:r>
        <w:rPr>
          <w:rFonts w:ascii="Arial" w:hAnsi="Arial"/>
          <w:i/>
          <w:spacing w:val="17"/>
          <w:sz w:val="20"/>
        </w:rPr>
        <w:t> </w:t>
      </w:r>
      <w:r>
        <w:rPr>
          <w:rFonts w:ascii="Arial" w:hAnsi="Arial"/>
          <w:i/>
          <w:sz w:val="20"/>
        </w:rPr>
        <w:t>coverings</w:t>
      </w:r>
      <w:r>
        <w:rPr>
          <w:rFonts w:ascii="Arial" w:hAnsi="Arial"/>
          <w:i/>
          <w:spacing w:val="16"/>
          <w:sz w:val="20"/>
        </w:rPr>
        <w:t> </w:t>
      </w:r>
      <w:r>
        <w:rPr>
          <w:rFonts w:ascii="Arial" w:hAnsi="Arial"/>
          <w:i/>
          <w:sz w:val="20"/>
        </w:rPr>
        <w:t>–</w:t>
      </w:r>
      <w:r>
        <w:rPr>
          <w:rFonts w:ascii="Arial" w:hAnsi="Arial"/>
          <w:i/>
          <w:spacing w:val="17"/>
          <w:sz w:val="20"/>
        </w:rPr>
        <w:t> </w:t>
      </w:r>
      <w:r>
        <w:rPr>
          <w:rFonts w:ascii="Arial" w:hAnsi="Arial"/>
          <w:i/>
          <w:sz w:val="20"/>
        </w:rPr>
        <w:t>Determination</w:t>
      </w:r>
      <w:r>
        <w:rPr>
          <w:rFonts w:ascii="Arial" w:hAnsi="Arial"/>
          <w:i/>
          <w:spacing w:val="16"/>
          <w:sz w:val="20"/>
        </w:rPr>
        <w:t> </w:t>
      </w:r>
      <w:r>
        <w:rPr>
          <w:rFonts w:ascii="Arial" w:hAnsi="Arial"/>
          <w:i/>
          <w:sz w:val="20"/>
        </w:rPr>
        <w:t>of</w:t>
      </w:r>
      <w:r>
        <w:rPr>
          <w:rFonts w:ascii="Arial" w:hAnsi="Arial"/>
          <w:i/>
          <w:spacing w:val="17"/>
          <w:sz w:val="20"/>
        </w:rPr>
        <w:t> </w:t>
      </w:r>
      <w:r>
        <w:rPr>
          <w:rFonts w:ascii="Arial" w:hAnsi="Arial"/>
          <w:i/>
          <w:sz w:val="20"/>
        </w:rPr>
        <w:t>the</w:t>
      </w:r>
      <w:r>
        <w:rPr>
          <w:rFonts w:ascii="Arial" w:hAnsi="Arial"/>
          <w:i/>
          <w:spacing w:val="16"/>
          <w:sz w:val="20"/>
        </w:rPr>
        <w:t> </w:t>
      </w:r>
      <w:r>
        <w:rPr>
          <w:rFonts w:ascii="Arial" w:hAnsi="Arial"/>
          <w:i/>
          <w:sz w:val="20"/>
        </w:rPr>
        <w:t>electrical</w:t>
      </w:r>
      <w:r>
        <w:rPr>
          <w:rFonts w:ascii="Arial" w:hAnsi="Arial"/>
          <w:i/>
          <w:spacing w:val="17"/>
          <w:sz w:val="20"/>
        </w:rPr>
        <w:t> </w:t>
      </w:r>
      <w:r>
        <w:rPr>
          <w:rFonts w:ascii="Arial" w:hAnsi="Arial"/>
          <w:i/>
          <w:spacing w:val="-2"/>
          <w:sz w:val="20"/>
        </w:rPr>
        <w:t>resistance.</w:t>
      </w:r>
    </w:p>
    <w:p>
      <w:pPr>
        <w:pStyle w:val="BodyText"/>
        <w:spacing w:before="35"/>
        <w:rPr>
          <w:rFonts w:ascii="Arial"/>
          <w:i/>
        </w:rPr>
      </w:pPr>
    </w:p>
    <w:p>
      <w:pPr>
        <w:spacing w:line="249" w:lineRule="auto" w:before="0"/>
        <w:ind w:left="1004" w:right="0" w:firstLine="0"/>
        <w:jc w:val="left"/>
        <w:rPr>
          <w:rFonts w:ascii="Arial" w:hAnsi="Arial"/>
          <w:i/>
          <w:sz w:val="20"/>
        </w:rPr>
      </w:pPr>
      <w:r>
        <w:rPr>
          <w:sz w:val="20"/>
        </w:rPr>
        <w:t>prEN</w:t>
      </w:r>
      <w:r>
        <w:rPr>
          <w:spacing w:val="40"/>
          <w:sz w:val="20"/>
        </w:rPr>
        <w:t> </w:t>
      </w:r>
      <w:r>
        <w:rPr>
          <w:sz w:val="20"/>
        </w:rPr>
        <w:t>1504-2,</w:t>
      </w:r>
      <w:r>
        <w:rPr>
          <w:spacing w:val="40"/>
          <w:sz w:val="20"/>
        </w:rPr>
        <w:t> </w:t>
      </w:r>
      <w:r>
        <w:rPr>
          <w:rFonts w:ascii="Arial" w:hAnsi="Arial"/>
          <w:i/>
          <w:sz w:val="20"/>
        </w:rPr>
        <w:t>Products</w:t>
      </w:r>
      <w:r>
        <w:rPr>
          <w:rFonts w:ascii="Arial" w:hAnsi="Arial"/>
          <w:i/>
          <w:spacing w:val="40"/>
          <w:sz w:val="20"/>
        </w:rPr>
        <w:t> </w:t>
      </w:r>
      <w:r>
        <w:rPr>
          <w:rFonts w:ascii="Arial" w:hAnsi="Arial"/>
          <w:i/>
          <w:sz w:val="20"/>
        </w:rPr>
        <w:t>and</w:t>
      </w:r>
      <w:r>
        <w:rPr>
          <w:rFonts w:ascii="Arial" w:hAnsi="Arial"/>
          <w:i/>
          <w:spacing w:val="40"/>
          <w:sz w:val="20"/>
        </w:rPr>
        <w:t> </w:t>
      </w:r>
      <w:r>
        <w:rPr>
          <w:rFonts w:ascii="Arial" w:hAnsi="Arial"/>
          <w:i/>
          <w:sz w:val="20"/>
        </w:rPr>
        <w:t>systems</w:t>
      </w:r>
      <w:r>
        <w:rPr>
          <w:rFonts w:ascii="Arial" w:hAnsi="Arial"/>
          <w:i/>
          <w:spacing w:val="40"/>
          <w:sz w:val="20"/>
        </w:rPr>
        <w:t> </w:t>
      </w:r>
      <w:r>
        <w:rPr>
          <w:rFonts w:ascii="Arial" w:hAnsi="Arial"/>
          <w:i/>
          <w:sz w:val="20"/>
        </w:rPr>
        <w:t>for</w:t>
      </w:r>
      <w:r>
        <w:rPr>
          <w:rFonts w:ascii="Arial" w:hAnsi="Arial"/>
          <w:i/>
          <w:spacing w:val="40"/>
          <w:sz w:val="20"/>
        </w:rPr>
        <w:t> </w:t>
      </w:r>
      <w:r>
        <w:rPr>
          <w:rFonts w:ascii="Arial" w:hAnsi="Arial"/>
          <w:i/>
          <w:sz w:val="20"/>
        </w:rPr>
        <w:t>the</w:t>
      </w:r>
      <w:r>
        <w:rPr>
          <w:rFonts w:ascii="Arial" w:hAnsi="Arial"/>
          <w:i/>
          <w:spacing w:val="40"/>
          <w:sz w:val="20"/>
        </w:rPr>
        <w:t> </w:t>
      </w:r>
      <w:r>
        <w:rPr>
          <w:rFonts w:ascii="Arial" w:hAnsi="Arial"/>
          <w:i/>
          <w:sz w:val="20"/>
        </w:rPr>
        <w:t>protection</w:t>
      </w:r>
      <w:r>
        <w:rPr>
          <w:rFonts w:ascii="Arial" w:hAnsi="Arial"/>
          <w:i/>
          <w:spacing w:val="40"/>
          <w:sz w:val="20"/>
        </w:rPr>
        <w:t> </w:t>
      </w:r>
      <w:r>
        <w:rPr>
          <w:rFonts w:ascii="Arial" w:hAnsi="Arial"/>
          <w:i/>
          <w:sz w:val="20"/>
        </w:rPr>
        <w:t>and</w:t>
      </w:r>
      <w:r>
        <w:rPr>
          <w:rFonts w:ascii="Arial" w:hAnsi="Arial"/>
          <w:i/>
          <w:spacing w:val="40"/>
          <w:sz w:val="20"/>
        </w:rPr>
        <w:t> </w:t>
      </w:r>
      <w:r>
        <w:rPr>
          <w:rFonts w:ascii="Arial" w:hAnsi="Arial"/>
          <w:i/>
          <w:sz w:val="20"/>
        </w:rPr>
        <w:t>repair</w:t>
      </w:r>
      <w:r>
        <w:rPr>
          <w:rFonts w:ascii="Arial" w:hAnsi="Arial"/>
          <w:i/>
          <w:spacing w:val="40"/>
          <w:sz w:val="20"/>
        </w:rPr>
        <w:t> </w:t>
      </w:r>
      <w:r>
        <w:rPr>
          <w:rFonts w:ascii="Arial" w:hAnsi="Arial"/>
          <w:i/>
          <w:sz w:val="20"/>
        </w:rPr>
        <w:t>of</w:t>
      </w:r>
      <w:r>
        <w:rPr>
          <w:rFonts w:ascii="Arial" w:hAnsi="Arial"/>
          <w:i/>
          <w:spacing w:val="40"/>
          <w:sz w:val="20"/>
        </w:rPr>
        <w:t> </w:t>
      </w:r>
      <w:r>
        <w:rPr>
          <w:rFonts w:ascii="Arial" w:hAnsi="Arial"/>
          <w:i/>
          <w:sz w:val="20"/>
        </w:rPr>
        <w:t>concrete</w:t>
      </w:r>
      <w:r>
        <w:rPr>
          <w:rFonts w:ascii="Arial" w:hAnsi="Arial"/>
          <w:i/>
          <w:spacing w:val="40"/>
          <w:sz w:val="20"/>
        </w:rPr>
        <w:t> </w:t>
      </w:r>
      <w:r>
        <w:rPr>
          <w:rFonts w:ascii="Arial" w:hAnsi="Arial"/>
          <w:i/>
          <w:sz w:val="20"/>
        </w:rPr>
        <w:t>structures</w:t>
      </w:r>
      <w:r>
        <w:rPr>
          <w:rFonts w:ascii="Arial" w:hAnsi="Arial"/>
          <w:i/>
          <w:spacing w:val="40"/>
          <w:sz w:val="20"/>
        </w:rPr>
        <w:t> </w:t>
      </w:r>
      <w:r>
        <w:rPr>
          <w:rFonts w:ascii="Arial" w:hAnsi="Arial"/>
          <w:i/>
          <w:sz w:val="20"/>
        </w:rPr>
        <w:t>–</w:t>
      </w:r>
      <w:r>
        <w:rPr>
          <w:rFonts w:ascii="Arial" w:hAnsi="Arial"/>
          <w:i/>
          <w:spacing w:val="40"/>
          <w:sz w:val="20"/>
        </w:rPr>
        <w:t> </w:t>
      </w:r>
      <w:r>
        <w:rPr>
          <w:rFonts w:ascii="Arial" w:hAnsi="Arial"/>
          <w:i/>
          <w:sz w:val="20"/>
        </w:rPr>
        <w:t>Definitions, requirements,</w:t>
      </w:r>
      <w:r>
        <w:rPr>
          <w:rFonts w:ascii="Arial" w:hAnsi="Arial"/>
          <w:i/>
          <w:spacing w:val="30"/>
          <w:sz w:val="20"/>
        </w:rPr>
        <w:t> </w:t>
      </w:r>
      <w:r>
        <w:rPr>
          <w:rFonts w:ascii="Arial" w:hAnsi="Arial"/>
          <w:i/>
          <w:sz w:val="20"/>
        </w:rPr>
        <w:t>quality</w:t>
      </w:r>
      <w:r>
        <w:rPr>
          <w:rFonts w:ascii="Arial" w:hAnsi="Arial"/>
          <w:i/>
          <w:spacing w:val="30"/>
          <w:sz w:val="20"/>
        </w:rPr>
        <w:t> </w:t>
      </w:r>
      <w:r>
        <w:rPr>
          <w:rFonts w:ascii="Arial" w:hAnsi="Arial"/>
          <w:i/>
          <w:sz w:val="20"/>
        </w:rPr>
        <w:t>control</w:t>
      </w:r>
      <w:r>
        <w:rPr>
          <w:rFonts w:ascii="Arial" w:hAnsi="Arial"/>
          <w:i/>
          <w:spacing w:val="30"/>
          <w:sz w:val="20"/>
        </w:rPr>
        <w:t> </w:t>
      </w:r>
      <w:r>
        <w:rPr>
          <w:rFonts w:ascii="Arial" w:hAnsi="Arial"/>
          <w:i/>
          <w:sz w:val="20"/>
        </w:rPr>
        <w:t>and</w:t>
      </w:r>
      <w:r>
        <w:rPr>
          <w:rFonts w:ascii="Arial" w:hAnsi="Arial"/>
          <w:i/>
          <w:spacing w:val="30"/>
          <w:sz w:val="20"/>
        </w:rPr>
        <w:t> </w:t>
      </w:r>
      <w:r>
        <w:rPr>
          <w:rFonts w:ascii="Arial" w:hAnsi="Arial"/>
          <w:i/>
          <w:sz w:val="20"/>
        </w:rPr>
        <w:t>evaluation</w:t>
      </w:r>
      <w:r>
        <w:rPr>
          <w:rFonts w:ascii="Arial" w:hAnsi="Arial"/>
          <w:i/>
          <w:spacing w:val="30"/>
          <w:sz w:val="20"/>
        </w:rPr>
        <w:t> </w:t>
      </w:r>
      <w:r>
        <w:rPr>
          <w:rFonts w:ascii="Arial" w:hAnsi="Arial"/>
          <w:i/>
          <w:sz w:val="20"/>
        </w:rPr>
        <w:t>of</w:t>
      </w:r>
      <w:r>
        <w:rPr>
          <w:rFonts w:ascii="Arial" w:hAnsi="Arial"/>
          <w:i/>
          <w:spacing w:val="30"/>
          <w:sz w:val="20"/>
        </w:rPr>
        <w:t> </w:t>
      </w:r>
      <w:r>
        <w:rPr>
          <w:rFonts w:ascii="Arial" w:hAnsi="Arial"/>
          <w:i/>
          <w:sz w:val="20"/>
        </w:rPr>
        <w:t>conformity</w:t>
      </w:r>
      <w:r>
        <w:rPr>
          <w:rFonts w:ascii="Arial" w:hAnsi="Arial"/>
          <w:i/>
          <w:spacing w:val="30"/>
          <w:sz w:val="20"/>
        </w:rPr>
        <w:t> </w:t>
      </w:r>
      <w:r>
        <w:rPr>
          <w:rFonts w:ascii="Arial" w:hAnsi="Arial"/>
          <w:i/>
          <w:sz w:val="20"/>
        </w:rPr>
        <w:t>–</w:t>
      </w:r>
      <w:r>
        <w:rPr>
          <w:rFonts w:ascii="Arial" w:hAnsi="Arial"/>
          <w:i/>
          <w:spacing w:val="30"/>
          <w:sz w:val="20"/>
        </w:rPr>
        <w:t> </w:t>
      </w:r>
      <w:r>
        <w:rPr>
          <w:rFonts w:ascii="Arial" w:hAnsi="Arial"/>
          <w:i/>
          <w:sz w:val="20"/>
        </w:rPr>
        <w:t>Part</w:t>
      </w:r>
      <w:r>
        <w:rPr>
          <w:rFonts w:ascii="Arial" w:hAnsi="Arial"/>
          <w:i/>
          <w:spacing w:val="30"/>
          <w:sz w:val="20"/>
        </w:rPr>
        <w:t> </w:t>
      </w:r>
      <w:r>
        <w:rPr>
          <w:rFonts w:ascii="Arial" w:hAnsi="Arial"/>
          <w:i/>
          <w:sz w:val="20"/>
        </w:rPr>
        <w:t>2:</w:t>
      </w:r>
      <w:r>
        <w:rPr>
          <w:rFonts w:ascii="Arial" w:hAnsi="Arial"/>
          <w:i/>
          <w:spacing w:val="30"/>
          <w:sz w:val="20"/>
        </w:rPr>
        <w:t> </w:t>
      </w:r>
      <w:r>
        <w:rPr>
          <w:rFonts w:ascii="Arial" w:hAnsi="Arial"/>
          <w:i/>
          <w:sz w:val="20"/>
        </w:rPr>
        <w:t>Surface</w:t>
      </w:r>
      <w:r>
        <w:rPr>
          <w:rFonts w:ascii="Arial" w:hAnsi="Arial"/>
          <w:i/>
          <w:spacing w:val="30"/>
          <w:sz w:val="20"/>
        </w:rPr>
        <w:t> </w:t>
      </w:r>
      <w:r>
        <w:rPr>
          <w:rFonts w:ascii="Arial" w:hAnsi="Arial"/>
          <w:i/>
          <w:sz w:val="20"/>
        </w:rPr>
        <w:t>protection</w:t>
      </w:r>
      <w:r>
        <w:rPr>
          <w:rFonts w:ascii="Arial" w:hAnsi="Arial"/>
          <w:i/>
          <w:spacing w:val="30"/>
          <w:sz w:val="20"/>
        </w:rPr>
        <w:t> </w:t>
      </w:r>
      <w:r>
        <w:rPr>
          <w:rFonts w:ascii="Arial" w:hAnsi="Arial"/>
          <w:i/>
          <w:sz w:val="20"/>
        </w:rPr>
        <w:t>systems.</w:t>
      </w:r>
    </w:p>
    <w:p>
      <w:pPr>
        <w:pStyle w:val="BodyText"/>
        <w:spacing w:before="12"/>
        <w:rPr>
          <w:rFonts w:ascii="Arial"/>
          <w:i/>
          <w:sz w:val="18"/>
        </w:rPr>
      </w:pPr>
    </w:p>
    <w:p>
      <w:pPr>
        <w:spacing w:before="1"/>
        <w:ind w:left="0" w:right="153" w:firstLine="0"/>
        <w:jc w:val="right"/>
        <w:rPr>
          <w:rFonts w:ascii="Arial MT"/>
          <w:sz w:val="18"/>
        </w:rPr>
      </w:pPr>
      <w:r>
        <w:rPr>
          <w:rFonts w:ascii="Arial MT"/>
          <w:spacing w:val="-10"/>
          <w:sz w:val="18"/>
        </w:rPr>
        <w:t>5</w:t>
      </w:r>
    </w:p>
    <w:p>
      <w:pPr>
        <w:spacing w:after="0"/>
        <w:jc w:val="right"/>
        <w:rPr>
          <w:rFonts w:ascii="Arial MT"/>
          <w:sz w:val="18"/>
        </w:rPr>
        <w:sectPr>
          <w:pgSz w:w="11900" w:h="16840"/>
          <w:pgMar w:header="59" w:footer="0" w:top="460" w:bottom="280" w:left="425" w:right="708"/>
        </w:sectPr>
      </w:pPr>
    </w:p>
    <w:p>
      <w:pPr>
        <w:pStyle w:val="BodyText"/>
        <w:rPr>
          <w:rFonts w:ascii="Arial MT"/>
          <w:sz w:val="18"/>
        </w:rPr>
      </w:pPr>
    </w:p>
    <w:p>
      <w:pPr>
        <w:pStyle w:val="BodyText"/>
        <w:rPr>
          <w:rFonts w:ascii="Arial MT"/>
          <w:sz w:val="18"/>
        </w:rPr>
      </w:pPr>
    </w:p>
    <w:p>
      <w:pPr>
        <w:pStyle w:val="BodyText"/>
        <w:spacing w:before="26"/>
        <w:rPr>
          <w:rFonts w:ascii="Arial MT"/>
          <w:sz w:val="18"/>
        </w:rPr>
      </w:pPr>
    </w:p>
    <w:p>
      <w:pPr>
        <w:spacing w:before="1"/>
        <w:ind w:left="409" w:right="0" w:firstLine="0"/>
        <w:jc w:val="left"/>
        <w:rPr>
          <w:rFonts w:ascii="Arial MT"/>
          <w:sz w:val="18"/>
        </w:rPr>
      </w:pPr>
      <w:r>
        <w:rPr>
          <w:rFonts w:ascii="Arial MT"/>
          <w:sz w:val="18"/>
        </w:rPr>
        <w:t>EN</w:t>
      </w:r>
      <w:r>
        <w:rPr>
          <w:rFonts w:ascii="Arial MT"/>
          <w:spacing w:val="6"/>
          <w:sz w:val="18"/>
        </w:rPr>
        <w:t> </w:t>
      </w:r>
      <w:r>
        <w:rPr>
          <w:rFonts w:ascii="Arial MT"/>
          <w:sz w:val="18"/>
        </w:rPr>
        <w:t>13813:2002</w:t>
      </w:r>
      <w:r>
        <w:rPr>
          <w:rFonts w:ascii="Arial MT"/>
          <w:spacing w:val="7"/>
          <w:sz w:val="18"/>
        </w:rPr>
        <w:t> </w:t>
      </w:r>
      <w:r>
        <w:rPr>
          <w:rFonts w:ascii="Arial MT"/>
          <w:spacing w:val="-5"/>
          <w:sz w:val="18"/>
        </w:rPr>
        <w:t>(E)</w:t>
      </w:r>
    </w:p>
    <w:p>
      <w:pPr>
        <w:spacing w:line="249" w:lineRule="auto" w:before="227"/>
        <w:ind w:left="421" w:right="706" w:firstLine="0"/>
        <w:jc w:val="both"/>
        <w:rPr>
          <w:rFonts w:ascii="Arial" w:hAnsi="Arial"/>
          <w:i/>
          <w:sz w:val="20"/>
        </w:rPr>
      </w:pPr>
      <w:r>
        <w:rPr>
          <w:sz w:val="20"/>
        </w:rPr>
        <w:t>EN 12086, </w:t>
      </w:r>
      <w:r>
        <w:rPr>
          <w:rFonts w:ascii="Arial" w:hAnsi="Arial"/>
          <w:i/>
          <w:sz w:val="20"/>
        </w:rPr>
        <w:t>Thermal insulating products for building applications – Determination of water vapour transmis- sion properties.</w:t>
      </w:r>
    </w:p>
    <w:p>
      <w:pPr>
        <w:pStyle w:val="BodyText"/>
        <w:spacing w:before="26"/>
        <w:rPr>
          <w:rFonts w:ascii="Arial"/>
          <w:i/>
        </w:rPr>
      </w:pPr>
    </w:p>
    <w:p>
      <w:pPr>
        <w:spacing w:line="249" w:lineRule="auto" w:before="0"/>
        <w:ind w:left="421" w:right="703" w:firstLine="73"/>
        <w:jc w:val="both"/>
        <w:rPr>
          <w:rFonts w:ascii="Arial" w:hAnsi="Arial"/>
          <w:i/>
          <w:sz w:val="20"/>
        </w:rPr>
      </w:pPr>
      <w:r>
        <w:rPr>
          <w:sz w:val="20"/>
        </w:rPr>
        <w:t>prEN 12354-6,</w:t>
      </w:r>
      <w:r>
        <w:rPr>
          <w:spacing w:val="19"/>
          <w:sz w:val="20"/>
        </w:rPr>
        <w:t> </w:t>
      </w:r>
      <w:r>
        <w:rPr>
          <w:rFonts w:ascii="Arial" w:hAnsi="Arial"/>
          <w:i/>
          <w:sz w:val="20"/>
        </w:rPr>
        <w:t>Building acoustics – Estimation of acoustic performance of buildings from the performance</w:t>
      </w:r>
      <w:r>
        <w:rPr>
          <w:rFonts w:ascii="Arial" w:hAnsi="Arial"/>
          <w:i/>
          <w:spacing w:val="40"/>
          <w:sz w:val="20"/>
        </w:rPr>
        <w:t> </w:t>
      </w:r>
      <w:r>
        <w:rPr>
          <w:rFonts w:ascii="Arial" w:hAnsi="Arial"/>
          <w:i/>
          <w:sz w:val="20"/>
        </w:rPr>
        <w:t>of elements – Part 6: Sound absorption in enclosed spaces.</w:t>
      </w:r>
    </w:p>
    <w:p>
      <w:pPr>
        <w:pStyle w:val="BodyText"/>
        <w:spacing w:before="29"/>
        <w:rPr>
          <w:rFonts w:ascii="Arial"/>
          <w:i/>
        </w:rPr>
      </w:pPr>
    </w:p>
    <w:p>
      <w:pPr>
        <w:spacing w:before="0"/>
        <w:ind w:left="421" w:right="0" w:firstLine="0"/>
        <w:jc w:val="left"/>
        <w:rPr>
          <w:rFonts w:ascii="Arial" w:hAnsi="Arial"/>
          <w:i/>
          <w:sz w:val="20"/>
        </w:rPr>
      </w:pP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12524,</w:t>
      </w:r>
      <w:r>
        <w:rPr>
          <w:spacing w:val="5"/>
          <w:sz w:val="20"/>
        </w:rPr>
        <w:t> </w:t>
      </w:r>
      <w:r>
        <w:rPr>
          <w:rFonts w:ascii="Arial" w:hAnsi="Arial"/>
          <w:i/>
          <w:sz w:val="20"/>
        </w:rPr>
        <w:t>Building</w:t>
      </w:r>
      <w:r>
        <w:rPr>
          <w:rFonts w:ascii="Arial" w:hAnsi="Arial"/>
          <w:i/>
          <w:spacing w:val="2"/>
          <w:sz w:val="20"/>
        </w:rPr>
        <w:t> </w:t>
      </w:r>
      <w:r>
        <w:rPr>
          <w:rFonts w:ascii="Arial" w:hAnsi="Arial"/>
          <w:i/>
          <w:sz w:val="20"/>
        </w:rPr>
        <w:t>materials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and</w:t>
      </w:r>
      <w:r>
        <w:rPr>
          <w:rFonts w:ascii="Arial" w:hAnsi="Arial"/>
          <w:i/>
          <w:spacing w:val="2"/>
          <w:sz w:val="20"/>
        </w:rPr>
        <w:t> </w:t>
      </w:r>
      <w:r>
        <w:rPr>
          <w:rFonts w:ascii="Arial" w:hAnsi="Arial"/>
          <w:i/>
          <w:sz w:val="20"/>
        </w:rPr>
        <w:t>products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–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Hygrothermal</w:t>
      </w:r>
      <w:r>
        <w:rPr>
          <w:rFonts w:ascii="Arial" w:hAnsi="Arial"/>
          <w:i/>
          <w:spacing w:val="2"/>
          <w:sz w:val="20"/>
        </w:rPr>
        <w:t> </w:t>
      </w:r>
      <w:r>
        <w:rPr>
          <w:rFonts w:ascii="Arial" w:hAnsi="Arial"/>
          <w:i/>
          <w:sz w:val="20"/>
        </w:rPr>
        <w:t>properties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–</w:t>
      </w:r>
      <w:r>
        <w:rPr>
          <w:rFonts w:ascii="Arial" w:hAnsi="Arial"/>
          <w:i/>
          <w:spacing w:val="2"/>
          <w:sz w:val="20"/>
        </w:rPr>
        <w:t> </w:t>
      </w:r>
      <w:r>
        <w:rPr>
          <w:rFonts w:ascii="Arial" w:hAnsi="Arial"/>
          <w:i/>
          <w:sz w:val="20"/>
        </w:rPr>
        <w:t>Tabulated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design</w:t>
      </w:r>
      <w:r>
        <w:rPr>
          <w:rFonts w:ascii="Arial" w:hAnsi="Arial"/>
          <w:i/>
          <w:spacing w:val="2"/>
          <w:sz w:val="20"/>
        </w:rPr>
        <w:t> </w:t>
      </w:r>
      <w:r>
        <w:rPr>
          <w:rFonts w:ascii="Arial" w:hAnsi="Arial"/>
          <w:i/>
          <w:spacing w:val="-2"/>
          <w:sz w:val="20"/>
        </w:rPr>
        <w:t>values.</w:t>
      </w:r>
    </w:p>
    <w:p>
      <w:pPr>
        <w:pStyle w:val="BodyText"/>
        <w:spacing w:before="34"/>
        <w:rPr>
          <w:rFonts w:ascii="Arial"/>
          <w:i/>
        </w:rPr>
      </w:pPr>
    </w:p>
    <w:p>
      <w:pPr>
        <w:spacing w:line="249" w:lineRule="auto" w:before="0"/>
        <w:ind w:left="421" w:right="704" w:firstLine="0"/>
        <w:jc w:val="both"/>
        <w:rPr>
          <w:rFonts w:ascii="Arial" w:hAnsi="Arial"/>
          <w:i/>
          <w:sz w:val="20"/>
        </w:rPr>
      </w:pPr>
      <w:r>
        <w:rPr>
          <w:sz w:val="20"/>
        </w:rPr>
        <w:t>EN 12664, </w:t>
      </w:r>
      <w:r>
        <w:rPr>
          <w:rFonts w:ascii="Arial" w:hAnsi="Arial"/>
          <w:i/>
          <w:sz w:val="20"/>
        </w:rPr>
        <w:t>Thermal performance of buildings materials and products – Determination of thermal resistance by means of guarded hot plate and heat flow meter methods – Dry and moist products of medium and low thermal</w:t>
      </w:r>
      <w:r>
        <w:rPr>
          <w:rFonts w:ascii="Arial" w:hAnsi="Arial"/>
          <w:i/>
          <w:spacing w:val="40"/>
          <w:sz w:val="20"/>
        </w:rPr>
        <w:t> </w:t>
      </w:r>
      <w:r>
        <w:rPr>
          <w:rFonts w:ascii="Arial" w:hAnsi="Arial"/>
          <w:i/>
          <w:sz w:val="20"/>
        </w:rPr>
        <w:t>resistance.</w:t>
      </w:r>
    </w:p>
    <w:p>
      <w:pPr>
        <w:pStyle w:val="BodyText"/>
        <w:spacing w:before="27"/>
        <w:rPr>
          <w:rFonts w:ascii="Arial"/>
          <w:i/>
        </w:rPr>
      </w:pPr>
    </w:p>
    <w:p>
      <w:pPr>
        <w:spacing w:line="249" w:lineRule="auto" w:before="0"/>
        <w:ind w:left="421" w:right="702" w:firstLine="0"/>
        <w:jc w:val="both"/>
        <w:rPr>
          <w:rFonts w:ascii="Arial" w:hAnsi="Arial"/>
          <w:i/>
          <w:sz w:val="20"/>
        </w:rPr>
      </w:pPr>
      <w:r>
        <w:rPr>
          <w:sz w:val="20"/>
        </w:rPr>
        <w:t>prEN 12697-20, </w:t>
      </w:r>
      <w:r>
        <w:rPr>
          <w:rFonts w:ascii="Arial" w:hAnsi="Arial"/>
          <w:i/>
          <w:sz w:val="20"/>
        </w:rPr>
        <w:t>Bituminous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mixtures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–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Test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methods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for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hot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mix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asphalt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–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Part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20: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Indentation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using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cube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or marshall specimens.</w:t>
      </w:r>
    </w:p>
    <w:p>
      <w:pPr>
        <w:pStyle w:val="BodyText"/>
        <w:spacing w:before="26"/>
        <w:rPr>
          <w:rFonts w:ascii="Arial"/>
          <w:i/>
        </w:rPr>
      </w:pPr>
    </w:p>
    <w:p>
      <w:pPr>
        <w:spacing w:line="249" w:lineRule="auto" w:before="0"/>
        <w:ind w:left="421" w:right="705" w:firstLine="0"/>
        <w:jc w:val="both"/>
        <w:rPr>
          <w:rFonts w:ascii="Arial" w:hAnsi="Arial"/>
          <w:i/>
          <w:sz w:val="20"/>
        </w:rPr>
      </w:pPr>
      <w:r>
        <w:rPr>
          <w:sz w:val="20"/>
        </w:rPr>
        <w:t>prEN 12697-21, </w:t>
      </w:r>
      <w:r>
        <w:rPr>
          <w:rFonts w:ascii="Arial" w:hAnsi="Arial"/>
          <w:i/>
          <w:sz w:val="20"/>
        </w:rPr>
        <w:t>Bituminous mixtures – Test methods for hot mix asphalt – Part 21: Indentation using plate </w:t>
      </w:r>
      <w:r>
        <w:rPr>
          <w:rFonts w:ascii="Arial" w:hAnsi="Arial"/>
          <w:i/>
          <w:spacing w:val="-2"/>
          <w:sz w:val="20"/>
        </w:rPr>
        <w:t>specimens.</w:t>
      </w:r>
    </w:p>
    <w:p>
      <w:pPr>
        <w:pStyle w:val="BodyText"/>
        <w:spacing w:before="29"/>
        <w:rPr>
          <w:rFonts w:ascii="Arial"/>
          <w:i/>
        </w:rPr>
      </w:pPr>
    </w:p>
    <w:p>
      <w:pPr>
        <w:spacing w:line="249" w:lineRule="auto" w:before="0"/>
        <w:ind w:left="421" w:right="702" w:firstLine="0"/>
        <w:jc w:val="both"/>
        <w:rPr>
          <w:rFonts w:ascii="Arial" w:hAnsi="Arial"/>
          <w:i/>
          <w:sz w:val="20"/>
        </w:rPr>
      </w:pPr>
      <w:r>
        <w:rPr>
          <w:sz w:val="20"/>
        </w:rPr>
        <w:t>EN</w:t>
      </w:r>
      <w:r>
        <w:rPr>
          <w:spacing w:val="-14"/>
          <w:sz w:val="20"/>
        </w:rPr>
        <w:t> </w:t>
      </w:r>
      <w:r>
        <w:rPr>
          <w:sz w:val="20"/>
        </w:rPr>
        <w:t>12706,</w:t>
      </w:r>
      <w:r>
        <w:rPr>
          <w:spacing w:val="-13"/>
          <w:sz w:val="20"/>
        </w:rPr>
        <w:t> </w:t>
      </w:r>
      <w:r>
        <w:rPr>
          <w:rFonts w:ascii="Arial" w:hAnsi="Arial"/>
          <w:i/>
          <w:sz w:val="20"/>
        </w:rPr>
        <w:t>Adhesives</w:t>
      </w:r>
      <w:r>
        <w:rPr>
          <w:rFonts w:ascii="Arial" w:hAnsi="Arial"/>
          <w:i/>
          <w:spacing w:val="-14"/>
          <w:sz w:val="20"/>
        </w:rPr>
        <w:t> </w:t>
      </w:r>
      <w:r>
        <w:rPr>
          <w:rFonts w:ascii="Arial" w:hAnsi="Arial"/>
          <w:i/>
          <w:sz w:val="20"/>
        </w:rPr>
        <w:t>–</w:t>
      </w:r>
      <w:r>
        <w:rPr>
          <w:rFonts w:ascii="Arial" w:hAnsi="Arial"/>
          <w:i/>
          <w:spacing w:val="-14"/>
          <w:sz w:val="20"/>
        </w:rPr>
        <w:t> </w:t>
      </w:r>
      <w:r>
        <w:rPr>
          <w:rFonts w:ascii="Arial" w:hAnsi="Arial"/>
          <w:i/>
          <w:sz w:val="20"/>
        </w:rPr>
        <w:t>Test</w:t>
      </w:r>
      <w:r>
        <w:rPr>
          <w:rFonts w:ascii="Arial" w:hAnsi="Arial"/>
          <w:i/>
          <w:spacing w:val="-14"/>
          <w:sz w:val="20"/>
        </w:rPr>
        <w:t> </w:t>
      </w:r>
      <w:r>
        <w:rPr>
          <w:rFonts w:ascii="Arial" w:hAnsi="Arial"/>
          <w:i/>
          <w:sz w:val="20"/>
        </w:rPr>
        <w:t>methods</w:t>
      </w:r>
      <w:r>
        <w:rPr>
          <w:rFonts w:ascii="Arial" w:hAnsi="Arial"/>
          <w:i/>
          <w:spacing w:val="-14"/>
          <w:sz w:val="20"/>
        </w:rPr>
        <w:t> </w:t>
      </w:r>
      <w:r>
        <w:rPr>
          <w:rFonts w:ascii="Arial" w:hAnsi="Arial"/>
          <w:i/>
          <w:sz w:val="20"/>
        </w:rPr>
        <w:t>for</w:t>
      </w:r>
      <w:r>
        <w:rPr>
          <w:rFonts w:ascii="Arial" w:hAnsi="Arial"/>
          <w:i/>
          <w:spacing w:val="-14"/>
          <w:sz w:val="20"/>
        </w:rPr>
        <w:t> </w:t>
      </w:r>
      <w:r>
        <w:rPr>
          <w:rFonts w:ascii="Arial" w:hAnsi="Arial"/>
          <w:i/>
          <w:sz w:val="20"/>
        </w:rPr>
        <w:t>hydraulic</w:t>
      </w:r>
      <w:r>
        <w:rPr>
          <w:rFonts w:ascii="Arial" w:hAnsi="Arial"/>
          <w:i/>
          <w:spacing w:val="-13"/>
          <w:sz w:val="20"/>
        </w:rPr>
        <w:t> </w:t>
      </w:r>
      <w:r>
        <w:rPr>
          <w:rFonts w:ascii="Arial" w:hAnsi="Arial"/>
          <w:i/>
          <w:sz w:val="20"/>
        </w:rPr>
        <w:t>setting</w:t>
      </w:r>
      <w:r>
        <w:rPr>
          <w:rFonts w:ascii="Arial" w:hAnsi="Arial"/>
          <w:i/>
          <w:spacing w:val="-14"/>
          <w:sz w:val="20"/>
        </w:rPr>
        <w:t> </w:t>
      </w:r>
      <w:r>
        <w:rPr>
          <w:rFonts w:ascii="Arial" w:hAnsi="Arial"/>
          <w:i/>
          <w:sz w:val="20"/>
        </w:rPr>
        <w:t>floor</w:t>
      </w:r>
      <w:r>
        <w:rPr>
          <w:rFonts w:ascii="Arial" w:hAnsi="Arial"/>
          <w:i/>
          <w:spacing w:val="-14"/>
          <w:sz w:val="20"/>
        </w:rPr>
        <w:t> </w:t>
      </w:r>
      <w:r>
        <w:rPr>
          <w:rFonts w:ascii="Arial" w:hAnsi="Arial"/>
          <w:i/>
          <w:sz w:val="20"/>
        </w:rPr>
        <w:t>smoothing</w:t>
      </w:r>
      <w:r>
        <w:rPr>
          <w:rFonts w:ascii="Arial" w:hAnsi="Arial"/>
          <w:i/>
          <w:spacing w:val="-14"/>
          <w:sz w:val="20"/>
        </w:rPr>
        <w:t> </w:t>
      </w:r>
      <w:r>
        <w:rPr>
          <w:rFonts w:ascii="Arial" w:hAnsi="Arial"/>
          <w:i/>
          <w:sz w:val="20"/>
        </w:rPr>
        <w:t>and/or</w:t>
      </w:r>
      <w:r>
        <w:rPr>
          <w:rFonts w:ascii="Arial" w:hAnsi="Arial"/>
          <w:i/>
          <w:spacing w:val="-14"/>
          <w:sz w:val="20"/>
        </w:rPr>
        <w:t> </w:t>
      </w:r>
      <w:r>
        <w:rPr>
          <w:rFonts w:ascii="Arial" w:hAnsi="Arial"/>
          <w:i/>
          <w:sz w:val="20"/>
        </w:rPr>
        <w:t>levelling</w:t>
      </w:r>
      <w:r>
        <w:rPr>
          <w:rFonts w:ascii="Arial" w:hAnsi="Arial"/>
          <w:i/>
          <w:spacing w:val="-14"/>
          <w:sz w:val="20"/>
        </w:rPr>
        <w:t> </w:t>
      </w:r>
      <w:r>
        <w:rPr>
          <w:rFonts w:ascii="Arial" w:hAnsi="Arial"/>
          <w:i/>
          <w:sz w:val="20"/>
        </w:rPr>
        <w:t>compounds</w:t>
      </w:r>
      <w:r>
        <w:rPr>
          <w:rFonts w:ascii="Arial" w:hAnsi="Arial"/>
          <w:i/>
          <w:spacing w:val="-14"/>
          <w:sz w:val="20"/>
        </w:rPr>
        <w:t> </w:t>
      </w:r>
      <w:r>
        <w:rPr>
          <w:rFonts w:ascii="Arial" w:hAnsi="Arial"/>
          <w:i/>
          <w:sz w:val="20"/>
        </w:rPr>
        <w:t>–</w:t>
      </w:r>
      <w:r>
        <w:rPr>
          <w:rFonts w:ascii="Arial" w:hAnsi="Arial"/>
          <w:i/>
          <w:spacing w:val="-14"/>
          <w:sz w:val="20"/>
        </w:rPr>
        <w:t> </w:t>
      </w:r>
      <w:r>
        <w:rPr>
          <w:rFonts w:ascii="Arial" w:hAnsi="Arial"/>
          <w:i/>
          <w:sz w:val="20"/>
        </w:rPr>
        <w:t>Deter- mination of flow characteristics.</w:t>
      </w:r>
    </w:p>
    <w:p>
      <w:pPr>
        <w:pStyle w:val="BodyText"/>
        <w:spacing w:before="26"/>
        <w:rPr>
          <w:rFonts w:ascii="Arial"/>
          <w:i/>
        </w:rPr>
      </w:pPr>
    </w:p>
    <w:p>
      <w:pPr>
        <w:spacing w:before="0"/>
        <w:ind w:left="421" w:right="0" w:firstLine="0"/>
        <w:jc w:val="left"/>
        <w:rPr>
          <w:rFonts w:ascii="Arial" w:hAnsi="Arial"/>
          <w:i/>
          <w:sz w:val="20"/>
        </w:rPr>
      </w:pPr>
      <w:r>
        <w:rPr>
          <w:sz w:val="20"/>
        </w:rPr>
        <w:t>EN</w:t>
      </w:r>
      <w:r>
        <w:rPr>
          <w:spacing w:val="15"/>
          <w:sz w:val="20"/>
        </w:rPr>
        <w:t> </w:t>
      </w:r>
      <w:r>
        <w:rPr>
          <w:sz w:val="20"/>
        </w:rPr>
        <w:t>13318,</w:t>
      </w:r>
      <w:r>
        <w:rPr>
          <w:spacing w:val="17"/>
          <w:sz w:val="20"/>
        </w:rPr>
        <w:t> </w:t>
      </w:r>
      <w:r>
        <w:rPr>
          <w:rFonts w:ascii="Arial" w:hAnsi="Arial"/>
          <w:i/>
          <w:sz w:val="20"/>
        </w:rPr>
        <w:t>Screed</w:t>
      </w:r>
      <w:r>
        <w:rPr>
          <w:rFonts w:ascii="Arial" w:hAnsi="Arial"/>
          <w:i/>
          <w:spacing w:val="14"/>
          <w:sz w:val="20"/>
        </w:rPr>
        <w:t> </w:t>
      </w:r>
      <w:r>
        <w:rPr>
          <w:rFonts w:ascii="Arial" w:hAnsi="Arial"/>
          <w:i/>
          <w:sz w:val="20"/>
        </w:rPr>
        <w:t>materials</w:t>
      </w:r>
      <w:r>
        <w:rPr>
          <w:rFonts w:ascii="Arial" w:hAnsi="Arial"/>
          <w:i/>
          <w:spacing w:val="13"/>
          <w:sz w:val="20"/>
        </w:rPr>
        <w:t> </w:t>
      </w:r>
      <w:r>
        <w:rPr>
          <w:rFonts w:ascii="Arial" w:hAnsi="Arial"/>
          <w:i/>
          <w:sz w:val="20"/>
        </w:rPr>
        <w:t>and</w:t>
      </w:r>
      <w:r>
        <w:rPr>
          <w:rFonts w:ascii="Arial" w:hAnsi="Arial"/>
          <w:i/>
          <w:spacing w:val="13"/>
          <w:sz w:val="20"/>
        </w:rPr>
        <w:t> </w:t>
      </w:r>
      <w:r>
        <w:rPr>
          <w:rFonts w:ascii="Arial" w:hAnsi="Arial"/>
          <w:i/>
          <w:sz w:val="20"/>
        </w:rPr>
        <w:t>floor</w:t>
      </w:r>
      <w:r>
        <w:rPr>
          <w:rFonts w:ascii="Arial" w:hAnsi="Arial"/>
          <w:i/>
          <w:spacing w:val="14"/>
          <w:sz w:val="20"/>
        </w:rPr>
        <w:t> </w:t>
      </w:r>
      <w:r>
        <w:rPr>
          <w:rFonts w:ascii="Arial" w:hAnsi="Arial"/>
          <w:i/>
          <w:sz w:val="20"/>
        </w:rPr>
        <w:t>screeds</w:t>
      </w:r>
      <w:r>
        <w:rPr>
          <w:rFonts w:ascii="Arial" w:hAnsi="Arial"/>
          <w:i/>
          <w:spacing w:val="13"/>
          <w:sz w:val="20"/>
        </w:rPr>
        <w:t> </w:t>
      </w:r>
      <w:r>
        <w:rPr>
          <w:rFonts w:ascii="Arial" w:hAnsi="Arial"/>
          <w:i/>
          <w:sz w:val="20"/>
        </w:rPr>
        <w:t>–</w:t>
      </w:r>
      <w:r>
        <w:rPr>
          <w:rFonts w:ascii="Arial" w:hAnsi="Arial"/>
          <w:i/>
          <w:spacing w:val="14"/>
          <w:sz w:val="20"/>
        </w:rPr>
        <w:t> </w:t>
      </w:r>
      <w:r>
        <w:rPr>
          <w:rFonts w:ascii="Arial" w:hAnsi="Arial"/>
          <w:i/>
          <w:spacing w:val="-2"/>
          <w:sz w:val="20"/>
        </w:rPr>
        <w:t>Definitions.</w:t>
      </w:r>
    </w:p>
    <w:p>
      <w:pPr>
        <w:pStyle w:val="BodyText"/>
        <w:spacing w:before="34"/>
        <w:rPr>
          <w:rFonts w:ascii="Arial"/>
          <w:i/>
        </w:rPr>
      </w:pPr>
    </w:p>
    <w:p>
      <w:pPr>
        <w:spacing w:line="249" w:lineRule="auto" w:before="0"/>
        <w:ind w:left="421" w:right="703" w:firstLine="0"/>
        <w:jc w:val="both"/>
        <w:rPr>
          <w:rFonts w:ascii="Arial" w:hAnsi="Arial"/>
          <w:i/>
          <w:sz w:val="20"/>
        </w:rPr>
      </w:pPr>
      <w:r>
        <w:rPr>
          <w:sz w:val="20"/>
        </w:rPr>
        <w:t>prEN 13454-2, </w:t>
      </w:r>
      <w:r>
        <w:rPr>
          <w:rFonts w:ascii="Arial" w:hAnsi="Arial"/>
          <w:i/>
          <w:sz w:val="20"/>
        </w:rPr>
        <w:t>Binders, composite binders and factory made mixtures for floor screed based on calcium sulfate – Part 2: Test methods.</w:t>
      </w:r>
    </w:p>
    <w:p>
      <w:pPr>
        <w:pStyle w:val="BodyText"/>
        <w:spacing w:before="26"/>
        <w:rPr>
          <w:rFonts w:ascii="Arial"/>
          <w:i/>
        </w:rPr>
      </w:pPr>
    </w:p>
    <w:p>
      <w:pPr>
        <w:spacing w:line="249" w:lineRule="auto" w:before="0"/>
        <w:ind w:left="421" w:right="703" w:firstLine="0"/>
        <w:jc w:val="both"/>
        <w:rPr>
          <w:rFonts w:ascii="Arial" w:hAnsi="Arial"/>
          <w:i/>
          <w:sz w:val="20"/>
        </w:rPr>
      </w:pPr>
      <w:r>
        <w:rPr>
          <w:sz w:val="20"/>
        </w:rPr>
        <w:t>EN 13501-1, </w:t>
      </w:r>
      <w:r>
        <w:rPr>
          <w:rFonts w:ascii="Arial" w:hAnsi="Arial"/>
          <w:i/>
          <w:sz w:val="20"/>
        </w:rPr>
        <w:t>Fire classification of construction products and buildimg elements – Part 1: Classification using test data from reaction to fire tests.</w:t>
      </w:r>
    </w:p>
    <w:p>
      <w:pPr>
        <w:pStyle w:val="BodyText"/>
        <w:spacing w:before="26"/>
        <w:rPr>
          <w:rFonts w:ascii="Arial"/>
          <w:i/>
        </w:rPr>
      </w:pPr>
    </w:p>
    <w:p>
      <w:pPr>
        <w:spacing w:line="249" w:lineRule="auto" w:before="0"/>
        <w:ind w:left="421" w:right="703" w:firstLine="0"/>
        <w:jc w:val="both"/>
        <w:rPr>
          <w:rFonts w:ascii="Arial" w:hAnsi="Arial"/>
          <w:i/>
          <w:sz w:val="20"/>
        </w:rPr>
      </w:pPr>
      <w:r>
        <w:rPr>
          <w:sz w:val="20"/>
        </w:rPr>
        <w:t>prEN</w:t>
      </w:r>
      <w:r>
        <w:rPr>
          <w:spacing w:val="-2"/>
          <w:sz w:val="20"/>
        </w:rPr>
        <w:t> </w:t>
      </w:r>
      <w:r>
        <w:rPr>
          <w:sz w:val="20"/>
        </w:rPr>
        <w:t>13529, </w:t>
      </w:r>
      <w:r>
        <w:rPr>
          <w:rFonts w:ascii="Arial" w:hAnsi="Arial"/>
          <w:i/>
          <w:sz w:val="20"/>
        </w:rPr>
        <w:t>Products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and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systems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for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the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protection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and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repair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of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concrete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structures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–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Test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method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–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Resi- stance to high chemical attack.</w:t>
      </w:r>
    </w:p>
    <w:p>
      <w:pPr>
        <w:pStyle w:val="BodyText"/>
        <w:spacing w:before="29"/>
        <w:rPr>
          <w:rFonts w:ascii="Arial"/>
          <w:i/>
        </w:rPr>
      </w:pPr>
    </w:p>
    <w:p>
      <w:pPr>
        <w:spacing w:line="249" w:lineRule="auto" w:before="0"/>
        <w:ind w:left="421" w:right="703" w:firstLine="0"/>
        <w:jc w:val="both"/>
        <w:rPr>
          <w:rFonts w:ascii="Arial" w:hAnsi="Arial"/>
          <w:i/>
          <w:sz w:val="20"/>
        </w:rPr>
      </w:pPr>
      <w:r>
        <w:rPr>
          <w:spacing w:val="-2"/>
          <w:sz w:val="20"/>
        </w:rPr>
        <w:t>prEN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13872,</w:t>
      </w:r>
      <w:r>
        <w:rPr>
          <w:spacing w:val="-4"/>
          <w:sz w:val="20"/>
        </w:rPr>
        <w:t> </w:t>
      </w:r>
      <w:r>
        <w:rPr>
          <w:rFonts w:ascii="Arial" w:hAnsi="Arial"/>
          <w:i/>
          <w:spacing w:val="-2"/>
          <w:sz w:val="20"/>
        </w:rPr>
        <w:t>Methods</w:t>
      </w:r>
      <w:r>
        <w:rPr>
          <w:rFonts w:ascii="Arial" w:hAnsi="Arial"/>
          <w:i/>
          <w:spacing w:val="-10"/>
          <w:sz w:val="20"/>
        </w:rPr>
        <w:t> </w:t>
      </w:r>
      <w:r>
        <w:rPr>
          <w:rFonts w:ascii="Arial" w:hAnsi="Arial"/>
          <w:i/>
          <w:spacing w:val="-2"/>
          <w:sz w:val="20"/>
        </w:rPr>
        <w:t>of</w:t>
      </w:r>
      <w:r>
        <w:rPr>
          <w:rFonts w:ascii="Arial" w:hAnsi="Arial"/>
          <w:i/>
          <w:spacing w:val="-10"/>
          <w:sz w:val="20"/>
        </w:rPr>
        <w:t> </w:t>
      </w:r>
      <w:r>
        <w:rPr>
          <w:rFonts w:ascii="Arial" w:hAnsi="Arial"/>
          <w:i/>
          <w:spacing w:val="-2"/>
          <w:sz w:val="20"/>
        </w:rPr>
        <w:t>test</w:t>
      </w:r>
      <w:r>
        <w:rPr>
          <w:rFonts w:ascii="Arial" w:hAnsi="Arial"/>
          <w:i/>
          <w:spacing w:val="-10"/>
          <w:sz w:val="20"/>
        </w:rPr>
        <w:t> </w:t>
      </w:r>
      <w:r>
        <w:rPr>
          <w:rFonts w:ascii="Arial" w:hAnsi="Arial"/>
          <w:i/>
          <w:spacing w:val="-2"/>
          <w:sz w:val="20"/>
        </w:rPr>
        <w:t>for</w:t>
      </w:r>
      <w:r>
        <w:rPr>
          <w:rFonts w:ascii="Arial" w:hAnsi="Arial"/>
          <w:i/>
          <w:spacing w:val="-10"/>
          <w:sz w:val="20"/>
        </w:rPr>
        <w:t> </w:t>
      </w:r>
      <w:r>
        <w:rPr>
          <w:rFonts w:ascii="Arial" w:hAnsi="Arial"/>
          <w:i/>
          <w:spacing w:val="-2"/>
          <w:sz w:val="20"/>
        </w:rPr>
        <w:t>hydraulic</w:t>
      </w:r>
      <w:r>
        <w:rPr>
          <w:rFonts w:ascii="Arial" w:hAnsi="Arial"/>
          <w:i/>
          <w:spacing w:val="-10"/>
          <w:sz w:val="20"/>
        </w:rPr>
        <w:t> </w:t>
      </w:r>
      <w:r>
        <w:rPr>
          <w:rFonts w:ascii="Arial" w:hAnsi="Arial"/>
          <w:i/>
          <w:spacing w:val="-2"/>
          <w:sz w:val="20"/>
        </w:rPr>
        <w:t>setting</w:t>
      </w:r>
      <w:r>
        <w:rPr>
          <w:rFonts w:ascii="Arial" w:hAnsi="Arial"/>
          <w:i/>
          <w:spacing w:val="-10"/>
          <w:sz w:val="20"/>
        </w:rPr>
        <w:t> </w:t>
      </w:r>
      <w:r>
        <w:rPr>
          <w:rFonts w:ascii="Arial" w:hAnsi="Arial"/>
          <w:i/>
          <w:spacing w:val="-2"/>
          <w:sz w:val="20"/>
        </w:rPr>
        <w:t>floor</w:t>
      </w:r>
      <w:r>
        <w:rPr>
          <w:rFonts w:ascii="Arial" w:hAnsi="Arial"/>
          <w:i/>
          <w:spacing w:val="-10"/>
          <w:sz w:val="20"/>
        </w:rPr>
        <w:t> </w:t>
      </w:r>
      <w:r>
        <w:rPr>
          <w:rFonts w:ascii="Arial" w:hAnsi="Arial"/>
          <w:i/>
          <w:spacing w:val="-2"/>
          <w:sz w:val="20"/>
        </w:rPr>
        <w:t>smoothing</w:t>
      </w:r>
      <w:r>
        <w:rPr>
          <w:rFonts w:ascii="Arial" w:hAnsi="Arial"/>
          <w:i/>
          <w:spacing w:val="-10"/>
          <w:sz w:val="20"/>
        </w:rPr>
        <w:t> </w:t>
      </w:r>
      <w:r>
        <w:rPr>
          <w:rFonts w:ascii="Arial" w:hAnsi="Arial"/>
          <w:i/>
          <w:spacing w:val="-2"/>
          <w:sz w:val="20"/>
        </w:rPr>
        <w:t>and/or</w:t>
      </w:r>
      <w:r>
        <w:rPr>
          <w:rFonts w:ascii="Arial" w:hAnsi="Arial"/>
          <w:i/>
          <w:spacing w:val="-10"/>
          <w:sz w:val="20"/>
        </w:rPr>
        <w:t> </w:t>
      </w:r>
      <w:r>
        <w:rPr>
          <w:rFonts w:ascii="Arial" w:hAnsi="Arial"/>
          <w:i/>
          <w:spacing w:val="-2"/>
          <w:sz w:val="20"/>
        </w:rPr>
        <w:t>levelling</w:t>
      </w:r>
      <w:r>
        <w:rPr>
          <w:rFonts w:ascii="Arial" w:hAnsi="Arial"/>
          <w:i/>
          <w:spacing w:val="-10"/>
          <w:sz w:val="20"/>
        </w:rPr>
        <w:t> </w:t>
      </w:r>
      <w:r>
        <w:rPr>
          <w:rFonts w:ascii="Arial" w:hAnsi="Arial"/>
          <w:i/>
          <w:spacing w:val="-2"/>
          <w:sz w:val="20"/>
        </w:rPr>
        <w:t>compounds</w:t>
      </w:r>
      <w:r>
        <w:rPr>
          <w:rFonts w:ascii="Arial" w:hAnsi="Arial"/>
          <w:i/>
          <w:spacing w:val="-10"/>
          <w:sz w:val="20"/>
        </w:rPr>
        <w:t> </w:t>
      </w:r>
      <w:r>
        <w:rPr>
          <w:rFonts w:ascii="Arial" w:hAnsi="Arial"/>
          <w:i/>
          <w:spacing w:val="-2"/>
          <w:sz w:val="20"/>
        </w:rPr>
        <w:t>–</w:t>
      </w:r>
      <w:r>
        <w:rPr>
          <w:rFonts w:ascii="Arial" w:hAnsi="Arial"/>
          <w:i/>
          <w:spacing w:val="-10"/>
          <w:sz w:val="20"/>
        </w:rPr>
        <w:t> </w:t>
      </w:r>
      <w:r>
        <w:rPr>
          <w:rFonts w:ascii="Arial" w:hAnsi="Arial"/>
          <w:i/>
          <w:spacing w:val="-2"/>
          <w:sz w:val="20"/>
        </w:rPr>
        <w:t>Determination</w:t>
      </w:r>
      <w:r>
        <w:rPr>
          <w:rFonts w:ascii="Arial" w:hAnsi="Arial"/>
          <w:i/>
          <w:spacing w:val="-10"/>
          <w:sz w:val="20"/>
        </w:rPr>
        <w:t> </w:t>
      </w:r>
      <w:r>
        <w:rPr>
          <w:rFonts w:ascii="Arial" w:hAnsi="Arial"/>
          <w:i/>
          <w:spacing w:val="-2"/>
          <w:sz w:val="20"/>
        </w:rPr>
        <w:t>of </w:t>
      </w:r>
      <w:r>
        <w:rPr>
          <w:rFonts w:ascii="Arial" w:hAnsi="Arial"/>
          <w:i/>
          <w:sz w:val="20"/>
        </w:rPr>
        <w:t>dimensional</w:t>
      </w:r>
      <w:r>
        <w:rPr>
          <w:rFonts w:ascii="Arial" w:hAnsi="Arial"/>
          <w:i/>
          <w:spacing w:val="-17"/>
          <w:sz w:val="20"/>
        </w:rPr>
        <w:t> </w:t>
      </w:r>
      <w:r>
        <w:rPr>
          <w:rFonts w:ascii="Arial" w:hAnsi="Arial"/>
          <w:i/>
          <w:sz w:val="20"/>
        </w:rPr>
        <w:t>change.</w:t>
      </w:r>
    </w:p>
    <w:p>
      <w:pPr>
        <w:pStyle w:val="BodyText"/>
        <w:spacing w:before="26"/>
        <w:rPr>
          <w:rFonts w:ascii="Arial"/>
          <w:i/>
        </w:rPr>
      </w:pPr>
    </w:p>
    <w:p>
      <w:pPr>
        <w:spacing w:line="504" w:lineRule="auto" w:before="0"/>
        <w:ind w:left="421" w:right="706" w:firstLine="0"/>
        <w:jc w:val="both"/>
        <w:rPr>
          <w:rFonts w:ascii="Arial" w:hAnsi="Arial"/>
          <w:i/>
          <w:sz w:val="20"/>
        </w:rPr>
      </w:pPr>
      <w:r>
        <w:rPr>
          <w:sz w:val="20"/>
        </w:rPr>
        <w:t>prEN 13892-1, </w:t>
      </w:r>
      <w:r>
        <w:rPr>
          <w:rFonts w:ascii="Arial" w:hAnsi="Arial"/>
          <w:i/>
          <w:sz w:val="20"/>
        </w:rPr>
        <w:t>Methods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of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test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for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screed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materials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–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Part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1: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Sampling,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making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and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curig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specimens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for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test. </w:t>
      </w:r>
      <w:r>
        <w:rPr>
          <w:spacing w:val="-2"/>
          <w:sz w:val="20"/>
        </w:rPr>
        <w:t>prEN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13892-2,</w:t>
      </w:r>
      <w:r>
        <w:rPr>
          <w:spacing w:val="-9"/>
          <w:sz w:val="20"/>
        </w:rPr>
        <w:t> </w:t>
      </w:r>
      <w:r>
        <w:rPr>
          <w:rFonts w:ascii="Arial" w:hAnsi="Arial"/>
          <w:i/>
          <w:spacing w:val="-2"/>
          <w:sz w:val="20"/>
        </w:rPr>
        <w:t>Methods</w:t>
      </w:r>
      <w:r>
        <w:rPr>
          <w:rFonts w:ascii="Arial" w:hAnsi="Arial"/>
          <w:i/>
          <w:spacing w:val="-12"/>
          <w:sz w:val="20"/>
        </w:rPr>
        <w:t> </w:t>
      </w:r>
      <w:r>
        <w:rPr>
          <w:rFonts w:ascii="Arial" w:hAnsi="Arial"/>
          <w:i/>
          <w:spacing w:val="-2"/>
          <w:sz w:val="20"/>
        </w:rPr>
        <w:t>of</w:t>
      </w:r>
      <w:r>
        <w:rPr>
          <w:rFonts w:ascii="Arial" w:hAnsi="Arial"/>
          <w:i/>
          <w:spacing w:val="-12"/>
          <w:sz w:val="20"/>
        </w:rPr>
        <w:t> </w:t>
      </w:r>
      <w:r>
        <w:rPr>
          <w:rFonts w:ascii="Arial" w:hAnsi="Arial"/>
          <w:i/>
          <w:spacing w:val="-2"/>
          <w:sz w:val="20"/>
        </w:rPr>
        <w:t>test</w:t>
      </w:r>
      <w:r>
        <w:rPr>
          <w:rFonts w:ascii="Arial" w:hAnsi="Arial"/>
          <w:i/>
          <w:spacing w:val="-12"/>
          <w:sz w:val="20"/>
        </w:rPr>
        <w:t> </w:t>
      </w:r>
      <w:r>
        <w:rPr>
          <w:rFonts w:ascii="Arial" w:hAnsi="Arial"/>
          <w:i/>
          <w:spacing w:val="-2"/>
          <w:sz w:val="20"/>
        </w:rPr>
        <w:t>for</w:t>
      </w:r>
      <w:r>
        <w:rPr>
          <w:rFonts w:ascii="Arial" w:hAnsi="Arial"/>
          <w:i/>
          <w:spacing w:val="-11"/>
          <w:sz w:val="20"/>
        </w:rPr>
        <w:t> </w:t>
      </w:r>
      <w:r>
        <w:rPr>
          <w:rFonts w:ascii="Arial" w:hAnsi="Arial"/>
          <w:i/>
          <w:spacing w:val="-2"/>
          <w:sz w:val="20"/>
        </w:rPr>
        <w:t>screed</w:t>
      </w:r>
      <w:r>
        <w:rPr>
          <w:rFonts w:ascii="Arial" w:hAnsi="Arial"/>
          <w:i/>
          <w:spacing w:val="-12"/>
          <w:sz w:val="20"/>
        </w:rPr>
        <w:t> </w:t>
      </w:r>
      <w:r>
        <w:rPr>
          <w:rFonts w:ascii="Arial" w:hAnsi="Arial"/>
          <w:i/>
          <w:spacing w:val="-2"/>
          <w:sz w:val="20"/>
        </w:rPr>
        <w:t>materials</w:t>
      </w:r>
      <w:r>
        <w:rPr>
          <w:rFonts w:ascii="Arial" w:hAnsi="Arial"/>
          <w:i/>
          <w:spacing w:val="-12"/>
          <w:sz w:val="20"/>
        </w:rPr>
        <w:t> </w:t>
      </w:r>
      <w:r>
        <w:rPr>
          <w:rFonts w:ascii="Arial" w:hAnsi="Arial"/>
          <w:i/>
          <w:spacing w:val="-2"/>
          <w:sz w:val="20"/>
        </w:rPr>
        <w:t>–</w:t>
      </w:r>
      <w:r>
        <w:rPr>
          <w:rFonts w:ascii="Arial" w:hAnsi="Arial"/>
          <w:i/>
          <w:spacing w:val="-12"/>
          <w:sz w:val="20"/>
        </w:rPr>
        <w:t> </w:t>
      </w:r>
      <w:r>
        <w:rPr>
          <w:rFonts w:ascii="Arial" w:hAnsi="Arial"/>
          <w:i/>
          <w:spacing w:val="-2"/>
          <w:sz w:val="20"/>
        </w:rPr>
        <w:t>Part</w:t>
      </w:r>
      <w:r>
        <w:rPr>
          <w:rFonts w:ascii="Arial" w:hAnsi="Arial"/>
          <w:i/>
          <w:spacing w:val="-11"/>
          <w:sz w:val="20"/>
        </w:rPr>
        <w:t> </w:t>
      </w:r>
      <w:r>
        <w:rPr>
          <w:rFonts w:ascii="Arial" w:hAnsi="Arial"/>
          <w:i/>
          <w:spacing w:val="-2"/>
          <w:sz w:val="20"/>
        </w:rPr>
        <w:t>2:</w:t>
      </w:r>
      <w:r>
        <w:rPr>
          <w:rFonts w:ascii="Arial" w:hAnsi="Arial"/>
          <w:i/>
          <w:spacing w:val="-12"/>
          <w:sz w:val="20"/>
        </w:rPr>
        <w:t> </w:t>
      </w:r>
      <w:r>
        <w:rPr>
          <w:rFonts w:ascii="Arial" w:hAnsi="Arial"/>
          <w:i/>
          <w:spacing w:val="-2"/>
          <w:sz w:val="20"/>
        </w:rPr>
        <w:t>Determination</w:t>
      </w:r>
      <w:r>
        <w:rPr>
          <w:rFonts w:ascii="Arial" w:hAnsi="Arial"/>
          <w:i/>
          <w:spacing w:val="-12"/>
          <w:sz w:val="20"/>
        </w:rPr>
        <w:t> </w:t>
      </w:r>
      <w:r>
        <w:rPr>
          <w:rFonts w:ascii="Arial" w:hAnsi="Arial"/>
          <w:i/>
          <w:spacing w:val="-2"/>
          <w:sz w:val="20"/>
        </w:rPr>
        <w:t>of</w:t>
      </w:r>
      <w:r>
        <w:rPr>
          <w:rFonts w:ascii="Arial" w:hAnsi="Arial"/>
          <w:i/>
          <w:spacing w:val="-12"/>
          <w:sz w:val="20"/>
        </w:rPr>
        <w:t> </w:t>
      </w:r>
      <w:r>
        <w:rPr>
          <w:rFonts w:ascii="Arial" w:hAnsi="Arial"/>
          <w:i/>
          <w:spacing w:val="-2"/>
          <w:sz w:val="20"/>
        </w:rPr>
        <w:t>flexural</w:t>
      </w:r>
      <w:r>
        <w:rPr>
          <w:rFonts w:ascii="Arial" w:hAnsi="Arial"/>
          <w:i/>
          <w:spacing w:val="-11"/>
          <w:sz w:val="20"/>
        </w:rPr>
        <w:t> </w:t>
      </w:r>
      <w:r>
        <w:rPr>
          <w:rFonts w:ascii="Arial" w:hAnsi="Arial"/>
          <w:i/>
          <w:spacing w:val="-2"/>
          <w:sz w:val="20"/>
        </w:rPr>
        <w:t>and</w:t>
      </w:r>
      <w:r>
        <w:rPr>
          <w:rFonts w:ascii="Arial" w:hAnsi="Arial"/>
          <w:i/>
          <w:spacing w:val="-12"/>
          <w:sz w:val="20"/>
        </w:rPr>
        <w:t> </w:t>
      </w:r>
      <w:r>
        <w:rPr>
          <w:rFonts w:ascii="Arial" w:hAnsi="Arial"/>
          <w:i/>
          <w:spacing w:val="-2"/>
          <w:sz w:val="20"/>
        </w:rPr>
        <w:t>compressive</w:t>
      </w:r>
      <w:r>
        <w:rPr>
          <w:rFonts w:ascii="Arial" w:hAnsi="Arial"/>
          <w:i/>
          <w:spacing w:val="-12"/>
          <w:sz w:val="20"/>
        </w:rPr>
        <w:t> </w:t>
      </w:r>
      <w:r>
        <w:rPr>
          <w:rFonts w:ascii="Arial" w:hAnsi="Arial"/>
          <w:i/>
          <w:spacing w:val="-2"/>
          <w:sz w:val="20"/>
        </w:rPr>
        <w:t>strenght. </w:t>
      </w:r>
      <w:r>
        <w:rPr>
          <w:sz w:val="20"/>
        </w:rPr>
        <w:t>prEN 13892-3, </w:t>
      </w:r>
      <w:r>
        <w:rPr>
          <w:rFonts w:ascii="Arial" w:hAnsi="Arial"/>
          <w:i/>
          <w:sz w:val="20"/>
        </w:rPr>
        <w:t>Methods of test for screed materials – Part 3: Determination of wear resistance-Böhme.</w:t>
      </w:r>
    </w:p>
    <w:p>
      <w:pPr>
        <w:spacing w:line="221" w:lineRule="exact" w:before="0"/>
        <w:ind w:left="421" w:right="0" w:firstLine="0"/>
        <w:jc w:val="left"/>
        <w:rPr>
          <w:rFonts w:ascii="Arial" w:hAnsi="Arial"/>
          <w:i/>
          <w:sz w:val="20"/>
        </w:rPr>
      </w:pPr>
      <w:r>
        <w:rPr>
          <w:sz w:val="20"/>
        </w:rPr>
        <w:t>prEN</w:t>
      </w:r>
      <w:r>
        <w:rPr>
          <w:spacing w:val="-7"/>
          <w:sz w:val="20"/>
        </w:rPr>
        <w:t> </w:t>
      </w:r>
      <w:r>
        <w:rPr>
          <w:sz w:val="20"/>
        </w:rPr>
        <w:t>13892-4,</w:t>
      </w:r>
      <w:r>
        <w:rPr>
          <w:spacing w:val="-5"/>
          <w:sz w:val="20"/>
        </w:rPr>
        <w:t> </w:t>
      </w:r>
      <w:r>
        <w:rPr>
          <w:rFonts w:ascii="Arial" w:hAnsi="Arial"/>
          <w:i/>
          <w:sz w:val="20"/>
        </w:rPr>
        <w:t>Methods</w:t>
      </w:r>
      <w:r>
        <w:rPr>
          <w:rFonts w:ascii="Arial" w:hAnsi="Arial"/>
          <w:i/>
          <w:spacing w:val="-10"/>
          <w:sz w:val="20"/>
        </w:rPr>
        <w:t> </w:t>
      </w:r>
      <w:r>
        <w:rPr>
          <w:rFonts w:ascii="Arial" w:hAnsi="Arial"/>
          <w:i/>
          <w:sz w:val="20"/>
        </w:rPr>
        <w:t>of</w:t>
      </w:r>
      <w:r>
        <w:rPr>
          <w:rFonts w:ascii="Arial" w:hAnsi="Arial"/>
          <w:i/>
          <w:spacing w:val="-10"/>
          <w:sz w:val="20"/>
        </w:rPr>
        <w:t> </w:t>
      </w:r>
      <w:r>
        <w:rPr>
          <w:rFonts w:ascii="Arial" w:hAnsi="Arial"/>
          <w:i/>
          <w:sz w:val="20"/>
        </w:rPr>
        <w:t>test</w:t>
      </w:r>
      <w:r>
        <w:rPr>
          <w:rFonts w:ascii="Arial" w:hAnsi="Arial"/>
          <w:i/>
          <w:spacing w:val="-10"/>
          <w:sz w:val="20"/>
        </w:rPr>
        <w:t> </w:t>
      </w:r>
      <w:r>
        <w:rPr>
          <w:rFonts w:ascii="Arial" w:hAnsi="Arial"/>
          <w:i/>
          <w:sz w:val="20"/>
        </w:rPr>
        <w:t>for</w:t>
      </w:r>
      <w:r>
        <w:rPr>
          <w:rFonts w:ascii="Arial" w:hAnsi="Arial"/>
          <w:i/>
          <w:spacing w:val="-10"/>
          <w:sz w:val="20"/>
        </w:rPr>
        <w:t> </w:t>
      </w:r>
      <w:r>
        <w:rPr>
          <w:rFonts w:ascii="Arial" w:hAnsi="Arial"/>
          <w:i/>
          <w:sz w:val="20"/>
        </w:rPr>
        <w:t>screed</w:t>
      </w:r>
      <w:r>
        <w:rPr>
          <w:rFonts w:ascii="Arial" w:hAnsi="Arial"/>
          <w:i/>
          <w:spacing w:val="-10"/>
          <w:sz w:val="20"/>
        </w:rPr>
        <w:t> </w:t>
      </w:r>
      <w:r>
        <w:rPr>
          <w:rFonts w:ascii="Arial" w:hAnsi="Arial"/>
          <w:i/>
          <w:sz w:val="20"/>
        </w:rPr>
        <w:t>materials</w:t>
      </w:r>
      <w:r>
        <w:rPr>
          <w:rFonts w:ascii="Arial" w:hAnsi="Arial"/>
          <w:i/>
          <w:spacing w:val="-10"/>
          <w:sz w:val="20"/>
        </w:rPr>
        <w:t> </w:t>
      </w:r>
      <w:r>
        <w:rPr>
          <w:rFonts w:ascii="Arial" w:hAnsi="Arial"/>
          <w:i/>
          <w:sz w:val="20"/>
        </w:rPr>
        <w:t>–</w:t>
      </w:r>
      <w:r>
        <w:rPr>
          <w:rFonts w:ascii="Arial" w:hAnsi="Arial"/>
          <w:i/>
          <w:spacing w:val="-10"/>
          <w:sz w:val="20"/>
        </w:rPr>
        <w:t> </w:t>
      </w:r>
      <w:r>
        <w:rPr>
          <w:rFonts w:ascii="Arial" w:hAnsi="Arial"/>
          <w:i/>
          <w:sz w:val="20"/>
        </w:rPr>
        <w:t>Part</w:t>
      </w:r>
      <w:r>
        <w:rPr>
          <w:rFonts w:ascii="Arial" w:hAnsi="Arial"/>
          <w:i/>
          <w:spacing w:val="-10"/>
          <w:sz w:val="20"/>
        </w:rPr>
        <w:t> </w:t>
      </w:r>
      <w:r>
        <w:rPr>
          <w:rFonts w:ascii="Arial" w:hAnsi="Arial"/>
          <w:i/>
          <w:sz w:val="20"/>
        </w:rPr>
        <w:t>4:</w:t>
      </w:r>
      <w:r>
        <w:rPr>
          <w:rFonts w:ascii="Arial" w:hAnsi="Arial"/>
          <w:i/>
          <w:spacing w:val="-10"/>
          <w:sz w:val="20"/>
        </w:rPr>
        <w:t> </w:t>
      </w:r>
      <w:r>
        <w:rPr>
          <w:rFonts w:ascii="Arial" w:hAnsi="Arial"/>
          <w:i/>
          <w:sz w:val="20"/>
        </w:rPr>
        <w:t>Determination</w:t>
      </w:r>
      <w:r>
        <w:rPr>
          <w:rFonts w:ascii="Arial" w:hAnsi="Arial"/>
          <w:i/>
          <w:spacing w:val="-10"/>
          <w:sz w:val="20"/>
        </w:rPr>
        <w:t> </w:t>
      </w:r>
      <w:r>
        <w:rPr>
          <w:rFonts w:ascii="Arial" w:hAnsi="Arial"/>
          <w:i/>
          <w:sz w:val="20"/>
        </w:rPr>
        <w:t>of</w:t>
      </w:r>
      <w:r>
        <w:rPr>
          <w:rFonts w:ascii="Arial" w:hAnsi="Arial"/>
          <w:i/>
          <w:spacing w:val="-10"/>
          <w:sz w:val="20"/>
        </w:rPr>
        <w:t> </w:t>
      </w:r>
      <w:r>
        <w:rPr>
          <w:rFonts w:ascii="Arial" w:hAnsi="Arial"/>
          <w:i/>
          <w:sz w:val="20"/>
        </w:rPr>
        <w:t>wear</w:t>
      </w:r>
      <w:r>
        <w:rPr>
          <w:rFonts w:ascii="Arial" w:hAnsi="Arial"/>
          <w:i/>
          <w:spacing w:val="-9"/>
          <w:sz w:val="20"/>
        </w:rPr>
        <w:t> </w:t>
      </w:r>
      <w:r>
        <w:rPr>
          <w:rFonts w:ascii="Arial" w:hAnsi="Arial"/>
          <w:i/>
          <w:sz w:val="20"/>
        </w:rPr>
        <w:t>resistance-</w:t>
      </w:r>
      <w:r>
        <w:rPr>
          <w:rFonts w:ascii="Arial" w:hAnsi="Arial"/>
          <w:i/>
          <w:spacing w:val="-5"/>
          <w:sz w:val="20"/>
        </w:rPr>
        <w:t>BCA</w:t>
      </w:r>
    </w:p>
    <w:p>
      <w:pPr>
        <w:pStyle w:val="BodyText"/>
        <w:spacing w:before="10"/>
        <w:rPr>
          <w:rFonts w:ascii="Arial"/>
          <w:i/>
        </w:rPr>
      </w:pPr>
    </w:p>
    <w:p>
      <w:pPr>
        <w:spacing w:line="249" w:lineRule="auto" w:before="0"/>
        <w:ind w:left="421" w:right="702" w:firstLine="0"/>
        <w:jc w:val="both"/>
        <w:rPr>
          <w:rFonts w:ascii="Arial" w:hAnsi="Arial"/>
          <w:i/>
          <w:sz w:val="20"/>
        </w:rPr>
      </w:pPr>
      <w:r>
        <w:rPr>
          <w:sz w:val="20"/>
        </w:rPr>
        <w:t>prEN</w:t>
      </w:r>
      <w:r>
        <w:rPr>
          <w:spacing w:val="-14"/>
          <w:sz w:val="20"/>
        </w:rPr>
        <w:t> </w:t>
      </w:r>
      <w:r>
        <w:rPr>
          <w:sz w:val="20"/>
        </w:rPr>
        <w:t>13892-5,</w:t>
      </w:r>
      <w:r>
        <w:rPr>
          <w:spacing w:val="-13"/>
          <w:sz w:val="20"/>
        </w:rPr>
        <w:t> </w:t>
      </w:r>
      <w:r>
        <w:rPr>
          <w:rFonts w:ascii="Arial" w:hAnsi="Arial"/>
          <w:i/>
          <w:sz w:val="20"/>
        </w:rPr>
        <w:t>Methods</w:t>
      </w:r>
      <w:r>
        <w:rPr>
          <w:rFonts w:ascii="Arial" w:hAnsi="Arial"/>
          <w:i/>
          <w:spacing w:val="-14"/>
          <w:sz w:val="20"/>
        </w:rPr>
        <w:t> </w:t>
      </w:r>
      <w:r>
        <w:rPr>
          <w:rFonts w:ascii="Arial" w:hAnsi="Arial"/>
          <w:i/>
          <w:sz w:val="20"/>
        </w:rPr>
        <w:t>of</w:t>
      </w:r>
      <w:r>
        <w:rPr>
          <w:rFonts w:ascii="Arial" w:hAnsi="Arial"/>
          <w:i/>
          <w:spacing w:val="-14"/>
          <w:sz w:val="20"/>
        </w:rPr>
        <w:t> </w:t>
      </w:r>
      <w:r>
        <w:rPr>
          <w:rFonts w:ascii="Arial" w:hAnsi="Arial"/>
          <w:i/>
          <w:sz w:val="20"/>
        </w:rPr>
        <w:t>test</w:t>
      </w:r>
      <w:r>
        <w:rPr>
          <w:rFonts w:ascii="Arial" w:hAnsi="Arial"/>
          <w:i/>
          <w:spacing w:val="-14"/>
          <w:sz w:val="20"/>
        </w:rPr>
        <w:t> </w:t>
      </w:r>
      <w:r>
        <w:rPr>
          <w:rFonts w:ascii="Arial" w:hAnsi="Arial"/>
          <w:i/>
          <w:sz w:val="20"/>
        </w:rPr>
        <w:t>for</w:t>
      </w:r>
      <w:r>
        <w:rPr>
          <w:rFonts w:ascii="Arial" w:hAnsi="Arial"/>
          <w:i/>
          <w:spacing w:val="-14"/>
          <w:sz w:val="20"/>
        </w:rPr>
        <w:t> </w:t>
      </w:r>
      <w:r>
        <w:rPr>
          <w:rFonts w:ascii="Arial" w:hAnsi="Arial"/>
          <w:i/>
          <w:sz w:val="20"/>
        </w:rPr>
        <w:t>screed</w:t>
      </w:r>
      <w:r>
        <w:rPr>
          <w:rFonts w:ascii="Arial" w:hAnsi="Arial"/>
          <w:i/>
          <w:spacing w:val="-14"/>
          <w:sz w:val="20"/>
        </w:rPr>
        <w:t> </w:t>
      </w:r>
      <w:r>
        <w:rPr>
          <w:rFonts w:ascii="Arial" w:hAnsi="Arial"/>
          <w:i/>
          <w:sz w:val="20"/>
        </w:rPr>
        <w:t>materials</w:t>
      </w:r>
      <w:r>
        <w:rPr>
          <w:rFonts w:ascii="Arial" w:hAnsi="Arial"/>
          <w:i/>
          <w:spacing w:val="-13"/>
          <w:sz w:val="20"/>
        </w:rPr>
        <w:t> </w:t>
      </w:r>
      <w:r>
        <w:rPr>
          <w:rFonts w:ascii="Arial" w:hAnsi="Arial"/>
          <w:i/>
          <w:sz w:val="20"/>
        </w:rPr>
        <w:t>–</w:t>
      </w:r>
      <w:r>
        <w:rPr>
          <w:rFonts w:ascii="Arial" w:hAnsi="Arial"/>
          <w:i/>
          <w:spacing w:val="-14"/>
          <w:sz w:val="20"/>
        </w:rPr>
        <w:t> </w:t>
      </w:r>
      <w:r>
        <w:rPr>
          <w:rFonts w:ascii="Arial" w:hAnsi="Arial"/>
          <w:i/>
          <w:sz w:val="20"/>
        </w:rPr>
        <w:t>Part</w:t>
      </w:r>
      <w:r>
        <w:rPr>
          <w:rFonts w:ascii="Arial" w:hAnsi="Arial"/>
          <w:i/>
          <w:spacing w:val="-14"/>
          <w:sz w:val="20"/>
        </w:rPr>
        <w:t> </w:t>
      </w:r>
      <w:r>
        <w:rPr>
          <w:rFonts w:ascii="Arial" w:hAnsi="Arial"/>
          <w:i/>
          <w:sz w:val="20"/>
        </w:rPr>
        <w:t>5:</w:t>
      </w:r>
      <w:r>
        <w:rPr>
          <w:rFonts w:ascii="Arial" w:hAnsi="Arial"/>
          <w:i/>
          <w:spacing w:val="-14"/>
          <w:sz w:val="20"/>
        </w:rPr>
        <w:t> </w:t>
      </w:r>
      <w:r>
        <w:rPr>
          <w:rFonts w:ascii="Arial" w:hAnsi="Arial"/>
          <w:i/>
          <w:sz w:val="20"/>
        </w:rPr>
        <w:t>Determination</w:t>
      </w:r>
      <w:r>
        <w:rPr>
          <w:rFonts w:ascii="Arial" w:hAnsi="Arial"/>
          <w:i/>
          <w:spacing w:val="-14"/>
          <w:sz w:val="20"/>
        </w:rPr>
        <w:t> </w:t>
      </w:r>
      <w:r>
        <w:rPr>
          <w:rFonts w:ascii="Arial" w:hAnsi="Arial"/>
          <w:i/>
          <w:sz w:val="20"/>
        </w:rPr>
        <w:t>of</w:t>
      </w:r>
      <w:r>
        <w:rPr>
          <w:rFonts w:ascii="Arial" w:hAnsi="Arial"/>
          <w:i/>
          <w:spacing w:val="-14"/>
          <w:sz w:val="20"/>
        </w:rPr>
        <w:t> </w:t>
      </w:r>
      <w:r>
        <w:rPr>
          <w:rFonts w:ascii="Arial" w:hAnsi="Arial"/>
          <w:i/>
          <w:sz w:val="20"/>
        </w:rPr>
        <w:t>wear</w:t>
      </w:r>
      <w:r>
        <w:rPr>
          <w:rFonts w:ascii="Arial" w:hAnsi="Arial"/>
          <w:i/>
          <w:spacing w:val="-14"/>
          <w:sz w:val="20"/>
        </w:rPr>
        <w:t> </w:t>
      </w:r>
      <w:r>
        <w:rPr>
          <w:rFonts w:ascii="Arial" w:hAnsi="Arial"/>
          <w:i/>
          <w:sz w:val="20"/>
        </w:rPr>
        <w:t>resistance</w:t>
      </w:r>
      <w:r>
        <w:rPr>
          <w:rFonts w:ascii="Arial" w:hAnsi="Arial"/>
          <w:i/>
          <w:spacing w:val="-14"/>
          <w:sz w:val="20"/>
        </w:rPr>
        <w:t> </w:t>
      </w:r>
      <w:r>
        <w:rPr>
          <w:rFonts w:ascii="Arial" w:hAnsi="Arial"/>
          <w:i/>
          <w:sz w:val="20"/>
        </w:rPr>
        <w:t>to</w:t>
      </w:r>
      <w:r>
        <w:rPr>
          <w:rFonts w:ascii="Arial" w:hAnsi="Arial"/>
          <w:i/>
          <w:spacing w:val="-14"/>
          <w:sz w:val="20"/>
        </w:rPr>
        <w:t> </w:t>
      </w:r>
      <w:r>
        <w:rPr>
          <w:rFonts w:ascii="Arial" w:hAnsi="Arial"/>
          <w:i/>
          <w:sz w:val="20"/>
        </w:rPr>
        <w:t>rolling</w:t>
      </w:r>
      <w:r>
        <w:rPr>
          <w:rFonts w:ascii="Arial" w:hAnsi="Arial"/>
          <w:i/>
          <w:spacing w:val="-13"/>
          <w:sz w:val="20"/>
        </w:rPr>
        <w:t> </w:t>
      </w:r>
      <w:r>
        <w:rPr>
          <w:rFonts w:ascii="Arial" w:hAnsi="Arial"/>
          <w:i/>
          <w:sz w:val="20"/>
        </w:rPr>
        <w:t>wheel</w:t>
      </w:r>
      <w:r>
        <w:rPr>
          <w:rFonts w:ascii="Arial" w:hAnsi="Arial"/>
          <w:i/>
          <w:spacing w:val="-14"/>
          <w:sz w:val="20"/>
        </w:rPr>
        <w:t> </w:t>
      </w:r>
      <w:r>
        <w:rPr>
          <w:rFonts w:ascii="Arial" w:hAnsi="Arial"/>
          <w:i/>
          <w:sz w:val="20"/>
        </w:rPr>
        <w:t>– Methods for screed materials for wearing layer.</w:t>
      </w:r>
    </w:p>
    <w:p>
      <w:pPr>
        <w:pStyle w:val="BodyText"/>
        <w:spacing w:before="5"/>
        <w:rPr>
          <w:rFonts w:ascii="Arial"/>
          <w:i/>
        </w:rPr>
      </w:pPr>
    </w:p>
    <w:p>
      <w:pPr>
        <w:spacing w:before="0"/>
        <w:ind w:left="421" w:right="0" w:firstLine="0"/>
        <w:jc w:val="left"/>
        <w:rPr>
          <w:rFonts w:ascii="Arial" w:hAnsi="Arial"/>
          <w:i/>
          <w:sz w:val="20"/>
        </w:rPr>
      </w:pPr>
      <w:r>
        <w:rPr>
          <w:sz w:val="20"/>
        </w:rPr>
        <w:t>prEN</w:t>
      </w:r>
      <w:r>
        <w:rPr>
          <w:spacing w:val="-6"/>
          <w:sz w:val="20"/>
        </w:rPr>
        <w:t> </w:t>
      </w:r>
      <w:r>
        <w:rPr>
          <w:sz w:val="20"/>
        </w:rPr>
        <w:t>13892-6,</w:t>
      </w:r>
      <w:r>
        <w:rPr>
          <w:spacing w:val="-3"/>
          <w:sz w:val="20"/>
        </w:rPr>
        <w:t> </w:t>
      </w:r>
      <w:r>
        <w:rPr>
          <w:rFonts w:ascii="Arial" w:hAnsi="Arial"/>
          <w:i/>
          <w:sz w:val="20"/>
        </w:rPr>
        <w:t>Methods</w:t>
      </w:r>
      <w:r>
        <w:rPr>
          <w:rFonts w:ascii="Arial" w:hAnsi="Arial"/>
          <w:i/>
          <w:spacing w:val="-8"/>
          <w:sz w:val="20"/>
        </w:rPr>
        <w:t> </w:t>
      </w:r>
      <w:r>
        <w:rPr>
          <w:rFonts w:ascii="Arial" w:hAnsi="Arial"/>
          <w:i/>
          <w:sz w:val="20"/>
        </w:rPr>
        <w:t>of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z w:val="20"/>
        </w:rPr>
        <w:t>test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z w:val="20"/>
        </w:rPr>
        <w:t>for</w:t>
      </w:r>
      <w:r>
        <w:rPr>
          <w:rFonts w:ascii="Arial" w:hAnsi="Arial"/>
          <w:i/>
          <w:spacing w:val="-8"/>
          <w:sz w:val="20"/>
        </w:rPr>
        <w:t> </w:t>
      </w:r>
      <w:r>
        <w:rPr>
          <w:rFonts w:ascii="Arial" w:hAnsi="Arial"/>
          <w:i/>
          <w:sz w:val="20"/>
        </w:rPr>
        <w:t>screed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z w:val="20"/>
        </w:rPr>
        <w:t>materials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z w:val="20"/>
        </w:rPr>
        <w:t>–</w:t>
      </w:r>
      <w:r>
        <w:rPr>
          <w:rFonts w:ascii="Arial" w:hAnsi="Arial"/>
          <w:i/>
          <w:spacing w:val="-8"/>
          <w:sz w:val="20"/>
        </w:rPr>
        <w:t> </w:t>
      </w:r>
      <w:r>
        <w:rPr>
          <w:rFonts w:ascii="Arial" w:hAnsi="Arial"/>
          <w:i/>
          <w:sz w:val="20"/>
        </w:rPr>
        <w:t>Part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z w:val="20"/>
        </w:rPr>
        <w:t>6: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z w:val="20"/>
        </w:rPr>
        <w:t>Determination</w:t>
      </w:r>
      <w:r>
        <w:rPr>
          <w:rFonts w:ascii="Arial" w:hAnsi="Arial"/>
          <w:i/>
          <w:spacing w:val="-8"/>
          <w:sz w:val="20"/>
        </w:rPr>
        <w:t> </w:t>
      </w:r>
      <w:r>
        <w:rPr>
          <w:rFonts w:ascii="Arial" w:hAnsi="Arial"/>
          <w:i/>
          <w:sz w:val="20"/>
        </w:rPr>
        <w:t>of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z w:val="20"/>
        </w:rPr>
        <w:t>surface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pacing w:val="-2"/>
          <w:sz w:val="20"/>
        </w:rPr>
        <w:t>hardness.</w:t>
      </w:r>
    </w:p>
    <w:p>
      <w:pPr>
        <w:pStyle w:val="BodyText"/>
        <w:spacing w:before="12"/>
        <w:rPr>
          <w:rFonts w:ascii="Arial"/>
          <w:i/>
        </w:rPr>
      </w:pPr>
    </w:p>
    <w:p>
      <w:pPr>
        <w:spacing w:line="249" w:lineRule="auto" w:before="1"/>
        <w:ind w:left="421" w:right="703" w:firstLine="0"/>
        <w:jc w:val="both"/>
        <w:rPr>
          <w:rFonts w:ascii="Arial" w:hAnsi="Arial"/>
          <w:i/>
          <w:sz w:val="20"/>
        </w:rPr>
      </w:pPr>
      <w:r>
        <w:rPr>
          <w:sz w:val="20"/>
        </w:rPr>
        <w:t>prEN 13892-7, </w:t>
      </w:r>
      <w:r>
        <w:rPr>
          <w:rFonts w:ascii="Arial" w:hAnsi="Arial"/>
          <w:i/>
          <w:sz w:val="20"/>
        </w:rPr>
        <w:t>Methods of test for screed materials – Part 7: Determination of resistance to rolling wheel – Methods for screed materials with floor covering.</w:t>
      </w:r>
    </w:p>
    <w:p>
      <w:pPr>
        <w:pStyle w:val="BodyText"/>
        <w:spacing w:before="1"/>
        <w:rPr>
          <w:rFonts w:ascii="Arial"/>
          <w:i/>
        </w:rPr>
      </w:pPr>
    </w:p>
    <w:p>
      <w:pPr>
        <w:spacing w:before="1"/>
        <w:ind w:left="421" w:right="0" w:firstLine="0"/>
        <w:jc w:val="left"/>
        <w:rPr>
          <w:rFonts w:ascii="Arial" w:hAnsi="Arial"/>
          <w:i/>
          <w:sz w:val="20"/>
        </w:rPr>
      </w:pPr>
      <w:r>
        <w:rPr>
          <w:sz w:val="20"/>
        </w:rPr>
        <w:t>prEN</w:t>
      </w:r>
      <w:r>
        <w:rPr>
          <w:spacing w:val="-5"/>
          <w:sz w:val="20"/>
        </w:rPr>
        <w:t> </w:t>
      </w:r>
      <w:r>
        <w:rPr>
          <w:sz w:val="20"/>
        </w:rPr>
        <w:t>13892-8,</w:t>
      </w:r>
      <w:r>
        <w:rPr>
          <w:spacing w:val="-4"/>
          <w:sz w:val="20"/>
        </w:rPr>
        <w:t> </w:t>
      </w:r>
      <w:r>
        <w:rPr>
          <w:rFonts w:ascii="Arial" w:hAnsi="Arial"/>
          <w:i/>
          <w:sz w:val="20"/>
        </w:rPr>
        <w:t>Methods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z w:val="20"/>
        </w:rPr>
        <w:t>of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z w:val="20"/>
        </w:rPr>
        <w:t>test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z w:val="20"/>
        </w:rPr>
        <w:t>for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z w:val="20"/>
        </w:rPr>
        <w:t>screed</w:t>
      </w:r>
      <w:r>
        <w:rPr>
          <w:rFonts w:ascii="Arial" w:hAnsi="Arial"/>
          <w:i/>
          <w:spacing w:val="-8"/>
          <w:sz w:val="20"/>
        </w:rPr>
        <w:t> </w:t>
      </w:r>
      <w:r>
        <w:rPr>
          <w:rFonts w:ascii="Arial" w:hAnsi="Arial"/>
          <w:i/>
          <w:sz w:val="20"/>
        </w:rPr>
        <w:t>materials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z w:val="20"/>
        </w:rPr>
        <w:t>–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z w:val="20"/>
        </w:rPr>
        <w:t>Part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z w:val="20"/>
        </w:rPr>
        <w:t>8: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z w:val="20"/>
        </w:rPr>
        <w:t>Determination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z w:val="20"/>
        </w:rPr>
        <w:t>of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z w:val="20"/>
        </w:rPr>
        <w:t>bond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pacing w:val="-2"/>
          <w:sz w:val="20"/>
        </w:rPr>
        <w:t>strenght.</w:t>
      </w:r>
    </w:p>
    <w:p>
      <w:pPr>
        <w:pStyle w:val="BodyText"/>
        <w:spacing w:before="12"/>
        <w:rPr>
          <w:rFonts w:ascii="Arial"/>
          <w:i/>
        </w:rPr>
      </w:pPr>
    </w:p>
    <w:p>
      <w:pPr>
        <w:spacing w:line="249" w:lineRule="auto" w:before="1"/>
        <w:ind w:left="421" w:right="705" w:firstLine="0"/>
        <w:jc w:val="both"/>
        <w:rPr>
          <w:rFonts w:ascii="Arial" w:hAnsi="Arial"/>
          <w:i/>
          <w:sz w:val="20"/>
        </w:rPr>
      </w:pPr>
      <w:r>
        <w:rPr>
          <w:sz w:val="20"/>
        </w:rPr>
        <w:t>EN ISO 140-6, </w:t>
      </w:r>
      <w:r>
        <w:rPr>
          <w:rFonts w:ascii="Arial" w:hAnsi="Arial"/>
          <w:i/>
          <w:sz w:val="20"/>
        </w:rPr>
        <w:t>Acoustics – Measurement of sound insulation in buildings and of buildings elements – Part 6: Laboratory measurements of impact sound insulatuion of floors (ISO 140-6:1998).</w:t>
      </w:r>
    </w:p>
    <w:p>
      <w:pPr>
        <w:pStyle w:val="BodyText"/>
        <w:spacing w:before="4"/>
        <w:rPr>
          <w:rFonts w:ascii="Arial"/>
          <w:i/>
        </w:rPr>
      </w:pPr>
    </w:p>
    <w:p>
      <w:pPr>
        <w:spacing w:before="0"/>
        <w:ind w:left="421" w:right="0" w:firstLine="0"/>
        <w:jc w:val="left"/>
        <w:rPr>
          <w:rFonts w:ascii="Arial" w:hAnsi="Arial"/>
          <w:i/>
          <w:sz w:val="20"/>
        </w:rPr>
      </w:pPr>
      <w:r>
        <w:rPr>
          <w:sz w:val="20"/>
        </w:rPr>
        <w:t>EN</w:t>
      </w:r>
      <w:r>
        <w:rPr>
          <w:spacing w:val="-6"/>
          <w:sz w:val="20"/>
        </w:rPr>
        <w:t> </w:t>
      </w:r>
      <w:r>
        <w:rPr>
          <w:sz w:val="20"/>
        </w:rPr>
        <w:t>ISO</w:t>
      </w:r>
      <w:r>
        <w:rPr>
          <w:spacing w:val="-6"/>
          <w:sz w:val="20"/>
        </w:rPr>
        <w:t> </w:t>
      </w:r>
      <w:r>
        <w:rPr>
          <w:sz w:val="20"/>
        </w:rPr>
        <w:t>178,</w:t>
      </w:r>
      <w:r>
        <w:rPr>
          <w:spacing w:val="-3"/>
          <w:sz w:val="20"/>
        </w:rPr>
        <w:t> </w:t>
      </w:r>
      <w:r>
        <w:rPr>
          <w:rFonts w:ascii="Arial" w:hAnsi="Arial"/>
          <w:i/>
          <w:sz w:val="20"/>
        </w:rPr>
        <w:t>Plastics</w:t>
      </w:r>
      <w:r>
        <w:rPr>
          <w:rFonts w:ascii="Arial" w:hAnsi="Arial"/>
          <w:i/>
          <w:spacing w:val="-8"/>
          <w:sz w:val="20"/>
        </w:rPr>
        <w:t> </w:t>
      </w:r>
      <w:r>
        <w:rPr>
          <w:rFonts w:ascii="Arial" w:hAnsi="Arial"/>
          <w:i/>
          <w:sz w:val="20"/>
        </w:rPr>
        <w:t>–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z w:val="20"/>
        </w:rPr>
        <w:t>Determination</w:t>
      </w:r>
      <w:r>
        <w:rPr>
          <w:rFonts w:ascii="Arial" w:hAnsi="Arial"/>
          <w:i/>
          <w:spacing w:val="-8"/>
          <w:sz w:val="20"/>
        </w:rPr>
        <w:t> </w:t>
      </w:r>
      <w:r>
        <w:rPr>
          <w:rFonts w:ascii="Arial" w:hAnsi="Arial"/>
          <w:i/>
          <w:sz w:val="20"/>
        </w:rPr>
        <w:t>of</w:t>
      </w:r>
      <w:r>
        <w:rPr>
          <w:rFonts w:ascii="Arial" w:hAnsi="Arial"/>
          <w:i/>
          <w:spacing w:val="-8"/>
          <w:sz w:val="20"/>
        </w:rPr>
        <w:t> </w:t>
      </w:r>
      <w:r>
        <w:rPr>
          <w:rFonts w:ascii="Arial" w:hAnsi="Arial"/>
          <w:i/>
          <w:sz w:val="20"/>
        </w:rPr>
        <w:t>flexural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z w:val="20"/>
        </w:rPr>
        <w:t>properties</w:t>
      </w:r>
      <w:r>
        <w:rPr>
          <w:rFonts w:ascii="Arial" w:hAnsi="Arial"/>
          <w:i/>
          <w:spacing w:val="-8"/>
          <w:sz w:val="20"/>
        </w:rPr>
        <w:t> </w:t>
      </w:r>
      <w:r>
        <w:rPr>
          <w:rFonts w:ascii="Arial" w:hAnsi="Arial"/>
          <w:i/>
          <w:sz w:val="20"/>
        </w:rPr>
        <w:t>(ISO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pacing w:val="-2"/>
          <w:sz w:val="20"/>
        </w:rPr>
        <w:t>178:1993).</w:t>
      </w:r>
    </w:p>
    <w:p>
      <w:pPr>
        <w:pStyle w:val="BodyText"/>
        <w:spacing w:before="10"/>
        <w:rPr>
          <w:rFonts w:ascii="Arial"/>
          <w:i/>
        </w:rPr>
      </w:pPr>
    </w:p>
    <w:p>
      <w:pPr>
        <w:spacing w:before="0"/>
        <w:ind w:left="421" w:right="0" w:firstLine="0"/>
        <w:jc w:val="left"/>
        <w:rPr>
          <w:rFonts w:ascii="Arial" w:hAnsi="Arial"/>
          <w:i/>
          <w:sz w:val="20"/>
        </w:rPr>
      </w:pPr>
      <w:r>
        <w:rPr>
          <w:sz w:val="20"/>
        </w:rPr>
        <w:t>EN</w:t>
      </w:r>
      <w:r>
        <w:rPr>
          <w:spacing w:val="-9"/>
          <w:sz w:val="20"/>
        </w:rPr>
        <w:t> </w:t>
      </w:r>
      <w:r>
        <w:rPr>
          <w:sz w:val="20"/>
        </w:rPr>
        <w:t>ISO</w:t>
      </w:r>
      <w:r>
        <w:rPr>
          <w:spacing w:val="-9"/>
          <w:sz w:val="20"/>
        </w:rPr>
        <w:t> </w:t>
      </w:r>
      <w:r>
        <w:rPr>
          <w:sz w:val="20"/>
        </w:rPr>
        <w:t>354,</w:t>
      </w:r>
      <w:r>
        <w:rPr>
          <w:spacing w:val="-7"/>
          <w:sz w:val="20"/>
        </w:rPr>
        <w:t> </w:t>
      </w:r>
      <w:r>
        <w:rPr>
          <w:rFonts w:ascii="Arial" w:hAnsi="Arial"/>
          <w:i/>
          <w:sz w:val="20"/>
        </w:rPr>
        <w:t>Acoustics</w:t>
      </w:r>
      <w:r>
        <w:rPr>
          <w:rFonts w:ascii="Arial" w:hAnsi="Arial"/>
          <w:i/>
          <w:spacing w:val="-12"/>
          <w:sz w:val="20"/>
        </w:rPr>
        <w:t> </w:t>
      </w:r>
      <w:r>
        <w:rPr>
          <w:rFonts w:ascii="Arial" w:hAnsi="Arial"/>
          <w:i/>
          <w:sz w:val="20"/>
        </w:rPr>
        <w:t>–</w:t>
      </w:r>
      <w:r>
        <w:rPr>
          <w:rFonts w:ascii="Arial" w:hAnsi="Arial"/>
          <w:i/>
          <w:spacing w:val="-11"/>
          <w:sz w:val="20"/>
        </w:rPr>
        <w:t> </w:t>
      </w:r>
      <w:r>
        <w:rPr>
          <w:rFonts w:ascii="Arial" w:hAnsi="Arial"/>
          <w:i/>
          <w:sz w:val="20"/>
        </w:rPr>
        <w:t>Measurement</w:t>
      </w:r>
      <w:r>
        <w:rPr>
          <w:rFonts w:ascii="Arial" w:hAnsi="Arial"/>
          <w:i/>
          <w:spacing w:val="-12"/>
          <w:sz w:val="20"/>
        </w:rPr>
        <w:t> </w:t>
      </w:r>
      <w:r>
        <w:rPr>
          <w:rFonts w:ascii="Arial" w:hAnsi="Arial"/>
          <w:i/>
          <w:sz w:val="20"/>
        </w:rPr>
        <w:t>of</w:t>
      </w:r>
      <w:r>
        <w:rPr>
          <w:rFonts w:ascii="Arial" w:hAnsi="Arial"/>
          <w:i/>
          <w:spacing w:val="-12"/>
          <w:sz w:val="20"/>
        </w:rPr>
        <w:t> </w:t>
      </w:r>
      <w:r>
        <w:rPr>
          <w:rFonts w:ascii="Arial" w:hAnsi="Arial"/>
          <w:i/>
          <w:sz w:val="20"/>
        </w:rPr>
        <w:t>sound</w:t>
      </w:r>
      <w:r>
        <w:rPr>
          <w:rFonts w:ascii="Arial" w:hAnsi="Arial"/>
          <w:i/>
          <w:spacing w:val="-11"/>
          <w:sz w:val="20"/>
        </w:rPr>
        <w:t> </w:t>
      </w:r>
      <w:r>
        <w:rPr>
          <w:rFonts w:ascii="Arial" w:hAnsi="Arial"/>
          <w:i/>
          <w:sz w:val="20"/>
        </w:rPr>
        <w:t>absorption</w:t>
      </w:r>
      <w:r>
        <w:rPr>
          <w:rFonts w:ascii="Arial" w:hAnsi="Arial"/>
          <w:i/>
          <w:spacing w:val="-12"/>
          <w:sz w:val="20"/>
        </w:rPr>
        <w:t> </w:t>
      </w:r>
      <w:r>
        <w:rPr>
          <w:rFonts w:ascii="Arial" w:hAnsi="Arial"/>
          <w:i/>
          <w:sz w:val="20"/>
        </w:rPr>
        <w:t>in</w:t>
      </w:r>
      <w:r>
        <w:rPr>
          <w:rFonts w:ascii="Arial" w:hAnsi="Arial"/>
          <w:i/>
          <w:spacing w:val="-12"/>
          <w:sz w:val="20"/>
        </w:rPr>
        <w:t> 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pacing w:val="-11"/>
          <w:sz w:val="20"/>
        </w:rPr>
        <w:t> </w:t>
      </w:r>
      <w:r>
        <w:rPr>
          <w:rFonts w:ascii="Arial" w:hAnsi="Arial"/>
          <w:i/>
          <w:sz w:val="20"/>
        </w:rPr>
        <w:t>reverberation</w:t>
      </w:r>
      <w:r>
        <w:rPr>
          <w:rFonts w:ascii="Arial" w:hAnsi="Arial"/>
          <w:i/>
          <w:spacing w:val="-12"/>
          <w:sz w:val="20"/>
        </w:rPr>
        <w:t> </w:t>
      </w:r>
      <w:r>
        <w:rPr>
          <w:rFonts w:ascii="Arial" w:hAnsi="Arial"/>
          <w:i/>
          <w:sz w:val="20"/>
        </w:rPr>
        <w:t>room</w:t>
      </w:r>
      <w:r>
        <w:rPr>
          <w:rFonts w:ascii="Arial" w:hAnsi="Arial"/>
          <w:i/>
          <w:spacing w:val="-12"/>
          <w:sz w:val="20"/>
        </w:rPr>
        <w:t> </w:t>
      </w:r>
      <w:r>
        <w:rPr>
          <w:rFonts w:ascii="Arial" w:hAnsi="Arial"/>
          <w:i/>
          <w:sz w:val="20"/>
        </w:rPr>
        <w:t>(ISO</w:t>
      </w:r>
      <w:r>
        <w:rPr>
          <w:rFonts w:ascii="Arial" w:hAnsi="Arial"/>
          <w:i/>
          <w:spacing w:val="-11"/>
          <w:sz w:val="20"/>
        </w:rPr>
        <w:t> </w:t>
      </w:r>
      <w:r>
        <w:rPr>
          <w:rFonts w:ascii="Arial" w:hAnsi="Arial"/>
          <w:i/>
          <w:spacing w:val="-2"/>
          <w:sz w:val="20"/>
        </w:rPr>
        <w:t>354:1985).</w:t>
      </w:r>
    </w:p>
    <w:p>
      <w:pPr>
        <w:pStyle w:val="BodyText"/>
        <w:spacing w:before="26"/>
        <w:rPr>
          <w:rFonts w:ascii="Arial"/>
          <w:i/>
          <w:sz w:val="18"/>
        </w:rPr>
      </w:pPr>
    </w:p>
    <w:p>
      <w:pPr>
        <w:spacing w:before="0"/>
        <w:ind w:left="421" w:right="0" w:firstLine="0"/>
        <w:jc w:val="left"/>
        <w:rPr>
          <w:rFonts w:ascii="Arial MT"/>
          <w:sz w:val="18"/>
        </w:rPr>
      </w:pPr>
      <w:r>
        <w:rPr>
          <w:rFonts w:ascii="Arial MT"/>
          <w:spacing w:val="-10"/>
          <w:sz w:val="18"/>
        </w:rPr>
        <w:t>6</w:t>
      </w:r>
    </w:p>
    <w:p>
      <w:pPr>
        <w:spacing w:after="0"/>
        <w:jc w:val="left"/>
        <w:rPr>
          <w:rFonts w:ascii="Arial MT"/>
          <w:sz w:val="18"/>
        </w:rPr>
        <w:sectPr>
          <w:pgSz w:w="11900" w:h="16840"/>
          <w:pgMar w:header="59" w:footer="0" w:top="460" w:bottom="280" w:left="425" w:right="708"/>
        </w:sectPr>
      </w:pPr>
    </w:p>
    <w:p>
      <w:pPr>
        <w:pStyle w:val="BodyText"/>
        <w:rPr>
          <w:rFonts w:ascii="Arial MT"/>
          <w:sz w:val="18"/>
        </w:rPr>
      </w:pPr>
    </w:p>
    <w:p>
      <w:pPr>
        <w:pStyle w:val="BodyText"/>
        <w:rPr>
          <w:rFonts w:ascii="Arial MT"/>
          <w:sz w:val="18"/>
        </w:rPr>
      </w:pPr>
    </w:p>
    <w:p>
      <w:pPr>
        <w:pStyle w:val="BodyText"/>
        <w:spacing w:before="22"/>
        <w:rPr>
          <w:rFonts w:ascii="Arial MT"/>
          <w:sz w:val="18"/>
        </w:rPr>
      </w:pPr>
    </w:p>
    <w:p>
      <w:pPr>
        <w:spacing w:before="0"/>
        <w:ind w:left="0" w:right="140" w:firstLine="0"/>
        <w:jc w:val="right"/>
        <w:rPr>
          <w:rFonts w:ascii="Arial MT"/>
          <w:sz w:val="18"/>
        </w:rPr>
      </w:pPr>
      <w:bookmarkStart w:name="3 Terminy, definicje, symbole i skróty" w:id="8"/>
      <w:bookmarkEnd w:id="8"/>
      <w:r>
        <w:rPr/>
      </w:r>
      <w:bookmarkStart w:name="4 Materiały" w:id="9"/>
      <w:bookmarkEnd w:id="9"/>
      <w:r>
        <w:rPr/>
      </w:r>
      <w:bookmarkStart w:name="5 Klasyfikacja i wymagania" w:id="10"/>
      <w:bookmarkEnd w:id="10"/>
      <w:r>
        <w:rPr/>
      </w:r>
      <w:r>
        <w:rPr>
          <w:rFonts w:ascii="Arial MT"/>
          <w:sz w:val="18"/>
        </w:rPr>
        <w:t>EN</w:t>
      </w:r>
      <w:r>
        <w:rPr>
          <w:rFonts w:ascii="Arial MT"/>
          <w:spacing w:val="6"/>
          <w:sz w:val="18"/>
        </w:rPr>
        <w:t> </w:t>
      </w:r>
      <w:r>
        <w:rPr>
          <w:rFonts w:ascii="Arial MT"/>
          <w:sz w:val="18"/>
        </w:rPr>
        <w:t>13813:2002</w:t>
      </w:r>
      <w:r>
        <w:rPr>
          <w:rFonts w:ascii="Arial MT"/>
          <w:spacing w:val="7"/>
          <w:sz w:val="18"/>
        </w:rPr>
        <w:t> </w:t>
      </w:r>
      <w:r>
        <w:rPr>
          <w:rFonts w:ascii="Arial MT"/>
          <w:spacing w:val="-5"/>
          <w:sz w:val="18"/>
        </w:rPr>
        <w:t>(E)</w:t>
      </w:r>
    </w:p>
    <w:p>
      <w:pPr>
        <w:pStyle w:val="BodyText"/>
        <w:spacing w:before="60"/>
        <w:rPr>
          <w:rFonts w:ascii="Arial MT"/>
        </w:rPr>
      </w:pPr>
    </w:p>
    <w:p>
      <w:pPr>
        <w:spacing w:line="249" w:lineRule="auto" w:before="0"/>
        <w:ind w:left="987" w:right="0" w:firstLine="0"/>
        <w:jc w:val="left"/>
        <w:rPr>
          <w:rFonts w:ascii="Arial" w:hAnsi="Arial"/>
          <w:i/>
          <w:sz w:val="20"/>
        </w:rPr>
      </w:pP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ISO</w:t>
      </w:r>
      <w:r>
        <w:rPr>
          <w:spacing w:val="-3"/>
          <w:sz w:val="20"/>
        </w:rPr>
        <w:t> </w:t>
      </w:r>
      <w:r>
        <w:rPr>
          <w:sz w:val="20"/>
        </w:rPr>
        <w:t>354/A1,</w:t>
      </w:r>
      <w:r>
        <w:rPr>
          <w:spacing w:val="-1"/>
          <w:sz w:val="20"/>
        </w:rPr>
        <w:t> </w:t>
      </w:r>
      <w:r>
        <w:rPr>
          <w:rFonts w:ascii="Arial" w:hAnsi="Arial"/>
          <w:i/>
          <w:sz w:val="20"/>
        </w:rPr>
        <w:t>Acoustics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–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Measurement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of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sound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absorption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in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reverberation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room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–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Amendment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1: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Test specimen mountings for sound absorption tests (ISO 354:1985/AMD:1997).</w:t>
      </w:r>
    </w:p>
    <w:p>
      <w:pPr>
        <w:pStyle w:val="BodyText"/>
        <w:spacing w:before="26"/>
        <w:rPr>
          <w:rFonts w:ascii="Arial"/>
          <w:i/>
        </w:rPr>
      </w:pPr>
    </w:p>
    <w:p>
      <w:pPr>
        <w:spacing w:before="0"/>
        <w:ind w:left="987" w:right="0" w:firstLine="0"/>
        <w:jc w:val="left"/>
        <w:rPr>
          <w:rFonts w:ascii="Arial" w:hAnsi="Arial"/>
          <w:i/>
          <w:sz w:val="20"/>
        </w:rPr>
      </w:pPr>
      <w:r>
        <w:rPr>
          <w:sz w:val="20"/>
        </w:rPr>
        <w:t>EN</w:t>
      </w:r>
      <w:r>
        <w:rPr>
          <w:spacing w:val="6"/>
          <w:sz w:val="20"/>
        </w:rPr>
        <w:t> </w:t>
      </w:r>
      <w:r>
        <w:rPr>
          <w:sz w:val="20"/>
        </w:rPr>
        <w:t>ISO</w:t>
      </w:r>
      <w:r>
        <w:rPr>
          <w:spacing w:val="8"/>
          <w:sz w:val="20"/>
        </w:rPr>
        <w:t> </w:t>
      </w:r>
      <w:r>
        <w:rPr>
          <w:sz w:val="20"/>
        </w:rPr>
        <w:t>6272,</w:t>
      </w:r>
      <w:r>
        <w:rPr>
          <w:spacing w:val="11"/>
          <w:sz w:val="20"/>
        </w:rPr>
        <w:t> </w:t>
      </w:r>
      <w:r>
        <w:rPr>
          <w:rFonts w:ascii="Arial" w:hAnsi="Arial"/>
          <w:i/>
          <w:sz w:val="20"/>
        </w:rPr>
        <w:t>Paints</w:t>
      </w:r>
      <w:r>
        <w:rPr>
          <w:rFonts w:ascii="Arial" w:hAnsi="Arial"/>
          <w:i/>
          <w:spacing w:val="6"/>
          <w:sz w:val="20"/>
        </w:rPr>
        <w:t> </w:t>
      </w:r>
      <w:r>
        <w:rPr>
          <w:rFonts w:ascii="Arial" w:hAnsi="Arial"/>
          <w:i/>
          <w:sz w:val="20"/>
        </w:rPr>
        <w:t>and</w:t>
      </w:r>
      <w:r>
        <w:rPr>
          <w:rFonts w:ascii="Arial" w:hAnsi="Arial"/>
          <w:i/>
          <w:spacing w:val="6"/>
          <w:sz w:val="20"/>
        </w:rPr>
        <w:t> </w:t>
      </w:r>
      <w:r>
        <w:rPr>
          <w:rFonts w:ascii="Arial" w:hAnsi="Arial"/>
          <w:i/>
          <w:sz w:val="20"/>
        </w:rPr>
        <w:t>varnishes</w:t>
      </w:r>
      <w:r>
        <w:rPr>
          <w:rFonts w:ascii="Arial" w:hAnsi="Arial"/>
          <w:i/>
          <w:spacing w:val="6"/>
          <w:sz w:val="20"/>
        </w:rPr>
        <w:t> </w:t>
      </w:r>
      <w:r>
        <w:rPr>
          <w:rFonts w:ascii="Arial" w:hAnsi="Arial"/>
          <w:i/>
          <w:sz w:val="20"/>
        </w:rPr>
        <w:t>–</w:t>
      </w:r>
      <w:r>
        <w:rPr>
          <w:rFonts w:ascii="Arial" w:hAnsi="Arial"/>
          <w:i/>
          <w:spacing w:val="6"/>
          <w:sz w:val="20"/>
        </w:rPr>
        <w:t> </w:t>
      </w:r>
      <w:r>
        <w:rPr>
          <w:rFonts w:ascii="Arial" w:hAnsi="Arial"/>
          <w:i/>
          <w:sz w:val="20"/>
        </w:rPr>
        <w:t>Falling-weight</w:t>
      </w:r>
      <w:r>
        <w:rPr>
          <w:rFonts w:ascii="Arial" w:hAnsi="Arial"/>
          <w:i/>
          <w:spacing w:val="6"/>
          <w:sz w:val="20"/>
        </w:rPr>
        <w:t> </w:t>
      </w:r>
      <w:r>
        <w:rPr>
          <w:rFonts w:ascii="Arial" w:hAnsi="Arial"/>
          <w:i/>
          <w:sz w:val="20"/>
        </w:rPr>
        <w:t>test</w:t>
      </w:r>
      <w:r>
        <w:rPr>
          <w:rFonts w:ascii="Arial" w:hAnsi="Arial"/>
          <w:i/>
          <w:spacing w:val="6"/>
          <w:sz w:val="20"/>
        </w:rPr>
        <w:t> </w:t>
      </w:r>
      <w:r>
        <w:rPr>
          <w:rFonts w:ascii="Arial" w:hAnsi="Arial"/>
          <w:i/>
          <w:sz w:val="20"/>
        </w:rPr>
        <w:t>(ISO</w:t>
      </w:r>
      <w:r>
        <w:rPr>
          <w:rFonts w:ascii="Arial" w:hAnsi="Arial"/>
          <w:i/>
          <w:spacing w:val="7"/>
          <w:sz w:val="20"/>
        </w:rPr>
        <w:t> </w:t>
      </w:r>
      <w:r>
        <w:rPr>
          <w:rFonts w:ascii="Arial" w:hAnsi="Arial"/>
          <w:i/>
          <w:spacing w:val="-2"/>
          <w:sz w:val="20"/>
        </w:rPr>
        <w:t>6272:1993).</w:t>
      </w:r>
    </w:p>
    <w:p>
      <w:pPr>
        <w:pStyle w:val="BodyText"/>
        <w:rPr>
          <w:rFonts w:ascii="Arial"/>
          <w:i/>
        </w:rPr>
      </w:pPr>
    </w:p>
    <w:p>
      <w:pPr>
        <w:pStyle w:val="BodyText"/>
        <w:spacing w:before="59"/>
        <w:rPr>
          <w:rFonts w:ascii="Arial"/>
          <w:i/>
        </w:rPr>
      </w:pPr>
    </w:p>
    <w:p>
      <w:pPr>
        <w:pStyle w:val="Heading1"/>
        <w:numPr>
          <w:ilvl w:val="0"/>
          <w:numId w:val="2"/>
        </w:numPr>
        <w:tabs>
          <w:tab w:pos="1386" w:val="left" w:leader="none"/>
        </w:tabs>
        <w:spacing w:line="240" w:lineRule="auto" w:before="0" w:after="0"/>
        <w:ind w:left="1386" w:right="0" w:hanging="398"/>
        <w:jc w:val="left"/>
      </w:pPr>
      <w:r>
        <w:rPr/>
        <w:t>Terminy,</w:t>
      </w:r>
      <w:r>
        <w:rPr>
          <w:spacing w:val="41"/>
        </w:rPr>
        <w:t> </w:t>
      </w:r>
      <w:r>
        <w:rPr/>
        <w:t>definicje,</w:t>
      </w:r>
      <w:r>
        <w:rPr>
          <w:spacing w:val="42"/>
        </w:rPr>
        <w:t> </w:t>
      </w:r>
      <w:r>
        <w:rPr/>
        <w:t>symbole</w:t>
      </w:r>
      <w:r>
        <w:rPr>
          <w:spacing w:val="42"/>
        </w:rPr>
        <w:t> </w:t>
      </w:r>
      <w:r>
        <w:rPr/>
        <w:t>i</w:t>
      </w:r>
      <w:r>
        <w:rPr>
          <w:spacing w:val="42"/>
        </w:rPr>
        <w:t> </w:t>
      </w:r>
      <w:r>
        <w:rPr>
          <w:spacing w:val="-2"/>
        </w:rPr>
        <w:t>skróty</w:t>
      </w:r>
    </w:p>
    <w:p>
      <w:pPr>
        <w:pStyle w:val="BodyText"/>
        <w:spacing w:before="48"/>
        <w:rPr>
          <w:sz w:val="24"/>
        </w:rPr>
      </w:pPr>
    </w:p>
    <w:p>
      <w:pPr>
        <w:pStyle w:val="Heading2"/>
        <w:numPr>
          <w:ilvl w:val="1"/>
          <w:numId w:val="2"/>
        </w:numPr>
        <w:tabs>
          <w:tab w:pos="1499" w:val="left" w:leader="none"/>
        </w:tabs>
        <w:spacing w:line="240" w:lineRule="auto" w:before="1" w:after="0"/>
        <w:ind w:left="1499" w:right="0" w:hanging="511"/>
        <w:jc w:val="left"/>
      </w:pPr>
      <w:r>
        <w:rPr/>
        <w:t>Terminy</w:t>
      </w:r>
      <w:r>
        <w:rPr>
          <w:spacing w:val="-9"/>
        </w:rPr>
        <w:t> </w:t>
      </w:r>
      <w:r>
        <w:rPr/>
        <w:t>i</w:t>
      </w:r>
      <w:r>
        <w:rPr>
          <w:spacing w:val="-8"/>
        </w:rPr>
        <w:t> </w:t>
      </w:r>
      <w:r>
        <w:rPr>
          <w:spacing w:val="-2"/>
        </w:rPr>
        <w:t>definicje</w:t>
      </w:r>
    </w:p>
    <w:p>
      <w:pPr>
        <w:pStyle w:val="BodyText"/>
        <w:spacing w:before="220"/>
        <w:ind w:left="988"/>
      </w:pPr>
      <w:r>
        <w:rPr/>
        <w:t>W</w:t>
      </w:r>
      <w:r>
        <w:rPr>
          <w:spacing w:val="-8"/>
        </w:rPr>
        <w:t> </w:t>
      </w:r>
      <w:r>
        <w:rPr/>
        <w:t>niniejszej</w:t>
      </w:r>
      <w:r>
        <w:rPr>
          <w:spacing w:val="-7"/>
        </w:rPr>
        <w:t> </w:t>
      </w:r>
      <w:r>
        <w:rPr/>
        <w:t>normie</w:t>
      </w:r>
      <w:r>
        <w:rPr>
          <w:spacing w:val="-8"/>
        </w:rPr>
        <w:t> </w:t>
      </w:r>
      <w:r>
        <w:rPr/>
        <w:t>europejskiej</w:t>
      </w:r>
      <w:r>
        <w:rPr>
          <w:spacing w:val="-7"/>
        </w:rPr>
        <w:t> </w:t>
      </w:r>
      <w:r>
        <w:rPr/>
        <w:t>przyjęto</w:t>
      </w:r>
      <w:r>
        <w:rPr>
          <w:spacing w:val="-8"/>
        </w:rPr>
        <w:t> </w:t>
      </w:r>
      <w:r>
        <w:rPr/>
        <w:t>terminy</w:t>
      </w:r>
      <w:r>
        <w:rPr>
          <w:spacing w:val="-7"/>
        </w:rPr>
        <w:t> </w:t>
      </w:r>
      <w:r>
        <w:rPr/>
        <w:t>i</w:t>
      </w:r>
      <w:r>
        <w:rPr>
          <w:spacing w:val="-8"/>
        </w:rPr>
        <w:t> </w:t>
      </w:r>
      <w:r>
        <w:rPr/>
        <w:t>definicje</w:t>
      </w:r>
      <w:r>
        <w:rPr>
          <w:spacing w:val="-7"/>
        </w:rPr>
        <w:t> </w:t>
      </w:r>
      <w:r>
        <w:rPr/>
        <w:t>podane</w:t>
      </w:r>
      <w:r>
        <w:rPr>
          <w:spacing w:val="-6"/>
        </w:rPr>
        <w:t> </w:t>
      </w:r>
      <w:r>
        <w:rPr/>
        <w:t>w</w:t>
      </w:r>
      <w:r>
        <w:rPr>
          <w:spacing w:val="-7"/>
        </w:rPr>
        <w:t> </w:t>
      </w:r>
      <w:r>
        <w:rPr/>
        <w:t>EN</w:t>
      </w:r>
      <w:r>
        <w:rPr>
          <w:spacing w:val="-8"/>
        </w:rPr>
        <w:t> </w:t>
      </w:r>
      <w:r>
        <w:rPr>
          <w:spacing w:val="-2"/>
        </w:rPr>
        <w:t>13318.</w:t>
      </w:r>
    </w:p>
    <w:p>
      <w:pPr>
        <w:pStyle w:val="BodyText"/>
        <w:spacing w:before="88"/>
      </w:pPr>
    </w:p>
    <w:p>
      <w:pPr>
        <w:pStyle w:val="Heading2"/>
        <w:numPr>
          <w:ilvl w:val="1"/>
          <w:numId w:val="2"/>
        </w:numPr>
        <w:tabs>
          <w:tab w:pos="1499" w:val="left" w:leader="none"/>
        </w:tabs>
        <w:spacing w:line="240" w:lineRule="auto" w:before="0" w:after="0"/>
        <w:ind w:left="1499" w:right="0" w:hanging="511"/>
        <w:jc w:val="left"/>
      </w:pPr>
      <w:r>
        <w:rPr/>
        <w:t>Symbole</w:t>
      </w:r>
      <w:r>
        <w:rPr>
          <w:spacing w:val="11"/>
        </w:rPr>
        <w:t> </w:t>
      </w:r>
      <w:r>
        <w:rPr/>
        <w:t>i</w:t>
      </w:r>
      <w:r>
        <w:rPr>
          <w:spacing w:val="12"/>
        </w:rPr>
        <w:t> </w:t>
      </w:r>
      <w:r>
        <w:rPr>
          <w:spacing w:val="-2"/>
        </w:rPr>
        <w:t>skróty</w:t>
      </w:r>
    </w:p>
    <w:p>
      <w:pPr>
        <w:pStyle w:val="BodyText"/>
        <w:spacing w:line="254" w:lineRule="auto" w:before="220"/>
        <w:ind w:left="988" w:right="138"/>
        <w:jc w:val="both"/>
      </w:pPr>
      <w:r>
        <w:rPr/>
        <w:t>W</w:t>
      </w:r>
      <w:r>
        <w:rPr>
          <w:spacing w:val="-14"/>
        </w:rPr>
        <w:t> </w:t>
      </w:r>
      <w:r>
        <w:rPr/>
        <w:t>niniejszej</w:t>
      </w:r>
      <w:r>
        <w:rPr>
          <w:spacing w:val="-13"/>
        </w:rPr>
        <w:t> </w:t>
      </w:r>
      <w:r>
        <w:rPr/>
        <w:t>normie</w:t>
      </w:r>
      <w:r>
        <w:rPr>
          <w:spacing w:val="-13"/>
        </w:rPr>
        <w:t> </w:t>
      </w:r>
      <w:r>
        <w:rPr/>
        <w:t>europejskiej</w:t>
      </w:r>
      <w:r>
        <w:rPr>
          <w:spacing w:val="-14"/>
        </w:rPr>
        <w:t> </w:t>
      </w:r>
      <w:r>
        <w:rPr/>
        <w:t>przyjęto</w:t>
      </w:r>
      <w:r>
        <w:rPr>
          <w:spacing w:val="-13"/>
        </w:rPr>
        <w:t> </w:t>
      </w:r>
      <w:r>
        <w:rPr/>
        <w:t>następujące</w:t>
      </w:r>
      <w:r>
        <w:rPr>
          <w:spacing w:val="-13"/>
        </w:rPr>
        <w:t> </w:t>
      </w:r>
      <w:r>
        <w:rPr/>
        <w:t>skróty</w:t>
      </w:r>
      <w:r>
        <w:rPr>
          <w:spacing w:val="-13"/>
        </w:rPr>
        <w:t> </w:t>
      </w:r>
      <w:r>
        <w:rPr/>
        <w:t>dotyczące</w:t>
      </w:r>
      <w:r>
        <w:rPr>
          <w:spacing w:val="-14"/>
        </w:rPr>
        <w:t> </w:t>
      </w:r>
      <w:r>
        <w:rPr/>
        <w:t>podkładów</w:t>
      </w:r>
      <w:r>
        <w:rPr>
          <w:spacing w:val="-13"/>
        </w:rPr>
        <w:t> </w:t>
      </w:r>
      <w:r>
        <w:rPr/>
        <w:t>podłogowych,</w:t>
      </w:r>
      <w:r>
        <w:rPr>
          <w:spacing w:val="-13"/>
        </w:rPr>
        <w:t> </w:t>
      </w:r>
      <w:r>
        <w:rPr/>
        <w:t>w</w:t>
      </w:r>
      <w:r>
        <w:rPr>
          <w:spacing w:val="-14"/>
        </w:rPr>
        <w:t> </w:t>
      </w:r>
      <w:r>
        <w:rPr/>
        <w:t>zależności od rodzaju stosowanego spoiwa:</w:t>
      </w:r>
    </w:p>
    <w:p>
      <w:pPr>
        <w:pStyle w:val="BodyText"/>
        <w:spacing w:before="31"/>
      </w:pPr>
    </w:p>
    <w:p>
      <w:pPr>
        <w:pStyle w:val="BodyText"/>
        <w:tabs>
          <w:tab w:pos="1839" w:val="left" w:leader="none"/>
        </w:tabs>
        <w:ind w:left="988"/>
      </w:pPr>
      <w:r>
        <w:rPr>
          <w:spacing w:val="-5"/>
        </w:rPr>
        <w:t>CT</w:t>
      </w:r>
      <w:r>
        <w:rPr/>
        <w:tab/>
      </w:r>
      <w:r>
        <w:rPr>
          <w:spacing w:val="-2"/>
        </w:rPr>
        <w:t>podkłady</w:t>
      </w:r>
      <w:r>
        <w:rPr>
          <w:spacing w:val="-8"/>
        </w:rPr>
        <w:t> </w:t>
      </w:r>
      <w:r>
        <w:rPr>
          <w:spacing w:val="-2"/>
        </w:rPr>
        <w:t>na</w:t>
      </w:r>
      <w:r>
        <w:rPr>
          <w:spacing w:val="-7"/>
        </w:rPr>
        <w:t> </w:t>
      </w:r>
      <w:r>
        <w:rPr>
          <w:spacing w:val="-2"/>
        </w:rPr>
        <w:t>bazie</w:t>
      </w:r>
      <w:r>
        <w:rPr>
          <w:spacing w:val="-7"/>
        </w:rPr>
        <w:t> </w:t>
      </w:r>
      <w:r>
        <w:rPr>
          <w:spacing w:val="-2"/>
        </w:rPr>
        <w:t>cementu</w:t>
      </w:r>
    </w:p>
    <w:p>
      <w:pPr>
        <w:pStyle w:val="BodyText"/>
        <w:tabs>
          <w:tab w:pos="1839" w:val="left" w:leader="none"/>
        </w:tabs>
        <w:spacing w:line="434" w:lineRule="auto" w:before="182"/>
        <w:ind w:left="988" w:right="5760"/>
      </w:pPr>
      <w:r>
        <w:rPr>
          <w:spacing w:val="-6"/>
        </w:rPr>
        <w:t>CA</w:t>
      </w:r>
      <w:r>
        <w:rPr/>
        <w:tab/>
        <w:t>podkłady</w:t>
      </w:r>
      <w:r>
        <w:rPr>
          <w:spacing w:val="-14"/>
        </w:rPr>
        <w:t> </w:t>
      </w:r>
      <w:r>
        <w:rPr/>
        <w:t>na</w:t>
      </w:r>
      <w:r>
        <w:rPr>
          <w:spacing w:val="-13"/>
        </w:rPr>
        <w:t> </w:t>
      </w:r>
      <w:r>
        <w:rPr/>
        <w:t>bazie</w:t>
      </w:r>
      <w:r>
        <w:rPr>
          <w:spacing w:val="-13"/>
        </w:rPr>
        <w:t> </w:t>
      </w:r>
      <w:r>
        <w:rPr/>
        <w:t>siarczanu</w:t>
      </w:r>
      <w:r>
        <w:rPr>
          <w:spacing w:val="-14"/>
        </w:rPr>
        <w:t> </w:t>
      </w:r>
      <w:r>
        <w:rPr/>
        <w:t>wapnia </w:t>
      </w:r>
      <w:r>
        <w:rPr>
          <w:spacing w:val="-6"/>
        </w:rPr>
        <w:t>MA</w:t>
      </w:r>
      <w:r>
        <w:rPr/>
        <w:tab/>
        <w:t>podkłady</w:t>
      </w:r>
      <w:r>
        <w:rPr>
          <w:spacing w:val="-15"/>
        </w:rPr>
        <w:t> </w:t>
      </w:r>
      <w:r>
        <w:rPr/>
        <w:t>magnezjowe</w:t>
      </w:r>
    </w:p>
    <w:p>
      <w:pPr>
        <w:pStyle w:val="BodyText"/>
        <w:tabs>
          <w:tab w:pos="1839" w:val="left" w:leader="none"/>
        </w:tabs>
        <w:spacing w:before="1"/>
        <w:ind w:left="988"/>
      </w:pPr>
      <w:r>
        <w:rPr>
          <w:spacing w:val="-5"/>
        </w:rPr>
        <w:t>AS</w:t>
      </w:r>
      <w:r>
        <w:rPr/>
        <w:tab/>
      </w:r>
      <w:r>
        <w:rPr>
          <w:spacing w:val="-4"/>
        </w:rPr>
        <w:t>podkłady</w:t>
      </w:r>
      <w:r>
        <w:rPr>
          <w:spacing w:val="-6"/>
        </w:rPr>
        <w:t> </w:t>
      </w:r>
      <w:r>
        <w:rPr>
          <w:spacing w:val="-2"/>
        </w:rPr>
        <w:t>asfaltowe</w:t>
      </w:r>
    </w:p>
    <w:p>
      <w:pPr>
        <w:pStyle w:val="BodyText"/>
        <w:tabs>
          <w:tab w:pos="1839" w:val="left" w:leader="none"/>
        </w:tabs>
        <w:spacing w:before="184"/>
        <w:ind w:left="988"/>
      </w:pPr>
      <w:r>
        <w:rPr>
          <w:spacing w:val="-5"/>
        </w:rPr>
        <w:t>SR</w:t>
      </w:r>
      <w:r>
        <w:rPr/>
        <w:tab/>
        <w:t>podkłady</w:t>
      </w:r>
      <w:r>
        <w:rPr>
          <w:spacing w:val="15"/>
        </w:rPr>
        <w:t> </w:t>
      </w:r>
      <w:r>
        <w:rPr/>
        <w:t>z</w:t>
      </w:r>
      <w:r>
        <w:rPr>
          <w:spacing w:val="16"/>
        </w:rPr>
        <w:t> </w:t>
      </w:r>
      <w:r>
        <w:rPr/>
        <w:t>żywic</w:t>
      </w:r>
      <w:r>
        <w:rPr>
          <w:spacing w:val="16"/>
        </w:rPr>
        <w:t> </w:t>
      </w:r>
      <w:r>
        <w:rPr>
          <w:spacing w:val="-2"/>
        </w:rPr>
        <w:t>syntetycznych</w:t>
      </w:r>
    </w:p>
    <w:p>
      <w:pPr>
        <w:pStyle w:val="BodyText"/>
        <w:tabs>
          <w:tab w:pos="1839" w:val="left" w:leader="none"/>
        </w:tabs>
        <w:spacing w:line="440" w:lineRule="atLeast" w:before="54"/>
        <w:ind w:left="988" w:right="1303"/>
      </w:pPr>
      <w:r>
        <w:rPr/>
        <w:t>W</w:t>
      </w:r>
      <w:r>
        <w:rPr>
          <w:spacing w:val="-2"/>
        </w:rPr>
        <w:t> </w:t>
      </w:r>
      <w:r>
        <w:rPr/>
        <w:t>niniejszej</w:t>
      </w:r>
      <w:r>
        <w:rPr>
          <w:spacing w:val="-2"/>
        </w:rPr>
        <w:t> </w:t>
      </w:r>
      <w:r>
        <w:rPr/>
        <w:t>normie</w:t>
      </w:r>
      <w:r>
        <w:rPr>
          <w:spacing w:val="-2"/>
        </w:rPr>
        <w:t> </w:t>
      </w:r>
      <w:r>
        <w:rPr/>
        <w:t>przyjęto</w:t>
      </w:r>
      <w:r>
        <w:rPr>
          <w:spacing w:val="-2"/>
        </w:rPr>
        <w:t> </w:t>
      </w:r>
      <w:r>
        <w:rPr/>
        <w:t>następujące</w:t>
      </w:r>
      <w:r>
        <w:rPr>
          <w:spacing w:val="-2"/>
        </w:rPr>
        <w:t> </w:t>
      </w:r>
      <w:r>
        <w:rPr/>
        <w:t>skróty</w:t>
      </w:r>
      <w:r>
        <w:rPr>
          <w:spacing w:val="-2"/>
        </w:rPr>
        <w:t> </w:t>
      </w:r>
      <w:r>
        <w:rPr/>
        <w:t>odnoszące</w:t>
      </w:r>
      <w:r>
        <w:rPr>
          <w:spacing w:val="-2"/>
        </w:rPr>
        <w:t> </w:t>
      </w:r>
      <w:r>
        <w:rPr/>
        <w:t>się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poszczególnych</w:t>
      </w:r>
      <w:r>
        <w:rPr>
          <w:spacing w:val="-2"/>
        </w:rPr>
        <w:t> </w:t>
      </w:r>
      <w:r>
        <w:rPr/>
        <w:t>właściwości: </w:t>
      </w:r>
      <w:r>
        <w:rPr>
          <w:spacing w:val="-10"/>
        </w:rPr>
        <w:t>C</w:t>
      </w:r>
      <w:r>
        <w:rPr/>
        <w:tab/>
        <w:t>wytrzymałość na ściskanie</w:t>
      </w:r>
    </w:p>
    <w:p>
      <w:pPr>
        <w:pStyle w:val="BodyText"/>
        <w:tabs>
          <w:tab w:pos="1839" w:val="left" w:leader="none"/>
        </w:tabs>
        <w:spacing w:before="68"/>
        <w:ind w:left="988"/>
      </w:pPr>
      <w:r>
        <w:rPr>
          <w:spacing w:val="-10"/>
        </w:rPr>
        <w:t>F</w:t>
      </w:r>
      <w:r>
        <w:rPr/>
        <w:tab/>
      </w:r>
      <w:r>
        <w:rPr>
          <w:spacing w:val="-2"/>
        </w:rPr>
        <w:t>wytrzymałość</w:t>
      </w:r>
      <w:r>
        <w:rPr>
          <w:spacing w:val="-1"/>
        </w:rPr>
        <w:t> </w:t>
      </w:r>
      <w:r>
        <w:rPr>
          <w:spacing w:val="-2"/>
        </w:rPr>
        <w:t>na</w:t>
      </w:r>
      <w:r>
        <w:rPr/>
        <w:t> </w:t>
      </w:r>
      <w:r>
        <w:rPr>
          <w:spacing w:val="-2"/>
        </w:rPr>
        <w:t>zginanie</w:t>
      </w:r>
    </w:p>
    <w:p>
      <w:pPr>
        <w:pStyle w:val="BodyText"/>
        <w:tabs>
          <w:tab w:pos="1839" w:val="left" w:leader="none"/>
        </w:tabs>
        <w:spacing w:line="314" w:lineRule="auto" w:before="72"/>
        <w:ind w:left="988" w:right="5061"/>
      </w:pPr>
      <w:r>
        <w:rPr>
          <w:spacing w:val="-10"/>
        </w:rPr>
        <w:t>A</w:t>
      </w:r>
      <w:r>
        <w:rPr/>
        <w:tab/>
        <w:t>odporność</w:t>
      </w:r>
      <w:r>
        <w:rPr>
          <w:spacing w:val="-2"/>
        </w:rPr>
        <w:t> </w:t>
      </w:r>
      <w:r>
        <w:rPr/>
        <w:t>na</w:t>
      </w:r>
      <w:r>
        <w:rPr>
          <w:spacing w:val="-2"/>
        </w:rPr>
        <w:t> </w:t>
      </w:r>
      <w:r>
        <w:rPr/>
        <w:t>ścieranie</w:t>
      </w:r>
      <w:r>
        <w:rPr>
          <w:spacing w:val="-2"/>
        </w:rPr>
        <w:t> </w:t>
      </w:r>
      <w:r>
        <w:rPr/>
        <w:t>na</w:t>
      </w:r>
      <w:r>
        <w:rPr>
          <w:spacing w:val="-3"/>
        </w:rPr>
        <w:t> </w:t>
      </w:r>
      <w:r>
        <w:rPr/>
        <w:t>tarczy</w:t>
      </w:r>
      <w:r>
        <w:rPr>
          <w:spacing w:val="-2"/>
        </w:rPr>
        <w:t> </w:t>
      </w:r>
      <w:r>
        <w:rPr/>
        <w:t>Böhmego </w:t>
      </w:r>
      <w:r>
        <w:rPr>
          <w:spacing w:val="-4"/>
        </w:rPr>
        <w:t>RWA</w:t>
      </w:r>
      <w:r>
        <w:rPr/>
        <w:tab/>
        <w:t>odporność na ścieranie przy nacisku koła </w:t>
      </w:r>
      <w:r>
        <w:rPr>
          <w:spacing w:val="-6"/>
        </w:rPr>
        <w:t>AR</w:t>
      </w:r>
      <w:r>
        <w:rPr/>
        <w:tab/>
        <w:t>odporność na ścieranie „BCA”</w:t>
      </w:r>
    </w:p>
    <w:p>
      <w:pPr>
        <w:pStyle w:val="BodyText"/>
        <w:tabs>
          <w:tab w:pos="1839" w:val="left" w:leader="none"/>
        </w:tabs>
        <w:ind w:left="988"/>
      </w:pPr>
      <w:r>
        <w:rPr>
          <w:spacing w:val="-5"/>
        </w:rPr>
        <w:t>SH</w:t>
      </w:r>
      <w:r>
        <w:rPr/>
        <w:tab/>
        <w:t>twardość</w:t>
      </w:r>
      <w:r>
        <w:rPr>
          <w:spacing w:val="-10"/>
        </w:rPr>
        <w:t> </w:t>
      </w:r>
      <w:r>
        <w:rPr>
          <w:spacing w:val="-2"/>
        </w:rPr>
        <w:t>powierzchni</w:t>
      </w:r>
    </w:p>
    <w:p>
      <w:pPr>
        <w:pStyle w:val="BodyText"/>
        <w:tabs>
          <w:tab w:pos="1839" w:val="left" w:leader="none"/>
        </w:tabs>
        <w:spacing w:line="314" w:lineRule="auto" w:before="72"/>
        <w:ind w:left="988" w:right="4198"/>
        <w:jc w:val="both"/>
      </w:pPr>
      <w:r>
        <w:rPr>
          <w:spacing w:val="-6"/>
        </w:rPr>
        <w:t>IC</w:t>
      </w:r>
      <w:r>
        <w:rPr/>
        <w:tab/>
      </w:r>
      <w:r>
        <w:rPr>
          <w:spacing w:val="-2"/>
        </w:rPr>
        <w:t>twardość</w:t>
      </w:r>
      <w:r>
        <w:rPr>
          <w:spacing w:val="-3"/>
        </w:rPr>
        <w:t> </w:t>
      </w:r>
      <w:r>
        <w:rPr>
          <w:spacing w:val="-2"/>
        </w:rPr>
        <w:t>podkładów</w:t>
      </w:r>
      <w:r>
        <w:rPr>
          <w:spacing w:val="-3"/>
        </w:rPr>
        <w:t> </w:t>
      </w:r>
      <w:r>
        <w:rPr>
          <w:spacing w:val="-2"/>
        </w:rPr>
        <w:t>asfaltowych</w:t>
      </w:r>
      <w:r>
        <w:rPr>
          <w:spacing w:val="-3"/>
        </w:rPr>
        <w:t> </w:t>
      </w:r>
      <w:r>
        <w:rPr>
          <w:spacing w:val="-2"/>
        </w:rPr>
        <w:t>badanej</w:t>
      </w:r>
      <w:r>
        <w:rPr>
          <w:spacing w:val="-3"/>
        </w:rPr>
        <w:t> </w:t>
      </w:r>
      <w:r>
        <w:rPr>
          <w:spacing w:val="-2"/>
        </w:rPr>
        <w:t>na</w:t>
      </w:r>
      <w:r>
        <w:rPr>
          <w:spacing w:val="-3"/>
        </w:rPr>
        <w:t> </w:t>
      </w:r>
      <w:r>
        <w:rPr>
          <w:spacing w:val="-2"/>
        </w:rPr>
        <w:t>kostkach </w:t>
      </w:r>
      <w:r>
        <w:rPr>
          <w:spacing w:val="-6"/>
        </w:rPr>
        <w:t>IP</w:t>
      </w:r>
      <w:r>
        <w:rPr/>
        <w:tab/>
        <w:t>twardość</w:t>
      </w:r>
      <w:r>
        <w:rPr>
          <w:spacing w:val="-10"/>
        </w:rPr>
        <w:t> </w:t>
      </w:r>
      <w:r>
        <w:rPr/>
        <w:t>podkładów</w:t>
      </w:r>
      <w:r>
        <w:rPr>
          <w:spacing w:val="-10"/>
        </w:rPr>
        <w:t> </w:t>
      </w:r>
      <w:r>
        <w:rPr/>
        <w:t>asfaltowych</w:t>
      </w:r>
      <w:r>
        <w:rPr>
          <w:spacing w:val="-10"/>
        </w:rPr>
        <w:t> </w:t>
      </w:r>
      <w:r>
        <w:rPr/>
        <w:t>badanej</w:t>
      </w:r>
      <w:r>
        <w:rPr>
          <w:spacing w:val="-10"/>
        </w:rPr>
        <w:t> </w:t>
      </w:r>
      <w:r>
        <w:rPr/>
        <w:t>na</w:t>
      </w:r>
      <w:r>
        <w:rPr>
          <w:spacing w:val="-10"/>
        </w:rPr>
        <w:t> </w:t>
      </w:r>
      <w:r>
        <w:rPr/>
        <w:t>płytkach RWFC</w:t>
      </w:r>
      <w:r>
        <w:rPr>
          <w:spacing w:val="40"/>
        </w:rPr>
        <w:t>  </w:t>
      </w:r>
      <w:r>
        <w:rPr/>
        <w:t>odporność na nacisk koła podkładu z posadzką</w:t>
      </w:r>
    </w:p>
    <w:p>
      <w:pPr>
        <w:pStyle w:val="BodyText"/>
        <w:tabs>
          <w:tab w:pos="1839" w:val="left" w:leader="none"/>
        </w:tabs>
        <w:ind w:left="988"/>
      </w:pPr>
      <w:r>
        <w:rPr>
          <w:spacing w:val="-10"/>
        </w:rPr>
        <w:t>E</w:t>
      </w:r>
      <w:r>
        <w:rPr/>
        <w:tab/>
      </w:r>
      <w:r>
        <w:rPr>
          <w:spacing w:val="-2"/>
        </w:rPr>
        <w:t>moduł</w:t>
      </w:r>
      <w:r>
        <w:rPr>
          <w:spacing w:val="-13"/>
        </w:rPr>
        <w:t> </w:t>
      </w:r>
      <w:r>
        <w:rPr>
          <w:spacing w:val="-2"/>
        </w:rPr>
        <w:t>sprężystości</w:t>
      </w:r>
    </w:p>
    <w:p>
      <w:pPr>
        <w:pStyle w:val="BodyText"/>
        <w:tabs>
          <w:tab w:pos="1839" w:val="left" w:leader="none"/>
        </w:tabs>
        <w:spacing w:before="72"/>
        <w:ind w:left="988"/>
      </w:pPr>
      <w:r>
        <w:rPr>
          <w:spacing w:val="-10"/>
        </w:rPr>
        <w:t>B</w:t>
      </w:r>
      <w:r>
        <w:rPr/>
        <w:tab/>
      </w:r>
      <w:r>
        <w:rPr>
          <w:spacing w:val="-2"/>
        </w:rPr>
        <w:t>przyczepność</w:t>
      </w:r>
    </w:p>
    <w:p>
      <w:pPr>
        <w:pStyle w:val="BodyText"/>
        <w:tabs>
          <w:tab w:pos="1839" w:val="left" w:leader="none"/>
        </w:tabs>
        <w:spacing w:before="71"/>
        <w:ind w:left="988"/>
      </w:pPr>
      <w:r>
        <w:rPr>
          <w:spacing w:val="-5"/>
        </w:rPr>
        <w:t>IR</w:t>
      </w:r>
      <w:r>
        <w:rPr/>
        <w:tab/>
        <w:t>odporność</w:t>
      </w:r>
      <w:r>
        <w:rPr>
          <w:spacing w:val="-1"/>
        </w:rPr>
        <w:t> </w:t>
      </w:r>
      <w:r>
        <w:rPr/>
        <w:t>na </w:t>
      </w:r>
      <w:r>
        <w:rPr>
          <w:spacing w:val="-2"/>
        </w:rPr>
        <w:t>uderzenia</w:t>
      </w:r>
    </w:p>
    <w:p>
      <w:pPr>
        <w:pStyle w:val="BodyText"/>
        <w:spacing w:before="180"/>
      </w:pPr>
    </w:p>
    <w:p>
      <w:pPr>
        <w:pStyle w:val="Heading1"/>
        <w:numPr>
          <w:ilvl w:val="0"/>
          <w:numId w:val="2"/>
        </w:numPr>
        <w:tabs>
          <w:tab w:pos="1386" w:val="left" w:leader="none"/>
        </w:tabs>
        <w:spacing w:line="240" w:lineRule="auto" w:before="0" w:after="0"/>
        <w:ind w:left="1386" w:right="0" w:hanging="398"/>
        <w:jc w:val="left"/>
      </w:pPr>
      <w:r>
        <w:rPr>
          <w:spacing w:val="-2"/>
          <w:w w:val="105"/>
        </w:rPr>
        <w:t>Materiały</w:t>
      </w:r>
    </w:p>
    <w:p>
      <w:pPr>
        <w:pStyle w:val="BodyText"/>
        <w:spacing w:line="254" w:lineRule="auto" w:before="247"/>
        <w:ind w:left="988" w:right="135"/>
      </w:pPr>
      <w:r>
        <w:rPr/>
        <w:t>Do</w:t>
      </w:r>
      <w:r>
        <w:rPr>
          <w:spacing w:val="-4"/>
        </w:rPr>
        <w:t> </w:t>
      </w:r>
      <w:r>
        <w:rPr/>
        <w:t>wykonywania</w:t>
      </w:r>
      <w:r>
        <w:rPr>
          <w:spacing w:val="-4"/>
        </w:rPr>
        <w:t> </w:t>
      </w:r>
      <w:r>
        <w:rPr/>
        <w:t>podkładów</w:t>
      </w:r>
      <w:r>
        <w:rPr>
          <w:spacing w:val="-4"/>
        </w:rPr>
        <w:t> </w:t>
      </w:r>
      <w:r>
        <w:rPr/>
        <w:t>podłogowych</w:t>
      </w:r>
      <w:r>
        <w:rPr>
          <w:spacing w:val="-4"/>
        </w:rPr>
        <w:t> </w:t>
      </w:r>
      <w:r>
        <w:rPr/>
        <w:t>należy</w:t>
      </w:r>
      <w:r>
        <w:rPr>
          <w:spacing w:val="-4"/>
        </w:rPr>
        <w:t> </w:t>
      </w:r>
      <w:r>
        <w:rPr/>
        <w:t>stosować</w:t>
      </w:r>
      <w:r>
        <w:rPr>
          <w:spacing w:val="-4"/>
        </w:rPr>
        <w:t> </w:t>
      </w:r>
      <w:r>
        <w:rPr/>
        <w:t>spoiwa,</w:t>
      </w:r>
      <w:r>
        <w:rPr>
          <w:spacing w:val="-4"/>
        </w:rPr>
        <w:t> </w:t>
      </w:r>
      <w:r>
        <w:rPr/>
        <w:t>kruszywa,</w:t>
      </w:r>
      <w:r>
        <w:rPr>
          <w:spacing w:val="-4"/>
        </w:rPr>
        <w:t> </w:t>
      </w:r>
      <w:r>
        <w:rPr/>
        <w:t>domieszki</w:t>
      </w:r>
      <w:r>
        <w:rPr>
          <w:spacing w:val="-4"/>
        </w:rPr>
        <w:t> </w:t>
      </w:r>
      <w:r>
        <w:rPr/>
        <w:t>i</w:t>
      </w:r>
      <w:r>
        <w:rPr>
          <w:spacing w:val="-4"/>
        </w:rPr>
        <w:t> </w:t>
      </w:r>
      <w:r>
        <w:rPr/>
        <w:t>dodatki</w:t>
      </w:r>
      <w:r>
        <w:rPr>
          <w:spacing w:val="-4"/>
        </w:rPr>
        <w:t> </w:t>
      </w:r>
      <w:r>
        <w:rPr/>
        <w:t>oraz</w:t>
      </w:r>
      <w:r>
        <w:rPr>
          <w:spacing w:val="-4"/>
        </w:rPr>
        <w:t> </w:t>
      </w:r>
      <w:r>
        <w:rPr/>
        <w:t>wodę o ustalonej przydatności.</w:t>
      </w:r>
    </w:p>
    <w:p>
      <w:pPr>
        <w:pStyle w:val="BodyText"/>
        <w:spacing w:before="222"/>
      </w:pPr>
    </w:p>
    <w:p>
      <w:pPr>
        <w:pStyle w:val="Heading1"/>
        <w:numPr>
          <w:ilvl w:val="0"/>
          <w:numId w:val="2"/>
        </w:numPr>
        <w:tabs>
          <w:tab w:pos="1386" w:val="left" w:leader="none"/>
        </w:tabs>
        <w:spacing w:line="240" w:lineRule="auto" w:before="0" w:after="0"/>
        <w:ind w:left="1386" w:right="0" w:hanging="398"/>
        <w:jc w:val="left"/>
      </w:pPr>
      <w:r>
        <w:rPr/>
        <w:t>Klasyfikacja</w:t>
      </w:r>
      <w:r>
        <w:rPr>
          <w:spacing w:val="33"/>
        </w:rPr>
        <w:t> </w:t>
      </w:r>
      <w:r>
        <w:rPr/>
        <w:t>i</w:t>
      </w:r>
      <w:r>
        <w:rPr>
          <w:spacing w:val="34"/>
        </w:rPr>
        <w:t> </w:t>
      </w:r>
      <w:r>
        <w:rPr>
          <w:spacing w:val="-2"/>
        </w:rPr>
        <w:t>wymagania</w:t>
      </w:r>
    </w:p>
    <w:p>
      <w:pPr>
        <w:pStyle w:val="BodyText"/>
        <w:spacing w:before="49"/>
        <w:rPr>
          <w:sz w:val="24"/>
        </w:rPr>
      </w:pPr>
    </w:p>
    <w:p>
      <w:pPr>
        <w:pStyle w:val="Heading2"/>
        <w:numPr>
          <w:ilvl w:val="1"/>
          <w:numId w:val="2"/>
        </w:numPr>
        <w:tabs>
          <w:tab w:pos="1499" w:val="left" w:leader="none"/>
        </w:tabs>
        <w:spacing w:line="240" w:lineRule="auto" w:before="0" w:after="0"/>
        <w:ind w:left="1499" w:right="0" w:hanging="511"/>
        <w:jc w:val="left"/>
      </w:pPr>
      <w:r>
        <w:rPr/>
        <w:t>Postanowienia</w:t>
      </w:r>
      <w:r>
        <w:rPr>
          <w:spacing w:val="-1"/>
        </w:rPr>
        <w:t> </w:t>
      </w:r>
      <w:r>
        <w:rPr>
          <w:spacing w:val="-2"/>
        </w:rPr>
        <w:t>ogólne</w:t>
      </w:r>
    </w:p>
    <w:p>
      <w:pPr>
        <w:pStyle w:val="BodyText"/>
        <w:spacing w:line="254" w:lineRule="auto" w:before="223"/>
        <w:ind w:left="988" w:right="137"/>
        <w:jc w:val="both"/>
      </w:pPr>
      <w:r>
        <w:rPr/>
        <w:t>Wymagania i właściwości zawarte</w:t>
      </w:r>
      <w:r>
        <w:rPr>
          <w:spacing w:val="10"/>
        </w:rPr>
        <w:t> </w:t>
      </w:r>
      <w:r>
        <w:rPr/>
        <w:t>w</w:t>
      </w:r>
      <w:r>
        <w:rPr>
          <w:spacing w:val="-2"/>
        </w:rPr>
        <w:t> </w:t>
      </w:r>
      <w:r>
        <w:rPr/>
        <w:t>niniejszej normie należy określać zgodnie z podanymi</w:t>
      </w:r>
      <w:r>
        <w:rPr>
          <w:spacing w:val="10"/>
        </w:rPr>
        <w:t> </w:t>
      </w:r>
      <w:r>
        <w:rPr/>
        <w:t>w</w:t>
      </w:r>
      <w:r>
        <w:rPr>
          <w:spacing w:val="-2"/>
        </w:rPr>
        <w:t> </w:t>
      </w:r>
      <w:r>
        <w:rPr/>
        <w:t>niej metodami</w:t>
      </w:r>
      <w:r>
        <w:rPr>
          <w:spacing w:val="80"/>
        </w:rPr>
        <w:t> </w:t>
      </w:r>
      <w:r>
        <w:rPr/>
        <w:t>i procedurami badań. Próbki powinny być pobierane, wykonywane i sezonowane zgodnie z wymaganiami prEN 13892-1.</w:t>
      </w:r>
    </w:p>
    <w:p>
      <w:pPr>
        <w:spacing w:before="186"/>
        <w:ind w:left="0" w:right="132" w:firstLine="0"/>
        <w:jc w:val="right"/>
        <w:rPr>
          <w:rFonts w:ascii="Arial MT"/>
          <w:sz w:val="18"/>
        </w:rPr>
      </w:pPr>
      <w:r>
        <w:rPr>
          <w:rFonts w:ascii="Arial MT"/>
          <w:spacing w:val="-10"/>
          <w:sz w:val="18"/>
        </w:rPr>
        <w:t>7</w:t>
      </w:r>
    </w:p>
    <w:p>
      <w:pPr>
        <w:spacing w:after="0"/>
        <w:jc w:val="right"/>
        <w:rPr>
          <w:rFonts w:ascii="Arial MT"/>
          <w:sz w:val="18"/>
        </w:rPr>
        <w:sectPr>
          <w:pgSz w:w="11900" w:h="16840"/>
          <w:pgMar w:header="59" w:footer="0" w:top="460" w:bottom="280" w:left="425" w:right="708"/>
        </w:sectPr>
      </w:pPr>
    </w:p>
    <w:p>
      <w:pPr>
        <w:pStyle w:val="BodyText"/>
        <w:rPr>
          <w:rFonts w:ascii="Arial MT"/>
          <w:sz w:val="18"/>
        </w:rPr>
      </w:pPr>
    </w:p>
    <w:p>
      <w:pPr>
        <w:pStyle w:val="BodyText"/>
        <w:rPr>
          <w:rFonts w:ascii="Arial MT"/>
          <w:sz w:val="18"/>
        </w:rPr>
      </w:pPr>
    </w:p>
    <w:p>
      <w:pPr>
        <w:pStyle w:val="BodyText"/>
        <w:spacing w:before="26"/>
        <w:rPr>
          <w:rFonts w:ascii="Arial MT"/>
          <w:sz w:val="18"/>
        </w:rPr>
      </w:pPr>
    </w:p>
    <w:p>
      <w:pPr>
        <w:spacing w:before="1"/>
        <w:ind w:left="409" w:right="0" w:firstLine="0"/>
        <w:jc w:val="left"/>
        <w:rPr>
          <w:rFonts w:ascii="Arial MT"/>
          <w:sz w:val="18"/>
        </w:rPr>
      </w:pPr>
      <w:r>
        <w:rPr>
          <w:rFonts w:ascii="Arial MT"/>
          <w:sz w:val="18"/>
        </w:rPr>
        <w:t>EN</w:t>
      </w:r>
      <w:r>
        <w:rPr>
          <w:rFonts w:ascii="Arial MT"/>
          <w:spacing w:val="6"/>
          <w:sz w:val="18"/>
        </w:rPr>
        <w:t> </w:t>
      </w:r>
      <w:r>
        <w:rPr>
          <w:rFonts w:ascii="Arial MT"/>
          <w:sz w:val="18"/>
        </w:rPr>
        <w:t>13813:2002</w:t>
      </w:r>
      <w:r>
        <w:rPr>
          <w:rFonts w:ascii="Arial MT"/>
          <w:spacing w:val="7"/>
          <w:sz w:val="18"/>
        </w:rPr>
        <w:t> </w:t>
      </w:r>
      <w:r>
        <w:rPr>
          <w:rFonts w:ascii="Arial MT"/>
          <w:spacing w:val="-5"/>
          <w:sz w:val="18"/>
        </w:rPr>
        <w:t>(E)</w:t>
      </w:r>
    </w:p>
    <w:p>
      <w:pPr>
        <w:pStyle w:val="BodyText"/>
        <w:rPr>
          <w:rFonts w:ascii="Arial MT"/>
        </w:rPr>
      </w:pPr>
    </w:p>
    <w:p>
      <w:pPr>
        <w:pStyle w:val="BodyText"/>
        <w:spacing w:line="254" w:lineRule="auto" w:before="1"/>
        <w:ind w:left="421" w:right="705"/>
        <w:jc w:val="both"/>
      </w:pPr>
      <w:r>
        <w:rPr/>
        <w:t>W przypadku gdy systemy podłogowe są stosowane w celu zabezpieczenia lub przywrócenia integralności konstrukcji</w:t>
      </w:r>
      <w:r>
        <w:rPr>
          <w:spacing w:val="-3"/>
        </w:rPr>
        <w:t> </w:t>
      </w:r>
      <w:r>
        <w:rPr/>
        <w:t>betonowej,</w:t>
      </w:r>
      <w:r>
        <w:rPr>
          <w:spacing w:val="-3"/>
        </w:rPr>
        <w:t> </w:t>
      </w:r>
      <w:r>
        <w:rPr/>
        <w:t>należy</w:t>
      </w:r>
      <w:r>
        <w:rPr>
          <w:spacing w:val="-3"/>
        </w:rPr>
        <w:t> </w:t>
      </w:r>
      <w:r>
        <w:rPr/>
        <w:t>dodatkowo</w:t>
      </w:r>
      <w:r>
        <w:rPr>
          <w:spacing w:val="-3"/>
        </w:rPr>
        <w:t> </w:t>
      </w:r>
      <w:r>
        <w:rPr/>
        <w:t>uwzględnić</w:t>
      </w:r>
      <w:r>
        <w:rPr>
          <w:spacing w:val="-3"/>
        </w:rPr>
        <w:t> </w:t>
      </w:r>
      <w:r>
        <w:rPr/>
        <w:t>wymagania</w:t>
      </w:r>
      <w:r>
        <w:rPr>
          <w:spacing w:val="-3"/>
        </w:rPr>
        <w:t> </w:t>
      </w:r>
      <w:r>
        <w:rPr/>
        <w:t>zawarte</w:t>
      </w:r>
      <w:r>
        <w:rPr>
          <w:spacing w:val="-3"/>
        </w:rPr>
        <w:t> </w:t>
      </w:r>
      <w:r>
        <w:rPr/>
        <w:t>w prEN</w:t>
      </w:r>
      <w:r>
        <w:rPr>
          <w:spacing w:val="-3"/>
        </w:rPr>
        <w:t> </w:t>
      </w:r>
      <w:r>
        <w:rPr/>
        <w:t>1504-2.</w:t>
      </w:r>
    </w:p>
    <w:p>
      <w:pPr>
        <w:pStyle w:val="BodyText"/>
        <w:spacing w:before="28"/>
      </w:pPr>
    </w:p>
    <w:p>
      <w:pPr>
        <w:pStyle w:val="BodyText"/>
        <w:spacing w:line="254" w:lineRule="auto"/>
        <w:ind w:left="421" w:right="707"/>
        <w:jc w:val="both"/>
      </w:pPr>
      <w:r>
        <w:rPr/>
        <w:t>Przedstawione w następnych rozdziałach kryteria zgodności odnoszą się do wstępnych badań typu oraz do kontroli produkcji. System kontroli produkcji powinien być szczegółowo opisany w Instrukcji kontroli jakości.</w:t>
      </w:r>
    </w:p>
    <w:p>
      <w:pPr>
        <w:pStyle w:val="BodyText"/>
        <w:spacing w:before="3"/>
      </w:pPr>
    </w:p>
    <w:p>
      <w:pPr>
        <w:spacing w:line="254" w:lineRule="auto" w:before="0"/>
        <w:ind w:left="421" w:right="706" w:firstLine="0"/>
        <w:jc w:val="both"/>
        <w:rPr>
          <w:sz w:val="18"/>
        </w:rPr>
      </w:pPr>
      <w:r>
        <w:rPr>
          <w:spacing w:val="-2"/>
          <w:sz w:val="18"/>
        </w:rPr>
        <w:t>UWAGA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Właściwości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podkładów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podłogowych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wykonywanych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w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obiekcie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budowlanym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nie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zawsze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są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porównywalne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z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odpo- wiednimi właściwościami uzyskanymi w warunkach laboratoryjnych, z uwagi np. na różnice w przygotowaniu, zagęszczaniu </w:t>
      </w:r>
      <w:r>
        <w:rPr>
          <w:sz w:val="18"/>
        </w:rPr>
        <w:t>lub</w:t>
      </w:r>
      <w:r>
        <w:rPr>
          <w:spacing w:val="-3"/>
          <w:sz w:val="18"/>
        </w:rPr>
        <w:t> </w:t>
      </w:r>
      <w:r>
        <w:rPr>
          <w:sz w:val="18"/>
        </w:rPr>
        <w:t>sezonowaniu</w:t>
      </w:r>
      <w:r>
        <w:rPr>
          <w:spacing w:val="-3"/>
          <w:sz w:val="18"/>
        </w:rPr>
        <w:t> </w:t>
      </w:r>
      <w:r>
        <w:rPr>
          <w:sz w:val="18"/>
        </w:rPr>
        <w:t>podkładu.</w:t>
      </w:r>
    </w:p>
    <w:p>
      <w:pPr>
        <w:pStyle w:val="BodyText"/>
        <w:spacing w:before="93"/>
        <w:rPr>
          <w:sz w:val="18"/>
        </w:rPr>
      </w:pPr>
    </w:p>
    <w:p>
      <w:pPr>
        <w:pStyle w:val="Heading2"/>
        <w:numPr>
          <w:ilvl w:val="1"/>
          <w:numId w:val="2"/>
        </w:numPr>
        <w:tabs>
          <w:tab w:pos="932" w:val="left" w:leader="none"/>
        </w:tabs>
        <w:spacing w:line="240" w:lineRule="auto" w:before="0" w:after="0"/>
        <w:ind w:left="932" w:right="0" w:hanging="511"/>
        <w:jc w:val="left"/>
      </w:pPr>
      <w:r>
        <w:rPr/>
        <w:t>Właściwości</w:t>
      </w:r>
      <w:r>
        <w:rPr>
          <w:spacing w:val="4"/>
        </w:rPr>
        <w:t> </w:t>
      </w:r>
      <w:r>
        <w:rPr/>
        <w:t>i</w:t>
      </w:r>
      <w:r>
        <w:rPr>
          <w:spacing w:val="5"/>
        </w:rPr>
        <w:t> </w:t>
      </w:r>
      <w:r>
        <w:rPr>
          <w:spacing w:val="-2"/>
        </w:rPr>
        <w:t>klasyfikacja</w:t>
      </w:r>
    </w:p>
    <w:p>
      <w:pPr>
        <w:pStyle w:val="BodyText"/>
        <w:spacing w:before="223"/>
        <w:ind w:left="421"/>
        <w:jc w:val="both"/>
      </w:pPr>
      <w:r>
        <w:rPr/>
        <w:t>Wykaz właściwości,</w:t>
      </w:r>
      <w:r>
        <w:rPr>
          <w:spacing w:val="1"/>
        </w:rPr>
        <w:t> </w:t>
      </w:r>
      <w:r>
        <w:rPr/>
        <w:t>które należy zbadać,</w:t>
      </w:r>
      <w:r>
        <w:rPr>
          <w:spacing w:val="3"/>
        </w:rPr>
        <w:t> </w:t>
      </w:r>
      <w:r>
        <w:rPr/>
        <w:t>jest</w:t>
      </w:r>
      <w:r>
        <w:rPr>
          <w:spacing w:val="1"/>
        </w:rPr>
        <w:t> </w:t>
      </w:r>
      <w:r>
        <w:rPr/>
        <w:t>podany w</w:t>
      </w:r>
      <w:r>
        <w:rPr>
          <w:spacing w:val="-1"/>
        </w:rPr>
        <w:t> </w:t>
      </w:r>
      <w:r>
        <w:rPr/>
        <w:t>tablicy</w:t>
      </w:r>
      <w:r>
        <w:rPr>
          <w:spacing w:val="1"/>
        </w:rPr>
        <w:t> </w:t>
      </w:r>
      <w:r>
        <w:rPr>
          <w:spacing w:val="-5"/>
        </w:rPr>
        <w:t>1.</w:t>
      </w:r>
    </w:p>
    <w:p>
      <w:pPr>
        <w:pStyle w:val="BodyText"/>
        <w:spacing w:before="42"/>
      </w:pPr>
    </w:p>
    <w:p>
      <w:pPr>
        <w:pStyle w:val="BodyText"/>
        <w:spacing w:line="254" w:lineRule="auto"/>
        <w:ind w:left="3742" w:right="1322" w:hanging="2508"/>
      </w:pPr>
      <w:r>
        <w:rPr>
          <w:spacing w:val="-2"/>
          <w:w w:val="110"/>
        </w:rPr>
        <w:t>Tablica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1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–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Wykaz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badań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materiałów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przeznaczonych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wykonania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poszczególnych </w:t>
      </w:r>
      <w:r>
        <w:rPr>
          <w:w w:val="115"/>
        </w:rPr>
        <w:t>typów</w:t>
      </w:r>
      <w:r>
        <w:rPr>
          <w:spacing w:val="-6"/>
          <w:w w:val="115"/>
        </w:rPr>
        <w:t> </w:t>
      </w:r>
      <w:r>
        <w:rPr>
          <w:w w:val="115"/>
        </w:rPr>
        <w:t>podkładów</w:t>
      </w:r>
      <w:r>
        <w:rPr>
          <w:spacing w:val="-6"/>
          <w:w w:val="115"/>
        </w:rPr>
        <w:t> </w:t>
      </w:r>
      <w:r>
        <w:rPr>
          <w:w w:val="115"/>
        </w:rPr>
        <w:t>podłogowych</w:t>
      </w:r>
    </w:p>
    <w:p>
      <w:pPr>
        <w:pStyle w:val="BodyText"/>
        <w:spacing w:before="5"/>
        <w:rPr>
          <w:sz w:val="14"/>
        </w:rPr>
      </w:pPr>
    </w:p>
    <w:tbl>
      <w:tblPr>
        <w:tblW w:w="0" w:type="auto"/>
        <w:jc w:val="left"/>
        <w:tblInd w:w="46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63"/>
        <w:gridCol w:w="542"/>
        <w:gridCol w:w="540"/>
        <w:gridCol w:w="689"/>
        <w:gridCol w:w="567"/>
        <w:gridCol w:w="567"/>
        <w:gridCol w:w="567"/>
        <w:gridCol w:w="709"/>
        <w:gridCol w:w="711"/>
        <w:gridCol w:w="425"/>
        <w:gridCol w:w="708"/>
        <w:gridCol w:w="425"/>
        <w:gridCol w:w="425"/>
        <w:gridCol w:w="708"/>
        <w:gridCol w:w="566"/>
        <w:gridCol w:w="424"/>
      </w:tblGrid>
      <w:tr>
        <w:trPr>
          <w:trHeight w:val="1848" w:hRule="atLeast"/>
        </w:trPr>
        <w:tc>
          <w:tcPr>
            <w:tcW w:w="1063" w:type="dxa"/>
            <w:tcBorders>
              <w:left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spacing w:before="21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spacing w:line="211" w:lineRule="auto"/>
              <w:ind w:left="134" w:right="97" w:firstLine="242"/>
              <w:rPr>
                <w:rFonts w:ascii="Lucida Sans Unicode" w:hAnsi="Lucida Sans Unicode"/>
                <w:sz w:val="18"/>
              </w:rPr>
            </w:pPr>
            <w:r>
              <w:rPr>
                <w:spacing w:val="-4"/>
                <w:w w:val="105"/>
                <w:sz w:val="18"/>
              </w:rPr>
              <w:t>Typ </w:t>
            </w:r>
            <w:r>
              <w:rPr>
                <w:spacing w:val="-2"/>
                <w:w w:val="105"/>
                <w:sz w:val="18"/>
              </w:rPr>
              <w:t>podk</w:t>
            </w:r>
            <w:r>
              <w:rPr>
                <w:rFonts w:ascii="Lucida Sans Unicode" w:hAnsi="Lucida Sans Unicode"/>
                <w:spacing w:val="-2"/>
                <w:w w:val="105"/>
                <w:sz w:val="18"/>
              </w:rPr>
              <w:t>ładu</w:t>
            </w:r>
          </w:p>
        </w:tc>
        <w:tc>
          <w:tcPr>
            <w:tcW w:w="542" w:type="dxa"/>
            <w:tcBorders>
              <w:left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line="225" w:lineRule="auto" w:before="71"/>
              <w:ind w:left="105" w:right="381"/>
              <w:rPr>
                <w:rFonts w:ascii="Microsoft Sans Serif" w:hAnsi="Microsoft Sans Serif"/>
                <w:sz w:val="18"/>
              </w:rPr>
            </w:pPr>
            <w:r>
              <w:rPr>
                <w:rFonts w:ascii="Verdana" w:hAnsi="Verdana"/>
                <w:spacing w:val="-4"/>
                <w:sz w:val="18"/>
              </w:rPr>
              <w:t>Wytrzyma</w:t>
            </w:r>
            <w:r>
              <w:rPr>
                <w:rFonts w:ascii="Microsoft Sans Serif" w:hAnsi="Microsoft Sans Serif"/>
                <w:spacing w:val="-4"/>
                <w:sz w:val="18"/>
              </w:rPr>
              <w:t>łość </w:t>
            </w:r>
            <w:r>
              <w:rPr>
                <w:rFonts w:ascii="Verdana" w:hAnsi="Verdana"/>
                <w:sz w:val="18"/>
              </w:rPr>
              <w:t>na</w:t>
            </w:r>
            <w:r>
              <w:rPr>
                <w:rFonts w:ascii="Verdana" w:hAnsi="Verdana"/>
                <w:spacing w:val="-7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ściskanie</w:t>
            </w:r>
          </w:p>
        </w:tc>
        <w:tc>
          <w:tcPr>
            <w:tcW w:w="540" w:type="dxa"/>
            <w:tcBorders>
              <w:left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line="225" w:lineRule="auto" w:before="69"/>
              <w:ind w:left="105" w:right="381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pacing w:val="-4"/>
                <w:sz w:val="18"/>
              </w:rPr>
              <w:t>wytrzyma</w:t>
            </w:r>
            <w:r>
              <w:rPr>
                <w:rFonts w:ascii="Microsoft Sans Serif" w:hAnsi="Microsoft Sans Serif"/>
                <w:spacing w:val="-4"/>
                <w:sz w:val="18"/>
              </w:rPr>
              <w:t>łość </w:t>
            </w:r>
            <w:r>
              <w:rPr>
                <w:rFonts w:ascii="Verdana" w:hAnsi="Verdana"/>
                <w:sz w:val="18"/>
              </w:rPr>
              <w:t>na</w:t>
            </w:r>
            <w:r>
              <w:rPr>
                <w:rFonts w:ascii="Verdana" w:hAnsi="Verdana"/>
                <w:spacing w:val="-13"/>
                <w:sz w:val="18"/>
              </w:rPr>
              <w:t> </w:t>
            </w:r>
            <w:r>
              <w:rPr>
                <w:rFonts w:ascii="Verdana" w:hAnsi="Verdana"/>
                <w:sz w:val="18"/>
              </w:rPr>
              <w:t>zginanie</w:t>
            </w:r>
          </w:p>
        </w:tc>
        <w:tc>
          <w:tcPr>
            <w:tcW w:w="689" w:type="dxa"/>
            <w:tcBorders>
              <w:left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line="213" w:lineRule="exact" w:before="132"/>
              <w:ind w:left="105"/>
              <w:rPr>
                <w:rFonts w:ascii="Microsoft Sans Serif" w:hAnsi="Microsoft Sans Serif"/>
                <w:sz w:val="18"/>
              </w:rPr>
            </w:pPr>
            <w:r>
              <w:rPr>
                <w:rFonts w:ascii="Verdana" w:hAnsi="Verdana"/>
                <w:sz w:val="18"/>
              </w:rPr>
              <w:t>odporno</w:t>
            </w:r>
            <w:r>
              <w:rPr>
                <w:rFonts w:ascii="Microsoft Sans Serif" w:hAnsi="Microsoft Sans Serif"/>
                <w:sz w:val="18"/>
              </w:rPr>
              <w:t>ść</w:t>
            </w:r>
            <w:r>
              <w:rPr>
                <w:rFonts w:ascii="Microsoft Sans Serif" w:hAnsi="Microsoft Sans Serif"/>
                <w:spacing w:val="6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na</w:t>
            </w:r>
            <w:r>
              <w:rPr>
                <w:rFonts w:ascii="Microsoft Sans Serif" w:hAnsi="Microsoft Sans Serif"/>
                <w:spacing w:val="5"/>
                <w:sz w:val="18"/>
              </w:rPr>
              <w:t> </w:t>
            </w:r>
            <w:r>
              <w:rPr>
                <w:rFonts w:ascii="Microsoft Sans Serif" w:hAnsi="Microsoft Sans Serif"/>
                <w:spacing w:val="-4"/>
                <w:sz w:val="18"/>
              </w:rPr>
              <w:t>ście-</w:t>
            </w:r>
          </w:p>
          <w:p>
            <w:pPr>
              <w:pStyle w:val="TableParagraph"/>
              <w:spacing w:line="213" w:lineRule="exact"/>
              <w:ind w:left="105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w w:val="90"/>
                <w:sz w:val="18"/>
              </w:rPr>
              <w:t>ranie</w:t>
            </w:r>
            <w:r>
              <w:rPr>
                <w:rFonts w:ascii="Verdana" w:hAnsi="Verdana"/>
                <w:spacing w:val="2"/>
                <w:sz w:val="18"/>
              </w:rPr>
              <w:t> </w:t>
            </w:r>
            <w:r>
              <w:rPr>
                <w:rFonts w:ascii="Verdana" w:hAnsi="Verdana"/>
                <w:spacing w:val="-2"/>
                <w:sz w:val="18"/>
              </w:rPr>
              <w:t>Böhmego</w:t>
            </w:r>
          </w:p>
        </w:tc>
        <w:tc>
          <w:tcPr>
            <w:tcW w:w="567" w:type="dxa"/>
            <w:tcBorders>
              <w:left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line="242" w:lineRule="auto" w:before="72"/>
              <w:ind w:left="105" w:right="339"/>
              <w:rPr>
                <w:rFonts w:ascii="Microsoft Sans Serif" w:hAnsi="Microsoft Sans Serif"/>
                <w:sz w:val="18"/>
              </w:rPr>
            </w:pPr>
            <w:r>
              <w:rPr>
                <w:rFonts w:ascii="Verdana" w:hAnsi="Verdana"/>
                <w:w w:val="110"/>
                <w:sz w:val="18"/>
              </w:rPr>
              <w:t>odporno</w:t>
            </w:r>
            <w:r>
              <w:rPr>
                <w:rFonts w:ascii="Microsoft Sans Serif" w:hAnsi="Microsoft Sans Serif"/>
                <w:w w:val="110"/>
                <w:sz w:val="18"/>
              </w:rPr>
              <w:t>ść na ścieranie</w:t>
            </w:r>
            <w:r>
              <w:rPr>
                <w:rFonts w:ascii="Microsoft Sans Serif" w:hAnsi="Microsoft Sans Serif"/>
                <w:spacing w:val="-14"/>
                <w:w w:val="110"/>
                <w:sz w:val="18"/>
              </w:rPr>
              <w:t> </w:t>
            </w:r>
            <w:r>
              <w:rPr>
                <w:rFonts w:ascii="Microsoft Sans Serif" w:hAnsi="Microsoft Sans Serif"/>
                <w:w w:val="110"/>
                <w:sz w:val="18"/>
              </w:rPr>
              <w:t>„BCA”</w:t>
            </w:r>
          </w:p>
        </w:tc>
        <w:tc>
          <w:tcPr>
            <w:tcW w:w="567" w:type="dxa"/>
            <w:tcBorders>
              <w:left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line="213" w:lineRule="exact" w:before="71"/>
              <w:ind w:left="105"/>
              <w:rPr>
                <w:rFonts w:ascii="Microsoft Sans Serif" w:hAnsi="Microsoft Sans Serif"/>
                <w:sz w:val="18"/>
              </w:rPr>
            </w:pPr>
            <w:r>
              <w:rPr>
                <w:rFonts w:ascii="Verdana" w:hAnsi="Verdana"/>
                <w:spacing w:val="-2"/>
                <w:sz w:val="18"/>
              </w:rPr>
              <w:t>odporno</w:t>
            </w:r>
            <w:r>
              <w:rPr>
                <w:rFonts w:ascii="Microsoft Sans Serif" w:hAnsi="Microsoft Sans Serif"/>
                <w:spacing w:val="-2"/>
                <w:sz w:val="18"/>
              </w:rPr>
              <w:t>ść</w:t>
            </w:r>
          </w:p>
          <w:p>
            <w:pPr>
              <w:pStyle w:val="TableParagraph"/>
              <w:spacing w:line="213" w:lineRule="exact"/>
              <w:ind w:left="105"/>
              <w:rPr>
                <w:rFonts w:ascii="Microsoft Sans Serif" w:hAnsi="Microsoft Sans Serif"/>
                <w:sz w:val="18"/>
              </w:rPr>
            </w:pPr>
            <w:r>
              <w:rPr>
                <w:rFonts w:ascii="Verdana" w:hAnsi="Verdana"/>
                <w:spacing w:val="-4"/>
                <w:sz w:val="18"/>
              </w:rPr>
              <w:t>na</w:t>
            </w:r>
            <w:r>
              <w:rPr>
                <w:rFonts w:ascii="Verdana" w:hAnsi="Verdana"/>
                <w:spacing w:val="-15"/>
                <w:sz w:val="18"/>
              </w:rPr>
              <w:t> </w:t>
            </w:r>
            <w:r>
              <w:rPr>
                <w:rFonts w:ascii="Verdana" w:hAnsi="Verdana"/>
                <w:spacing w:val="-4"/>
                <w:sz w:val="18"/>
              </w:rPr>
              <w:t>nacisk</w:t>
            </w:r>
            <w:r>
              <w:rPr>
                <w:rFonts w:ascii="Verdana" w:hAnsi="Verdana"/>
                <w:spacing w:val="-14"/>
                <w:sz w:val="18"/>
              </w:rPr>
              <w:t> </w:t>
            </w:r>
            <w:r>
              <w:rPr>
                <w:rFonts w:ascii="Verdana" w:hAnsi="Verdana"/>
                <w:spacing w:val="-4"/>
                <w:sz w:val="18"/>
              </w:rPr>
              <w:t>ko</w:t>
            </w:r>
            <w:r>
              <w:rPr>
                <w:rFonts w:ascii="Microsoft Sans Serif" w:hAnsi="Microsoft Sans Serif"/>
                <w:spacing w:val="-4"/>
                <w:sz w:val="18"/>
              </w:rPr>
              <w:t>ła</w:t>
            </w:r>
          </w:p>
        </w:tc>
        <w:tc>
          <w:tcPr>
            <w:tcW w:w="567" w:type="dxa"/>
            <w:tcBorders>
              <w:left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line="225" w:lineRule="auto" w:before="82"/>
              <w:ind w:left="105" w:right="381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pacing w:val="-2"/>
                <w:sz w:val="18"/>
              </w:rPr>
              <w:t>twardo</w:t>
            </w:r>
            <w:r>
              <w:rPr>
                <w:rFonts w:ascii="Microsoft Sans Serif" w:hAnsi="Microsoft Sans Serif"/>
                <w:spacing w:val="-2"/>
                <w:sz w:val="18"/>
              </w:rPr>
              <w:t>ść </w:t>
            </w:r>
            <w:r>
              <w:rPr>
                <w:rFonts w:ascii="Verdana" w:hAnsi="Verdana"/>
                <w:spacing w:val="-4"/>
                <w:sz w:val="18"/>
              </w:rPr>
              <w:t>powierzchni</w:t>
            </w:r>
          </w:p>
        </w:tc>
        <w:tc>
          <w:tcPr>
            <w:tcW w:w="709" w:type="dxa"/>
            <w:tcBorders>
              <w:left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line="225" w:lineRule="auto" w:before="153"/>
              <w:ind w:left="105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pacing w:val="-2"/>
                <w:sz w:val="18"/>
              </w:rPr>
              <w:t>twardo</w:t>
            </w:r>
            <w:r>
              <w:rPr>
                <w:rFonts w:ascii="Microsoft Sans Serif" w:hAnsi="Microsoft Sans Serif"/>
                <w:spacing w:val="-2"/>
                <w:sz w:val="18"/>
              </w:rPr>
              <w:t>ść</w:t>
            </w:r>
            <w:r>
              <w:rPr>
                <w:rFonts w:ascii="Microsoft Sans Serif" w:hAnsi="Microsoft Sans Serif"/>
                <w:spacing w:val="-10"/>
                <w:sz w:val="18"/>
              </w:rPr>
              <w:t> </w:t>
            </w:r>
            <w:r>
              <w:rPr>
                <w:rFonts w:ascii="Verdana" w:hAnsi="Verdana"/>
                <w:spacing w:val="-2"/>
                <w:sz w:val="18"/>
              </w:rPr>
              <w:t>podk</w:t>
            </w:r>
            <w:r>
              <w:rPr>
                <w:rFonts w:ascii="Microsoft Sans Serif" w:hAnsi="Microsoft Sans Serif"/>
                <w:spacing w:val="-2"/>
                <w:sz w:val="18"/>
              </w:rPr>
              <w:t>ła- </w:t>
            </w:r>
            <w:r>
              <w:rPr>
                <w:rFonts w:ascii="Verdana" w:hAnsi="Verdana"/>
                <w:spacing w:val="-2"/>
                <w:sz w:val="18"/>
              </w:rPr>
              <w:t>dów</w:t>
            </w:r>
            <w:r>
              <w:rPr>
                <w:rFonts w:ascii="Verdana" w:hAnsi="Verdana"/>
                <w:spacing w:val="-14"/>
                <w:sz w:val="18"/>
              </w:rPr>
              <w:t> </w:t>
            </w:r>
            <w:r>
              <w:rPr>
                <w:rFonts w:ascii="Verdana" w:hAnsi="Verdana"/>
                <w:spacing w:val="-2"/>
                <w:sz w:val="18"/>
              </w:rPr>
              <w:t>asfaltowych</w:t>
            </w:r>
          </w:p>
        </w:tc>
        <w:tc>
          <w:tcPr>
            <w:tcW w:w="711" w:type="dxa"/>
            <w:tcBorders>
              <w:left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line="213" w:lineRule="exact" w:before="38"/>
              <w:ind w:left="105"/>
              <w:rPr>
                <w:rFonts w:ascii="Microsoft Sans Serif" w:hAnsi="Microsoft Sans Serif"/>
                <w:sz w:val="18"/>
              </w:rPr>
            </w:pPr>
            <w:r>
              <w:rPr>
                <w:rFonts w:ascii="Verdana" w:hAnsi="Verdana"/>
                <w:spacing w:val="-4"/>
                <w:sz w:val="18"/>
              </w:rPr>
              <w:t>wytrzyma</w:t>
            </w:r>
            <w:r>
              <w:rPr>
                <w:rFonts w:ascii="Microsoft Sans Serif" w:hAnsi="Microsoft Sans Serif"/>
                <w:spacing w:val="-4"/>
                <w:sz w:val="18"/>
              </w:rPr>
              <w:t>łość</w:t>
            </w:r>
            <w:r>
              <w:rPr>
                <w:rFonts w:ascii="Microsoft Sans Serif" w:hAnsi="Microsoft Sans Serif"/>
                <w:spacing w:val="6"/>
                <w:sz w:val="18"/>
              </w:rPr>
              <w:t> </w:t>
            </w:r>
            <w:r>
              <w:rPr>
                <w:rFonts w:ascii="Microsoft Sans Serif" w:hAnsi="Microsoft Sans Serif"/>
                <w:spacing w:val="-5"/>
                <w:sz w:val="18"/>
              </w:rPr>
              <w:t>na</w:t>
            </w:r>
          </w:p>
          <w:p>
            <w:pPr>
              <w:pStyle w:val="TableParagraph"/>
              <w:spacing w:line="225" w:lineRule="auto" w:before="5"/>
              <w:ind w:left="105" w:right="652"/>
              <w:rPr>
                <w:rFonts w:ascii="Microsoft Sans Serif" w:hAnsi="Microsoft Sans Serif"/>
                <w:sz w:val="18"/>
              </w:rPr>
            </w:pPr>
            <w:r>
              <w:rPr>
                <w:rFonts w:ascii="Verdana" w:hAnsi="Verdana"/>
                <w:sz w:val="18"/>
              </w:rPr>
              <w:t>nacisk</w:t>
            </w:r>
            <w:r>
              <w:rPr>
                <w:rFonts w:ascii="Verdana" w:hAnsi="Verdana"/>
                <w:spacing w:val="-3"/>
                <w:sz w:val="18"/>
              </w:rPr>
              <w:t> </w:t>
            </w:r>
            <w:r>
              <w:rPr>
                <w:rFonts w:ascii="Verdana" w:hAnsi="Verdana"/>
                <w:sz w:val="18"/>
              </w:rPr>
              <w:t>ko</w:t>
            </w:r>
            <w:r>
              <w:rPr>
                <w:rFonts w:ascii="Microsoft Sans Serif" w:hAnsi="Microsoft Sans Serif"/>
                <w:sz w:val="18"/>
              </w:rPr>
              <w:t>ła</w:t>
            </w:r>
            <w:r>
              <w:rPr>
                <w:rFonts w:ascii="Microsoft Sans Serif" w:hAnsi="Microsoft Sans Serif"/>
                <w:spacing w:val="40"/>
                <w:sz w:val="18"/>
              </w:rPr>
              <w:t> </w:t>
            </w:r>
            <w:r>
              <w:rPr>
                <w:rFonts w:ascii="Verdana" w:hAnsi="Verdana"/>
                <w:sz w:val="18"/>
              </w:rPr>
              <w:t>z</w:t>
            </w:r>
            <w:r>
              <w:rPr>
                <w:rFonts w:ascii="Verdana" w:hAnsi="Verdana"/>
                <w:spacing w:val="-17"/>
                <w:sz w:val="18"/>
              </w:rPr>
              <w:t> </w:t>
            </w:r>
            <w:r>
              <w:rPr>
                <w:rFonts w:ascii="Verdana" w:hAnsi="Verdana"/>
                <w:sz w:val="18"/>
              </w:rPr>
              <w:t>wyk</w:t>
            </w:r>
            <w:r>
              <w:rPr>
                <w:rFonts w:ascii="Microsoft Sans Serif" w:hAnsi="Microsoft Sans Serif"/>
                <w:sz w:val="18"/>
              </w:rPr>
              <w:t>ładziną</w:t>
            </w:r>
          </w:p>
        </w:tc>
        <w:tc>
          <w:tcPr>
            <w:tcW w:w="425" w:type="dxa"/>
            <w:tcBorders>
              <w:left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100"/>
              <w:ind w:left="105"/>
              <w:rPr>
                <w:rFonts w:ascii="Microsoft Sans Serif" w:hAnsi="Microsoft Sans Serif"/>
                <w:sz w:val="18"/>
              </w:rPr>
            </w:pPr>
            <w:r>
              <w:rPr>
                <w:rFonts w:ascii="Verdana" w:hAnsi="Verdana"/>
                <w:spacing w:val="-2"/>
                <w:sz w:val="18"/>
              </w:rPr>
              <w:t>czas</w:t>
            </w:r>
            <w:r>
              <w:rPr>
                <w:rFonts w:ascii="Verdana" w:hAnsi="Verdana"/>
                <w:spacing w:val="-14"/>
                <w:sz w:val="18"/>
              </w:rPr>
              <w:t> </w:t>
            </w:r>
            <w:r>
              <w:rPr>
                <w:rFonts w:ascii="Verdana" w:hAnsi="Verdana"/>
                <w:spacing w:val="-2"/>
                <w:sz w:val="18"/>
              </w:rPr>
              <w:t>wi</w:t>
            </w:r>
            <w:r>
              <w:rPr>
                <w:rFonts w:ascii="Microsoft Sans Serif" w:hAnsi="Microsoft Sans Serif"/>
                <w:spacing w:val="-2"/>
                <w:sz w:val="18"/>
              </w:rPr>
              <w:t>ązania</w:t>
            </w:r>
          </w:p>
        </w:tc>
        <w:tc>
          <w:tcPr>
            <w:tcW w:w="708" w:type="dxa"/>
            <w:tcBorders>
              <w:left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line="213" w:lineRule="exact" w:before="138"/>
              <w:ind w:left="105"/>
              <w:rPr>
                <w:rFonts w:ascii="Verdana"/>
                <w:sz w:val="18"/>
              </w:rPr>
            </w:pPr>
            <w:r>
              <w:rPr>
                <w:rFonts w:ascii="Verdana"/>
                <w:spacing w:val="-2"/>
                <w:sz w:val="18"/>
              </w:rPr>
              <w:t>skurcz</w:t>
            </w:r>
          </w:p>
          <w:p>
            <w:pPr>
              <w:pStyle w:val="TableParagraph"/>
              <w:spacing w:line="213" w:lineRule="exact"/>
              <w:ind w:left="105"/>
              <w:rPr>
                <w:rFonts w:ascii="Microsoft Sans Serif" w:hAnsi="Microsoft Sans Serif"/>
                <w:sz w:val="18"/>
              </w:rPr>
            </w:pPr>
            <w:r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pacing w:val="-13"/>
                <w:sz w:val="18"/>
              </w:rPr>
              <w:t> </w:t>
            </w:r>
            <w:r>
              <w:rPr>
                <w:rFonts w:ascii="Verdana" w:hAnsi="Verdana"/>
                <w:spacing w:val="-2"/>
                <w:sz w:val="18"/>
              </w:rPr>
              <w:t>sp</w:t>
            </w:r>
            <w:r>
              <w:rPr>
                <w:rFonts w:ascii="Microsoft Sans Serif" w:hAnsi="Microsoft Sans Serif"/>
                <w:spacing w:val="-2"/>
                <w:sz w:val="18"/>
              </w:rPr>
              <w:t>ęcznienie</w:t>
            </w:r>
          </w:p>
        </w:tc>
        <w:tc>
          <w:tcPr>
            <w:tcW w:w="425" w:type="dxa"/>
            <w:tcBorders>
              <w:left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100"/>
              <w:ind w:left="105"/>
              <w:rPr>
                <w:rFonts w:ascii="Verdana"/>
                <w:sz w:val="18"/>
              </w:rPr>
            </w:pPr>
            <w:r>
              <w:rPr>
                <w:rFonts w:ascii="Verdana"/>
                <w:spacing w:val="-2"/>
                <w:sz w:val="18"/>
              </w:rPr>
              <w:t>konsystencja</w:t>
            </w:r>
          </w:p>
        </w:tc>
        <w:tc>
          <w:tcPr>
            <w:tcW w:w="425" w:type="dxa"/>
            <w:tcBorders>
              <w:left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99"/>
              <w:ind w:left="105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pacing w:val="-2"/>
                <w:sz w:val="18"/>
              </w:rPr>
              <w:t>warto</w:t>
            </w:r>
            <w:r>
              <w:rPr>
                <w:rFonts w:ascii="Microsoft Sans Serif" w:hAnsi="Microsoft Sans Serif"/>
                <w:spacing w:val="-2"/>
                <w:sz w:val="18"/>
              </w:rPr>
              <w:t>ść</w:t>
            </w:r>
            <w:r>
              <w:rPr>
                <w:rFonts w:ascii="Microsoft Sans Serif" w:hAnsi="Microsoft Sans Serif"/>
                <w:spacing w:val="-1"/>
                <w:sz w:val="18"/>
              </w:rPr>
              <w:t> </w:t>
            </w:r>
            <w:r>
              <w:rPr>
                <w:rFonts w:ascii="Verdana" w:hAnsi="Verdana"/>
                <w:spacing w:val="-5"/>
                <w:sz w:val="18"/>
              </w:rPr>
              <w:t>pH</w:t>
            </w:r>
          </w:p>
        </w:tc>
        <w:tc>
          <w:tcPr>
            <w:tcW w:w="708" w:type="dxa"/>
            <w:tcBorders>
              <w:left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line="225" w:lineRule="auto" w:before="149"/>
              <w:ind w:left="105" w:right="381"/>
              <w:rPr>
                <w:rFonts w:ascii="Microsoft Sans Serif" w:hAnsi="Microsoft Sans Serif"/>
                <w:sz w:val="18"/>
              </w:rPr>
            </w:pPr>
            <w:r>
              <w:rPr>
                <w:rFonts w:ascii="Verdana" w:hAnsi="Verdana"/>
                <w:spacing w:val="-4"/>
                <w:w w:val="105"/>
                <w:sz w:val="18"/>
              </w:rPr>
              <w:t>modu</w:t>
            </w:r>
            <w:r>
              <w:rPr>
                <w:rFonts w:ascii="Microsoft Sans Serif" w:hAnsi="Microsoft Sans Serif"/>
                <w:spacing w:val="-4"/>
                <w:w w:val="105"/>
                <w:sz w:val="18"/>
              </w:rPr>
              <w:t>ł </w:t>
            </w:r>
            <w:r>
              <w:rPr>
                <w:rFonts w:ascii="Verdana" w:hAnsi="Verdana"/>
                <w:spacing w:val="-2"/>
                <w:w w:val="105"/>
                <w:sz w:val="18"/>
              </w:rPr>
              <w:t>spr</w:t>
            </w:r>
            <w:r>
              <w:rPr>
                <w:rFonts w:ascii="Microsoft Sans Serif" w:hAnsi="Microsoft Sans Serif"/>
                <w:spacing w:val="-2"/>
                <w:w w:val="105"/>
                <w:sz w:val="18"/>
              </w:rPr>
              <w:t>ężystości</w:t>
            </w:r>
          </w:p>
        </w:tc>
        <w:tc>
          <w:tcPr>
            <w:tcW w:w="566" w:type="dxa"/>
            <w:tcBorders>
              <w:left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line="213" w:lineRule="exact" w:before="66"/>
              <w:ind w:left="105"/>
              <w:rPr>
                <w:rFonts w:ascii="Microsoft Sans Serif" w:hAnsi="Microsoft Sans Serif"/>
                <w:sz w:val="18"/>
              </w:rPr>
            </w:pPr>
            <w:r>
              <w:rPr>
                <w:rFonts w:ascii="Verdana" w:hAnsi="Verdana"/>
                <w:sz w:val="18"/>
              </w:rPr>
              <w:t>odporno</w:t>
            </w:r>
            <w:r>
              <w:rPr>
                <w:rFonts w:ascii="Microsoft Sans Serif" w:hAnsi="Microsoft Sans Serif"/>
                <w:sz w:val="18"/>
              </w:rPr>
              <w:t>ść </w:t>
            </w:r>
            <w:r>
              <w:rPr>
                <w:rFonts w:ascii="Microsoft Sans Serif" w:hAnsi="Microsoft Sans Serif"/>
                <w:spacing w:val="-5"/>
                <w:sz w:val="18"/>
              </w:rPr>
              <w:t>na</w:t>
            </w:r>
          </w:p>
          <w:p>
            <w:pPr>
              <w:pStyle w:val="TableParagraph"/>
              <w:spacing w:line="213" w:lineRule="exact"/>
              <w:ind w:left="105"/>
              <w:rPr>
                <w:rFonts w:ascii="Verdana"/>
                <w:sz w:val="18"/>
              </w:rPr>
            </w:pPr>
            <w:r>
              <w:rPr>
                <w:rFonts w:ascii="Verdana"/>
                <w:spacing w:val="-2"/>
                <w:sz w:val="18"/>
              </w:rPr>
              <w:t>uderzenia</w:t>
            </w:r>
          </w:p>
        </w:tc>
        <w:tc>
          <w:tcPr>
            <w:tcW w:w="424" w:type="dxa"/>
            <w:tcBorders>
              <w:left w:val="single" w:sz="6" w:space="0" w:color="000000"/>
              <w:right w:val="single" w:sz="12" w:space="0" w:color="000000"/>
            </w:tcBorders>
            <w:textDirection w:val="btLr"/>
          </w:tcPr>
          <w:p>
            <w:pPr>
              <w:pStyle w:val="TableParagraph"/>
              <w:spacing w:before="95"/>
              <w:ind w:left="105"/>
              <w:rPr>
                <w:rFonts w:ascii="Microsoft Sans Serif" w:hAnsi="Microsoft Sans Serif"/>
                <w:sz w:val="18"/>
              </w:rPr>
            </w:pPr>
            <w:r>
              <w:rPr>
                <w:rFonts w:ascii="Verdana" w:hAnsi="Verdana"/>
                <w:spacing w:val="-2"/>
                <w:sz w:val="18"/>
              </w:rPr>
              <w:t>przyczepno</w:t>
            </w:r>
            <w:r>
              <w:rPr>
                <w:rFonts w:ascii="Microsoft Sans Serif" w:hAnsi="Microsoft Sans Serif"/>
                <w:spacing w:val="-2"/>
                <w:sz w:val="18"/>
              </w:rPr>
              <w:t>ść</w:t>
            </w:r>
          </w:p>
        </w:tc>
      </w:tr>
      <w:tr>
        <w:trPr>
          <w:trHeight w:val="525" w:hRule="atLeast"/>
        </w:trPr>
        <w:tc>
          <w:tcPr>
            <w:tcW w:w="1063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2" w:right="320"/>
              <w:rPr>
                <w:sz w:val="18"/>
              </w:rPr>
            </w:pPr>
            <w:r>
              <w:rPr>
                <w:spacing w:val="-2"/>
                <w:sz w:val="18"/>
              </w:rPr>
              <w:t>Cemen- </w:t>
            </w:r>
            <w:r>
              <w:rPr>
                <w:spacing w:val="-4"/>
                <w:sz w:val="18"/>
              </w:rPr>
              <w:t>towy</w:t>
            </w:r>
          </w:p>
        </w:tc>
        <w:tc>
          <w:tcPr>
            <w:tcW w:w="5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32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N</w:t>
            </w:r>
          </w:p>
        </w:tc>
        <w:tc>
          <w:tcPr>
            <w:tcW w:w="5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3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N</w:t>
            </w:r>
          </w:p>
        </w:tc>
        <w:tc>
          <w:tcPr>
            <w:tcW w:w="1823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84" w:lineRule="exact" w:before="20"/>
              <w:ind w:left="29" w:right="416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a</w:t>
            </w:r>
          </w:p>
          <w:p>
            <w:pPr>
              <w:pStyle w:val="TableParagraph"/>
              <w:spacing w:line="153" w:lineRule="exact"/>
              <w:ind w:left="29"/>
              <w:jc w:val="center"/>
              <w:rPr>
                <w:sz w:val="18"/>
              </w:rPr>
            </w:pPr>
            <w:r>
              <w:rPr>
                <w:sz w:val="18"/>
              </w:rPr>
              <w:t>N</w:t>
            </w:r>
            <w:r>
              <w:rPr>
                <w:spacing w:val="65"/>
                <w:sz w:val="18"/>
              </w:rPr>
              <w:t> </w:t>
            </w:r>
            <w:r>
              <w:rPr>
                <w:spacing w:val="-2"/>
                <w:sz w:val="18"/>
              </w:rPr>
              <w:t>(jedna</w:t>
            </w:r>
          </w:p>
          <w:p>
            <w:pPr>
              <w:pStyle w:val="TableParagraph"/>
              <w:spacing w:line="207" w:lineRule="exact"/>
              <w:ind w:left="29" w:right="5"/>
              <w:jc w:val="center"/>
              <w:rPr>
                <w:sz w:val="18"/>
              </w:rPr>
            </w:pP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trzech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metod)</w:t>
            </w:r>
          </w:p>
        </w:tc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65" w:right="3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O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29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  <w:tc>
          <w:tcPr>
            <w:tcW w:w="7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2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O</w:t>
            </w:r>
          </w:p>
        </w:tc>
        <w:tc>
          <w:tcPr>
            <w:tcW w:w="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O</w:t>
            </w:r>
          </w:p>
        </w:tc>
        <w:tc>
          <w:tcPr>
            <w:tcW w:w="7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21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O</w:t>
            </w:r>
          </w:p>
        </w:tc>
        <w:tc>
          <w:tcPr>
            <w:tcW w:w="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O</w:t>
            </w:r>
          </w:p>
        </w:tc>
        <w:tc>
          <w:tcPr>
            <w:tcW w:w="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O</w:t>
            </w:r>
          </w:p>
        </w:tc>
        <w:tc>
          <w:tcPr>
            <w:tcW w:w="7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2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O</w:t>
            </w:r>
          </w:p>
        </w:tc>
        <w:tc>
          <w:tcPr>
            <w:tcW w:w="5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84" w:lineRule="exact" w:before="20"/>
              <w:ind w:left="323"/>
              <w:rPr>
                <w:sz w:val="12"/>
              </w:rPr>
            </w:pPr>
            <w:r>
              <w:rPr>
                <w:spacing w:val="-10"/>
                <w:sz w:val="12"/>
              </w:rPr>
              <w:t>a</w:t>
            </w:r>
          </w:p>
          <w:p>
            <w:pPr>
              <w:pStyle w:val="TableParagraph"/>
              <w:spacing w:line="153" w:lineRule="exact"/>
              <w:ind w:left="182"/>
              <w:rPr>
                <w:sz w:val="18"/>
              </w:rPr>
            </w:pPr>
            <w:r>
              <w:rPr>
                <w:spacing w:val="-10"/>
                <w:sz w:val="18"/>
              </w:rPr>
              <w:t>O</w:t>
            </w:r>
          </w:p>
        </w:tc>
        <w:tc>
          <w:tcPr>
            <w:tcW w:w="424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0"/>
              <w:ind w:left="2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O</w:t>
            </w:r>
          </w:p>
        </w:tc>
      </w:tr>
      <w:tr>
        <w:trPr>
          <w:trHeight w:val="736" w:hRule="atLeast"/>
        </w:trPr>
        <w:tc>
          <w:tcPr>
            <w:tcW w:w="10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left="72" w:right="106"/>
              <w:rPr>
                <w:sz w:val="18"/>
              </w:rPr>
            </w:pPr>
            <w:r>
              <w:rPr>
                <w:spacing w:val="-2"/>
                <w:sz w:val="18"/>
              </w:rPr>
              <w:t>Siarczano- </w:t>
            </w:r>
            <w:r>
              <w:rPr>
                <w:spacing w:val="-4"/>
                <w:sz w:val="18"/>
              </w:rPr>
              <w:t>wo-</w:t>
            </w:r>
          </w:p>
          <w:p>
            <w:pPr>
              <w:pStyle w:val="TableParagraph"/>
              <w:spacing w:line="206" w:lineRule="exact"/>
              <w:ind w:left="72"/>
              <w:rPr>
                <w:sz w:val="18"/>
              </w:rPr>
            </w:pPr>
            <w:r>
              <w:rPr>
                <w:spacing w:val="-2"/>
                <w:sz w:val="18"/>
              </w:rPr>
              <w:t>-wapniowy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left="32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N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left="3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N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left="34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O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left="67" w:right="3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O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left="61" w:right="3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O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left="65" w:right="3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O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left="29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left="2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O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lef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O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left="21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O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lef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O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left="22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N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left="2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O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left="63" w:right="4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4"/>
              <w:ind w:left="2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O</w:t>
            </w:r>
          </w:p>
        </w:tc>
      </w:tr>
      <w:tr>
        <w:trPr>
          <w:trHeight w:val="529" w:hRule="atLeast"/>
        </w:trPr>
        <w:tc>
          <w:tcPr>
            <w:tcW w:w="10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left="72" w:right="262"/>
              <w:rPr>
                <w:sz w:val="18"/>
              </w:rPr>
            </w:pPr>
            <w:r>
              <w:rPr>
                <w:spacing w:val="-2"/>
                <w:sz w:val="18"/>
              </w:rPr>
              <w:t>Magnez- </w:t>
            </w:r>
            <w:r>
              <w:rPr>
                <w:spacing w:val="-4"/>
                <w:sz w:val="18"/>
              </w:rPr>
              <w:t>jowy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left="32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N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left="3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N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left="34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O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left="67" w:right="3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O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left="61" w:right="3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O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84" w:lineRule="exact" w:before="24"/>
              <w:ind w:left="321"/>
              <w:rPr>
                <w:sz w:val="12"/>
              </w:rPr>
            </w:pPr>
            <w:r>
              <w:rPr>
                <w:spacing w:val="-10"/>
                <w:sz w:val="12"/>
              </w:rPr>
              <w:t>a</w:t>
            </w:r>
          </w:p>
          <w:p>
            <w:pPr>
              <w:pStyle w:val="TableParagraph"/>
              <w:spacing w:line="153" w:lineRule="exact"/>
              <w:ind w:left="31" w:right="6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N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left="29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left="2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O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left="22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left="21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O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lef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O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lef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O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left="2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O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left="63" w:right="4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4"/>
              <w:ind w:left="2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O</w:t>
            </w:r>
          </w:p>
        </w:tc>
      </w:tr>
      <w:tr>
        <w:trPr>
          <w:trHeight w:val="527" w:hRule="atLeast"/>
        </w:trPr>
        <w:tc>
          <w:tcPr>
            <w:tcW w:w="10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left="72" w:right="216"/>
              <w:rPr>
                <w:sz w:val="18"/>
              </w:rPr>
            </w:pPr>
            <w:r>
              <w:rPr>
                <w:spacing w:val="-2"/>
                <w:sz w:val="18"/>
              </w:rPr>
              <w:t>Mastyk asfaltowy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left="32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left="3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left="34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O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left="67" w:right="3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O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left="61" w:right="3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O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left="63" w:right="3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N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left="2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O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left="22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left="2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left="22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left="22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left="21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left="62" w:right="4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4"/>
              <w:ind w:left="21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>
        <w:trPr>
          <w:trHeight w:val="740" w:hRule="atLeast"/>
        </w:trPr>
        <w:tc>
          <w:tcPr>
            <w:tcW w:w="106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72" w:right="157"/>
              <w:rPr>
                <w:sz w:val="18"/>
              </w:rPr>
            </w:pPr>
            <w:r>
              <w:rPr>
                <w:sz w:val="18"/>
              </w:rPr>
              <w:t>Z </w:t>
            </w:r>
            <w:r>
              <w:rPr>
                <w:rFonts w:ascii="Microsoft Sans Serif" w:hAnsi="Microsoft Sans Serif"/>
                <w:sz w:val="18"/>
              </w:rPr>
              <w:t>żywic </w:t>
            </w:r>
            <w:r>
              <w:rPr>
                <w:spacing w:val="-2"/>
                <w:sz w:val="18"/>
              </w:rPr>
              <w:t>syntetycz- </w:t>
            </w:r>
            <w:r>
              <w:rPr>
                <w:spacing w:val="-4"/>
                <w:sz w:val="18"/>
              </w:rPr>
              <w:t>nych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3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O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33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O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34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84" w:lineRule="exact" w:before="27"/>
              <w:ind w:left="332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483008">
                      <wp:simplePos x="0" y="0"/>
                      <wp:positionH relativeFrom="column">
                        <wp:posOffset>206120</wp:posOffset>
                      </wp:positionH>
                      <wp:positionV relativeFrom="paragraph">
                        <wp:posOffset>94715</wp:posOffset>
                      </wp:positionV>
                      <wp:extent cx="41275" cy="6350"/>
                      <wp:effectExtent l="0" t="0" r="0" b="0"/>
                      <wp:wrapNone/>
                      <wp:docPr id="28" name="Group 2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8" name="Group 28"/>
                            <wpg:cNvGrpSpPr/>
                            <wpg:grpSpPr>
                              <a:xfrm>
                                <a:off x="0" y="0"/>
                                <a:ext cx="41275" cy="6350"/>
                                <a:chExt cx="41275" cy="635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0"/>
                                  <a:ext cx="4127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" h="6350">
                                      <a:moveTo>
                                        <a:pt x="411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1148" y="6096"/>
                                      </a:lnTo>
                                      <a:lnTo>
                                        <a:pt x="411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6.23pt;margin-top:7.457934pt;width:3.25pt;height:.5pt;mso-position-horizontal-relative:column;mso-position-vertical-relative:paragraph;z-index:-17833472" id="docshapegroup22" coordorigin="325,149" coordsize="65,10">
                      <v:rect style="position:absolute;left:324;top:149;width:65;height:10" id="docshape23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12"/>
              </w:rPr>
              <w:t>a</w:t>
            </w:r>
          </w:p>
          <w:p>
            <w:pPr>
              <w:pStyle w:val="TableParagraph"/>
              <w:spacing w:line="153" w:lineRule="exact"/>
              <w:ind w:left="32"/>
              <w:jc w:val="center"/>
              <w:rPr>
                <w:sz w:val="18"/>
              </w:rPr>
            </w:pPr>
            <w:r>
              <w:rPr>
                <w:sz w:val="18"/>
              </w:rPr>
              <w:t>N</w:t>
            </w:r>
            <w:r>
              <w:rPr>
                <w:spacing w:val="65"/>
                <w:sz w:val="18"/>
              </w:rPr>
              <w:t> </w:t>
            </w:r>
            <w:r>
              <w:rPr>
                <w:spacing w:val="-2"/>
                <w:sz w:val="18"/>
              </w:rPr>
              <w:t>(jedna</w:t>
            </w:r>
          </w:p>
          <w:p>
            <w:pPr>
              <w:pStyle w:val="TableParagraph"/>
              <w:spacing w:line="207" w:lineRule="exact"/>
              <w:ind w:left="32"/>
              <w:jc w:val="center"/>
              <w:rPr>
                <w:sz w:val="18"/>
              </w:rPr>
            </w:pPr>
            <w:r>
              <w:rPr>
                <w:sz w:val="18"/>
              </w:rPr>
              <w:t>z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dwu</w:t>
            </w:r>
            <w:r>
              <w:rPr>
                <w:spacing w:val="-2"/>
                <w:sz w:val="18"/>
              </w:rPr>
              <w:t> metod)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65" w:right="3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O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29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2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O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22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21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O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O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22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2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O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84" w:lineRule="exact" w:before="27"/>
              <w:ind w:left="318"/>
              <w:rPr>
                <w:sz w:val="12"/>
              </w:rPr>
            </w:pPr>
            <w:r>
              <w:rPr>
                <w:spacing w:val="-10"/>
                <w:sz w:val="12"/>
              </w:rPr>
              <w:t>a</w:t>
            </w:r>
          </w:p>
          <w:p>
            <w:pPr>
              <w:pStyle w:val="TableParagraph"/>
              <w:spacing w:line="153" w:lineRule="exact"/>
              <w:ind w:left="23" w:right="6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N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7"/>
              <w:ind w:left="21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N</w:t>
            </w:r>
          </w:p>
        </w:tc>
      </w:tr>
      <w:tr>
        <w:trPr>
          <w:trHeight w:val="1228" w:hRule="atLeast"/>
        </w:trPr>
        <w:tc>
          <w:tcPr>
            <w:tcW w:w="9636" w:type="dxa"/>
            <w:gridSpan w:val="16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 w:before="100"/>
              <w:ind w:left="127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Oznaczenia: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40" w:val="left" w:leader="none"/>
              </w:tabs>
              <w:spacing w:line="205" w:lineRule="exact" w:before="0" w:after="0"/>
              <w:ind w:left="440" w:right="0" w:hanging="313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sz w:val="18"/>
              </w:rPr>
              <w:t>Badanie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normowe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(obowi</w:t>
            </w:r>
            <w:r>
              <w:rPr>
                <w:rFonts w:ascii="Microsoft Sans Serif" w:hAnsi="Microsoft Sans Serif"/>
                <w:spacing w:val="-2"/>
                <w:sz w:val="18"/>
              </w:rPr>
              <w:t>ązkowe)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40" w:val="left" w:leader="none"/>
              </w:tabs>
              <w:spacing w:line="207" w:lineRule="exact" w:before="1" w:after="0"/>
              <w:ind w:left="440" w:right="0" w:hanging="313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sz w:val="18"/>
              </w:rPr>
              <w:t>Badanie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opcjonalne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(w</w:t>
            </w:r>
            <w:r>
              <w:rPr>
                <w:rFonts w:ascii="Microsoft Sans Serif" w:hAnsi="Microsoft Sans Serif"/>
                <w:sz w:val="18"/>
              </w:rPr>
              <w:t>łaściwe</w:t>
            </w:r>
            <w:r>
              <w:rPr>
                <w:rFonts w:ascii="Microsoft Sans Serif" w:hAnsi="Microsoft Sans Serif"/>
                <w:spacing w:val="-5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dla</w:t>
            </w:r>
            <w:r>
              <w:rPr>
                <w:rFonts w:ascii="Microsoft Sans Serif" w:hAnsi="Microsoft Sans Serif"/>
                <w:spacing w:val="-7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danego</w:t>
            </w:r>
            <w:r>
              <w:rPr>
                <w:rFonts w:ascii="Microsoft Sans Serif" w:hAnsi="Microsoft Sans Serif"/>
                <w:spacing w:val="-5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</w:rPr>
              <w:t>podkładu)</w:t>
            </w:r>
          </w:p>
          <w:p>
            <w:pPr>
              <w:pStyle w:val="TableParagraph"/>
              <w:tabs>
                <w:tab w:pos="442" w:val="left" w:leader="none"/>
              </w:tabs>
              <w:spacing w:line="193" w:lineRule="exact"/>
              <w:ind w:left="127"/>
              <w:rPr>
                <w:rFonts w:ascii="Microsoft Sans Serif" w:hAnsi="Microsoft Sans Serif"/>
                <w:sz w:val="18"/>
              </w:rPr>
            </w:pPr>
            <w:r>
              <w:rPr>
                <w:spacing w:val="-10"/>
                <w:sz w:val="18"/>
              </w:rPr>
              <w:t>–</w:t>
            </w:r>
            <w:r>
              <w:rPr>
                <w:sz w:val="18"/>
              </w:rPr>
              <w:tab/>
              <w:t>Nie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dotyczy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danego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2"/>
                <w:sz w:val="18"/>
              </w:rPr>
              <w:t>podk</w:t>
            </w:r>
            <w:r>
              <w:rPr>
                <w:rFonts w:ascii="Microsoft Sans Serif" w:hAnsi="Microsoft Sans Serif"/>
                <w:spacing w:val="-2"/>
                <w:sz w:val="18"/>
              </w:rPr>
              <w:t>ładu</w:t>
            </w:r>
          </w:p>
          <w:p>
            <w:pPr>
              <w:pStyle w:val="TableParagraph"/>
              <w:spacing w:line="70" w:lineRule="exact"/>
              <w:ind w:left="127"/>
              <w:rPr>
                <w:sz w:val="12"/>
              </w:rPr>
            </w:pPr>
            <w:r>
              <w:rPr>
                <w:spacing w:val="-10"/>
                <w:sz w:val="12"/>
              </w:rPr>
              <w:t>a</w:t>
            </w:r>
          </w:p>
          <w:p>
            <w:pPr>
              <w:pStyle w:val="TableParagraph"/>
              <w:spacing w:line="153" w:lineRule="exact"/>
              <w:ind w:left="442"/>
              <w:rPr>
                <w:rFonts w:ascii="Microsoft Sans Serif" w:hAnsi="Microsoft Sans Serif"/>
                <w:sz w:val="18"/>
              </w:rPr>
            </w:pPr>
            <w:r>
              <w:rPr>
                <w:sz w:val="18"/>
              </w:rPr>
              <w:t>Tylko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dla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materia</w:t>
            </w:r>
            <w:r>
              <w:rPr>
                <w:rFonts w:ascii="Microsoft Sans Serif" w:hAnsi="Microsoft Sans Serif"/>
                <w:sz w:val="18"/>
              </w:rPr>
              <w:t>łów</w:t>
            </w:r>
            <w:r>
              <w:rPr>
                <w:rFonts w:ascii="Microsoft Sans Serif" w:hAnsi="Microsoft Sans Serif"/>
                <w:spacing w:val="-6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przeznaczonych</w:t>
            </w:r>
            <w:r>
              <w:rPr>
                <w:rFonts w:ascii="Microsoft Sans Serif" w:hAnsi="Microsoft Sans Serif"/>
                <w:spacing w:val="-7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na</w:t>
            </w:r>
            <w:r>
              <w:rPr>
                <w:rFonts w:ascii="Microsoft Sans Serif" w:hAnsi="Microsoft Sans Serif"/>
                <w:spacing w:val="-4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podkłady</w:t>
            </w:r>
            <w:r>
              <w:rPr>
                <w:rFonts w:ascii="Microsoft Sans Serif" w:hAnsi="Microsoft Sans Serif"/>
                <w:spacing w:val="-6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podlegające</w:t>
            </w:r>
            <w:r>
              <w:rPr>
                <w:rFonts w:ascii="Microsoft Sans Serif" w:hAnsi="Microsoft Sans Serif"/>
                <w:spacing w:val="-3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</w:rPr>
              <w:t>ścieraniu</w:t>
            </w:r>
          </w:p>
        </w:tc>
      </w:tr>
    </w:tbl>
    <w:p>
      <w:pPr>
        <w:pStyle w:val="BodyText"/>
      </w:pPr>
    </w:p>
    <w:p>
      <w:pPr>
        <w:pStyle w:val="BodyText"/>
        <w:spacing w:before="182"/>
      </w:pPr>
    </w:p>
    <w:p>
      <w:pPr>
        <w:pStyle w:val="BodyText"/>
        <w:spacing w:line="254" w:lineRule="auto"/>
        <w:ind w:left="421" w:right="703"/>
        <w:jc w:val="both"/>
      </w:pPr>
      <w:r>
        <w:rPr/>
        <w:t>Wiek</w:t>
      </w:r>
      <w:r>
        <w:rPr>
          <w:spacing w:val="-9"/>
        </w:rPr>
        <w:t> </w:t>
      </w:r>
      <w:r>
        <w:rPr/>
        <w:t>każdego</w:t>
      </w:r>
      <w:r>
        <w:rPr>
          <w:spacing w:val="-9"/>
        </w:rPr>
        <w:t> </w:t>
      </w:r>
      <w:r>
        <w:rPr/>
        <w:t>rodzaju</w:t>
      </w:r>
      <w:r>
        <w:rPr>
          <w:spacing w:val="-9"/>
        </w:rPr>
        <w:t> </w:t>
      </w:r>
      <w:r>
        <w:rPr/>
        <w:t>spoiwa,</w:t>
      </w:r>
      <w:r>
        <w:rPr>
          <w:spacing w:val="-9"/>
        </w:rPr>
        <w:t> </w:t>
      </w:r>
      <w:r>
        <w:rPr/>
        <w:t>przy</w:t>
      </w:r>
      <w:r>
        <w:rPr>
          <w:spacing w:val="-9"/>
        </w:rPr>
        <w:t> </w:t>
      </w:r>
      <w:r>
        <w:rPr/>
        <w:t>którym</w:t>
      </w:r>
      <w:r>
        <w:rPr>
          <w:spacing w:val="-7"/>
        </w:rPr>
        <w:t> </w:t>
      </w:r>
      <w:r>
        <w:rPr/>
        <w:t>powinny</w:t>
      </w:r>
      <w:r>
        <w:rPr>
          <w:spacing w:val="-9"/>
        </w:rPr>
        <w:t> </w:t>
      </w:r>
      <w:r>
        <w:rPr/>
        <w:t>być</w:t>
      </w:r>
      <w:r>
        <w:rPr>
          <w:spacing w:val="-9"/>
        </w:rPr>
        <w:t> </w:t>
      </w:r>
      <w:r>
        <w:rPr/>
        <w:t>osiągnięte</w:t>
      </w:r>
      <w:r>
        <w:rPr>
          <w:spacing w:val="-5"/>
        </w:rPr>
        <w:t> </w:t>
      </w:r>
      <w:r>
        <w:rPr/>
        <w:t>określone</w:t>
      </w:r>
      <w:r>
        <w:rPr>
          <w:spacing w:val="-9"/>
        </w:rPr>
        <w:t> </w:t>
      </w:r>
      <w:r>
        <w:rPr/>
        <w:t>wartości</w:t>
      </w:r>
      <w:r>
        <w:rPr>
          <w:spacing w:val="-9"/>
        </w:rPr>
        <w:t> </w:t>
      </w:r>
      <w:r>
        <w:rPr/>
        <w:t>omawianych</w:t>
      </w:r>
      <w:r>
        <w:rPr>
          <w:spacing w:val="-9"/>
        </w:rPr>
        <w:t> </w:t>
      </w:r>
      <w:r>
        <w:rPr/>
        <w:t>właściwo- ści, jest podany w</w:t>
      </w:r>
      <w:r>
        <w:rPr>
          <w:spacing w:val="-1"/>
        </w:rPr>
        <w:t> </w:t>
      </w:r>
      <w:r>
        <w:rPr/>
        <w:t>normie prEN 13892-1. Jeżeli producent wykaże, że wymagane klasy właściwości mogą zostać uzyskane wcześniej, do dokumentacji można wprowadzić czas krótszy, pod warunkiem, że wszystkie deklarowane wartości odpowiadające danym klasom są w nim osiągnięte.</w:t>
      </w:r>
    </w:p>
    <w:p>
      <w:pPr>
        <w:pStyle w:val="BodyText"/>
        <w:spacing w:before="28"/>
      </w:pPr>
    </w:p>
    <w:p>
      <w:pPr>
        <w:pStyle w:val="ListParagraph"/>
        <w:numPr>
          <w:ilvl w:val="2"/>
          <w:numId w:val="2"/>
        </w:numPr>
        <w:tabs>
          <w:tab w:pos="1041" w:val="left" w:leader="none"/>
        </w:tabs>
        <w:spacing w:line="240" w:lineRule="auto" w:before="0" w:after="0"/>
        <w:ind w:left="1041" w:right="0" w:hanging="620"/>
        <w:jc w:val="left"/>
        <w:rPr>
          <w:sz w:val="20"/>
        </w:rPr>
      </w:pPr>
      <w:r>
        <w:rPr>
          <w:w w:val="105"/>
          <w:sz w:val="20"/>
        </w:rPr>
        <w:t>Wytrzymałość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na</w:t>
      </w:r>
      <w:r>
        <w:rPr>
          <w:spacing w:val="2"/>
          <w:w w:val="105"/>
          <w:sz w:val="20"/>
        </w:rPr>
        <w:t> </w:t>
      </w:r>
      <w:r>
        <w:rPr>
          <w:spacing w:val="-2"/>
          <w:w w:val="105"/>
          <w:sz w:val="20"/>
        </w:rPr>
        <w:t>ściskanie</w:t>
      </w:r>
    </w:p>
    <w:p>
      <w:pPr>
        <w:pStyle w:val="BodyText"/>
        <w:spacing w:before="44"/>
      </w:pPr>
    </w:p>
    <w:p>
      <w:pPr>
        <w:pStyle w:val="BodyText"/>
        <w:spacing w:line="254" w:lineRule="auto"/>
        <w:ind w:left="421" w:right="706"/>
        <w:jc w:val="both"/>
      </w:pPr>
      <w:r>
        <w:rPr/>
        <w:t>Wytrzymałość</w:t>
      </w:r>
      <w:r>
        <w:rPr>
          <w:spacing w:val="24"/>
        </w:rPr>
        <w:t> </w:t>
      </w:r>
      <w:r>
        <w:rPr/>
        <w:t>na</w:t>
      </w:r>
      <w:r>
        <w:rPr>
          <w:spacing w:val="24"/>
        </w:rPr>
        <w:t> </w:t>
      </w:r>
      <w:r>
        <w:rPr/>
        <w:t>ściskanie</w:t>
      </w:r>
      <w:r>
        <w:rPr>
          <w:spacing w:val="24"/>
        </w:rPr>
        <w:t> </w:t>
      </w:r>
      <w:r>
        <w:rPr/>
        <w:t>materiałów</w:t>
      </w:r>
      <w:r>
        <w:rPr>
          <w:spacing w:val="24"/>
        </w:rPr>
        <w:t> </w:t>
      </w:r>
      <w:r>
        <w:rPr/>
        <w:t>przeznaczonych</w:t>
      </w:r>
      <w:r>
        <w:rPr>
          <w:spacing w:val="24"/>
        </w:rPr>
        <w:t> </w:t>
      </w:r>
      <w:r>
        <w:rPr/>
        <w:t>na</w:t>
      </w:r>
      <w:r>
        <w:rPr>
          <w:spacing w:val="24"/>
        </w:rPr>
        <w:t> </w:t>
      </w:r>
      <w:r>
        <w:rPr/>
        <w:t>podkłady</w:t>
      </w:r>
      <w:r>
        <w:rPr>
          <w:spacing w:val="24"/>
        </w:rPr>
        <w:t> </w:t>
      </w:r>
      <w:r>
        <w:rPr/>
        <w:t>na</w:t>
      </w:r>
      <w:r>
        <w:rPr>
          <w:spacing w:val="24"/>
        </w:rPr>
        <w:t> </w:t>
      </w:r>
      <w:r>
        <w:rPr/>
        <w:t>bazie</w:t>
      </w:r>
      <w:r>
        <w:rPr>
          <w:spacing w:val="24"/>
        </w:rPr>
        <w:t> </w:t>
      </w:r>
      <w:r>
        <w:rPr/>
        <w:t>cementu,</w:t>
      </w:r>
      <w:r>
        <w:rPr>
          <w:spacing w:val="24"/>
        </w:rPr>
        <w:t> </w:t>
      </w:r>
      <w:r>
        <w:rPr/>
        <w:t>siarczanu</w:t>
      </w:r>
      <w:r>
        <w:rPr>
          <w:spacing w:val="24"/>
        </w:rPr>
        <w:t> </w:t>
      </w:r>
      <w:r>
        <w:rPr/>
        <w:t>wapnia i magnezjowych powinna być, a dla podkładów z żywic syntetycznych może być, deklarowana przez produ- centa. Wytrzymałość na ściskanie należy określać według prEN 13892-2.</w:t>
      </w:r>
    </w:p>
    <w:p>
      <w:pPr>
        <w:pStyle w:val="BodyText"/>
        <w:spacing w:before="28"/>
      </w:pPr>
    </w:p>
    <w:p>
      <w:pPr>
        <w:pStyle w:val="BodyText"/>
        <w:spacing w:line="252" w:lineRule="auto"/>
        <w:ind w:left="421" w:right="702"/>
        <w:jc w:val="both"/>
      </w:pPr>
      <w:r>
        <w:rPr/>
        <w:t>Wytrzymałość na ściskanie należy oznaczać symbolem „C” (z ang. „</w:t>
      </w:r>
      <w:r>
        <w:rPr>
          <w:u w:val="single"/>
        </w:rPr>
        <w:t>C</w:t>
      </w:r>
      <w:r>
        <w:rPr/>
        <w:t>ompression”), po którym następuje liczba odpowiadająca klasie wytrzymałości wyrażonej w N/mm</w:t>
      </w:r>
      <w:r>
        <w:rPr>
          <w:rFonts w:ascii="Arial MT" w:hAnsi="Arial MT"/>
          <w:vertAlign w:val="superscript"/>
        </w:rPr>
        <w:t>2</w:t>
      </w:r>
      <w:r>
        <w:rPr>
          <w:vertAlign w:val="baseline"/>
        </w:rPr>
        <w:t>, jak podano w tablicy 2.</w:t>
      </w:r>
    </w:p>
    <w:p>
      <w:pPr>
        <w:pStyle w:val="BodyText"/>
        <w:spacing w:before="53"/>
        <w:rPr>
          <w:sz w:val="18"/>
        </w:rPr>
      </w:pPr>
    </w:p>
    <w:p>
      <w:pPr>
        <w:spacing w:before="0"/>
        <w:ind w:left="421" w:right="0" w:firstLine="0"/>
        <w:jc w:val="left"/>
        <w:rPr>
          <w:rFonts w:ascii="Arial MT"/>
          <w:sz w:val="18"/>
        </w:rPr>
      </w:pPr>
      <w:r>
        <w:rPr>
          <w:rFonts w:ascii="Arial MT"/>
          <w:spacing w:val="-10"/>
          <w:sz w:val="18"/>
        </w:rPr>
        <w:t>8</w:t>
      </w:r>
    </w:p>
    <w:p>
      <w:pPr>
        <w:spacing w:after="0"/>
        <w:jc w:val="left"/>
        <w:rPr>
          <w:rFonts w:ascii="Arial MT"/>
          <w:sz w:val="18"/>
        </w:rPr>
        <w:sectPr>
          <w:pgSz w:w="11900" w:h="16840"/>
          <w:pgMar w:header="59" w:footer="0" w:top="460" w:bottom="280" w:left="425" w:right="708"/>
        </w:sectPr>
      </w:pPr>
    </w:p>
    <w:p>
      <w:pPr>
        <w:pStyle w:val="BodyText"/>
        <w:rPr>
          <w:rFonts w:ascii="Arial MT"/>
          <w:sz w:val="18"/>
        </w:rPr>
      </w:pPr>
    </w:p>
    <w:p>
      <w:pPr>
        <w:pStyle w:val="BodyText"/>
        <w:rPr>
          <w:rFonts w:ascii="Arial MT"/>
          <w:sz w:val="18"/>
        </w:rPr>
      </w:pPr>
    </w:p>
    <w:p>
      <w:pPr>
        <w:pStyle w:val="BodyText"/>
        <w:spacing w:before="22"/>
        <w:rPr>
          <w:rFonts w:ascii="Arial MT"/>
          <w:sz w:val="18"/>
        </w:rPr>
      </w:pPr>
    </w:p>
    <w:p>
      <w:pPr>
        <w:spacing w:before="0"/>
        <w:ind w:left="0" w:right="140" w:firstLine="0"/>
        <w:jc w:val="right"/>
        <w:rPr>
          <w:rFonts w:ascii="Arial MT"/>
          <w:sz w:val="18"/>
        </w:rPr>
      </w:pPr>
      <w:r>
        <w:rPr>
          <w:rFonts w:ascii="Arial MT"/>
          <w:sz w:val="18"/>
        </w:rPr>
        <w:t>EN</w:t>
      </w:r>
      <w:r>
        <w:rPr>
          <w:rFonts w:ascii="Arial MT"/>
          <w:spacing w:val="6"/>
          <w:sz w:val="18"/>
        </w:rPr>
        <w:t> </w:t>
      </w:r>
      <w:r>
        <w:rPr>
          <w:rFonts w:ascii="Arial MT"/>
          <w:sz w:val="18"/>
        </w:rPr>
        <w:t>13813:2002</w:t>
      </w:r>
      <w:r>
        <w:rPr>
          <w:rFonts w:ascii="Arial MT"/>
          <w:spacing w:val="7"/>
          <w:sz w:val="18"/>
        </w:rPr>
        <w:t> </w:t>
      </w:r>
      <w:r>
        <w:rPr>
          <w:rFonts w:ascii="Arial MT"/>
          <w:spacing w:val="-5"/>
          <w:sz w:val="18"/>
        </w:rPr>
        <w:t>(E)</w:t>
      </w:r>
    </w:p>
    <w:p>
      <w:pPr>
        <w:pStyle w:val="BodyText"/>
        <w:spacing w:before="5"/>
        <w:rPr>
          <w:rFonts w:ascii="Arial MT"/>
        </w:rPr>
      </w:pPr>
    </w:p>
    <w:p>
      <w:pPr>
        <w:pStyle w:val="BodyText"/>
        <w:spacing w:before="1"/>
        <w:ind w:left="850"/>
        <w:jc w:val="center"/>
      </w:pPr>
      <w:r>
        <w:rPr>
          <w:w w:val="110"/>
        </w:rPr>
        <w:t>Tablica</w:t>
      </w:r>
      <w:r>
        <w:rPr>
          <w:spacing w:val="-15"/>
          <w:w w:val="110"/>
        </w:rPr>
        <w:t> </w:t>
      </w:r>
      <w:r>
        <w:rPr>
          <w:w w:val="110"/>
        </w:rPr>
        <w:t>2</w:t>
      </w:r>
      <w:r>
        <w:rPr>
          <w:spacing w:val="-15"/>
          <w:w w:val="110"/>
        </w:rPr>
        <w:t> </w:t>
      </w:r>
      <w:r>
        <w:rPr>
          <w:w w:val="160"/>
        </w:rPr>
        <w:t>–</w:t>
      </w:r>
      <w:r>
        <w:rPr>
          <w:spacing w:val="-21"/>
          <w:w w:val="160"/>
        </w:rPr>
        <w:t> </w:t>
      </w:r>
      <w:r>
        <w:rPr>
          <w:w w:val="110"/>
        </w:rPr>
        <w:t>Klasy</w:t>
      </w:r>
      <w:r>
        <w:rPr>
          <w:spacing w:val="-15"/>
          <w:w w:val="110"/>
        </w:rPr>
        <w:t> </w:t>
      </w:r>
      <w:r>
        <w:rPr>
          <w:w w:val="110"/>
        </w:rPr>
        <w:t>wytrzymałości</w:t>
      </w:r>
      <w:r>
        <w:rPr>
          <w:spacing w:val="-14"/>
          <w:w w:val="110"/>
        </w:rPr>
        <w:t> </w:t>
      </w:r>
      <w:r>
        <w:rPr>
          <w:w w:val="110"/>
        </w:rPr>
        <w:t>na</w:t>
      </w:r>
      <w:r>
        <w:rPr>
          <w:spacing w:val="-15"/>
          <w:w w:val="110"/>
        </w:rPr>
        <w:t> </w:t>
      </w:r>
      <w:r>
        <w:rPr>
          <w:w w:val="110"/>
        </w:rPr>
        <w:t>ściskanie</w:t>
      </w:r>
      <w:r>
        <w:rPr>
          <w:spacing w:val="-14"/>
          <w:w w:val="110"/>
        </w:rPr>
        <w:t> </w:t>
      </w:r>
      <w:r>
        <w:rPr>
          <w:w w:val="110"/>
        </w:rPr>
        <w:t>materiałów</w:t>
      </w:r>
      <w:r>
        <w:rPr>
          <w:spacing w:val="-15"/>
          <w:w w:val="110"/>
        </w:rPr>
        <w:t> </w:t>
      </w:r>
      <w:r>
        <w:rPr>
          <w:w w:val="110"/>
        </w:rPr>
        <w:t>przeznaczonych</w:t>
      </w:r>
      <w:r>
        <w:rPr>
          <w:spacing w:val="-13"/>
          <w:w w:val="110"/>
        </w:rPr>
        <w:t> </w:t>
      </w:r>
      <w:r>
        <w:rPr>
          <w:w w:val="110"/>
        </w:rPr>
        <w:t>na</w:t>
      </w:r>
      <w:r>
        <w:rPr>
          <w:spacing w:val="-12"/>
          <w:w w:val="110"/>
        </w:rPr>
        <w:t> </w:t>
      </w:r>
      <w:r>
        <w:rPr>
          <w:w w:val="110"/>
        </w:rPr>
        <w:t>podkłady</w:t>
      </w:r>
      <w:r>
        <w:rPr>
          <w:spacing w:val="-12"/>
          <w:w w:val="110"/>
        </w:rPr>
        <w:t> </w:t>
      </w:r>
      <w:r>
        <w:rPr>
          <w:spacing w:val="-2"/>
          <w:w w:val="110"/>
        </w:rPr>
        <w:t>podłogowe</w:t>
      </w:r>
    </w:p>
    <w:p>
      <w:pPr>
        <w:pStyle w:val="BodyText"/>
        <w:spacing w:before="2" w:after="1"/>
        <w:rPr>
          <w:sz w:val="15"/>
        </w:rPr>
      </w:pPr>
    </w:p>
    <w:tbl>
      <w:tblPr>
        <w:tblW w:w="0" w:type="auto"/>
        <w:jc w:val="left"/>
        <w:tblInd w:w="101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27"/>
        <w:gridCol w:w="614"/>
        <w:gridCol w:w="616"/>
        <w:gridCol w:w="614"/>
        <w:gridCol w:w="616"/>
        <w:gridCol w:w="616"/>
        <w:gridCol w:w="614"/>
        <w:gridCol w:w="614"/>
        <w:gridCol w:w="616"/>
        <w:gridCol w:w="614"/>
        <w:gridCol w:w="616"/>
        <w:gridCol w:w="614"/>
        <w:gridCol w:w="616"/>
        <w:gridCol w:w="614"/>
      </w:tblGrid>
      <w:tr>
        <w:trPr>
          <w:trHeight w:val="359" w:hRule="atLeast"/>
        </w:trPr>
        <w:tc>
          <w:tcPr>
            <w:tcW w:w="1627" w:type="dxa"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69"/>
              <w:ind w:left="127"/>
              <w:rPr>
                <w:sz w:val="18"/>
              </w:rPr>
            </w:pPr>
            <w:r>
              <w:rPr>
                <w:spacing w:val="-4"/>
                <w:w w:val="110"/>
                <w:sz w:val="18"/>
              </w:rPr>
              <w:t>Klasa</w:t>
            </w:r>
          </w:p>
        </w:tc>
        <w:tc>
          <w:tcPr>
            <w:tcW w:w="614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69"/>
              <w:ind w:left="38" w:right="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C5</w:t>
            </w:r>
          </w:p>
        </w:tc>
        <w:tc>
          <w:tcPr>
            <w:tcW w:w="616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69"/>
              <w:ind w:left="43" w:righ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C7</w:t>
            </w:r>
          </w:p>
        </w:tc>
        <w:tc>
          <w:tcPr>
            <w:tcW w:w="614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69"/>
              <w:ind w:left="38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C12</w:t>
            </w:r>
          </w:p>
        </w:tc>
        <w:tc>
          <w:tcPr>
            <w:tcW w:w="616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69"/>
              <w:ind w:left="43" w:righ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C16</w:t>
            </w:r>
          </w:p>
        </w:tc>
        <w:tc>
          <w:tcPr>
            <w:tcW w:w="616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69"/>
              <w:ind w:left="43" w:right="1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C20</w:t>
            </w:r>
          </w:p>
        </w:tc>
        <w:tc>
          <w:tcPr>
            <w:tcW w:w="614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69"/>
              <w:ind w:left="38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C25</w:t>
            </w:r>
          </w:p>
        </w:tc>
        <w:tc>
          <w:tcPr>
            <w:tcW w:w="614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69"/>
              <w:ind w:left="38" w:right="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C30</w:t>
            </w:r>
          </w:p>
        </w:tc>
        <w:tc>
          <w:tcPr>
            <w:tcW w:w="616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69"/>
              <w:ind w:left="43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C35</w:t>
            </w:r>
          </w:p>
        </w:tc>
        <w:tc>
          <w:tcPr>
            <w:tcW w:w="614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69"/>
              <w:ind w:left="38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C40</w:t>
            </w:r>
          </w:p>
        </w:tc>
        <w:tc>
          <w:tcPr>
            <w:tcW w:w="616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69"/>
              <w:ind w:left="43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C50</w:t>
            </w:r>
          </w:p>
        </w:tc>
        <w:tc>
          <w:tcPr>
            <w:tcW w:w="614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69"/>
              <w:ind w:left="3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C60</w:t>
            </w:r>
          </w:p>
        </w:tc>
        <w:tc>
          <w:tcPr>
            <w:tcW w:w="616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69"/>
              <w:ind w:left="4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C70</w:t>
            </w:r>
          </w:p>
        </w:tc>
        <w:tc>
          <w:tcPr>
            <w:tcW w:w="614" w:type="dxa"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9"/>
              <w:ind w:left="3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C80</w:t>
            </w:r>
          </w:p>
        </w:tc>
      </w:tr>
      <w:tr>
        <w:trPr>
          <w:trHeight w:val="783" w:hRule="atLeast"/>
        </w:trPr>
        <w:tc>
          <w:tcPr>
            <w:tcW w:w="1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auto" w:before="101"/>
              <w:ind w:left="127" w:right="107"/>
              <w:rPr>
                <w:rFonts w:ascii="Lucida Sans Unicode" w:hAnsi="Lucida Sans Unicode"/>
                <w:sz w:val="18"/>
              </w:rPr>
            </w:pPr>
            <w:r>
              <w:rPr>
                <w:spacing w:val="-2"/>
                <w:w w:val="105"/>
                <w:sz w:val="18"/>
              </w:rPr>
              <w:t>Wytrzyma</w:t>
            </w:r>
            <w:r>
              <w:rPr>
                <w:rFonts w:ascii="Lucida Sans Unicode" w:hAnsi="Lucida Sans Unicode"/>
                <w:spacing w:val="-2"/>
                <w:w w:val="105"/>
                <w:sz w:val="18"/>
              </w:rPr>
              <w:t>łość </w:t>
            </w:r>
            <w:r>
              <w:rPr>
                <w:w w:val="105"/>
                <w:sz w:val="18"/>
              </w:rPr>
              <w:t>na </w:t>
            </w:r>
            <w:r>
              <w:rPr>
                <w:rFonts w:ascii="Lucida Sans Unicode" w:hAnsi="Lucida Sans Unicode"/>
                <w:w w:val="105"/>
                <w:sz w:val="18"/>
              </w:rPr>
              <w:t>ściskanie</w:t>
            </w:r>
          </w:p>
          <w:p>
            <w:pPr>
              <w:pStyle w:val="TableParagraph"/>
              <w:spacing w:line="30" w:lineRule="exact"/>
              <w:ind w:left="100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  <w:p>
            <w:pPr>
              <w:pStyle w:val="TableParagraph"/>
              <w:spacing w:line="154" w:lineRule="exact"/>
              <w:ind w:left="127"/>
              <w:rPr>
                <w:sz w:val="18"/>
              </w:rPr>
            </w:pPr>
            <w:r>
              <w:rPr>
                <w:w w:val="105"/>
                <w:sz w:val="18"/>
              </w:rPr>
              <w:t>w</w:t>
            </w:r>
            <w:r>
              <w:rPr>
                <w:spacing w:val="3"/>
                <w:w w:val="105"/>
                <w:sz w:val="18"/>
              </w:rPr>
              <w:t> </w:t>
            </w:r>
            <w:r>
              <w:rPr>
                <w:spacing w:val="-4"/>
                <w:w w:val="105"/>
                <w:sz w:val="18"/>
              </w:rPr>
              <w:t>N/mm</w:t>
            </w:r>
          </w:p>
        </w:tc>
        <w:tc>
          <w:tcPr>
            <w:tcW w:w="61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78"/>
              <w:ind w:left="38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61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78"/>
              <w:ind w:left="43" w:right="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61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78"/>
              <w:ind w:left="38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61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78"/>
              <w:ind w:left="43" w:righ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61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78"/>
              <w:ind w:left="43" w:right="1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61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78"/>
              <w:ind w:left="38" w:right="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61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78"/>
              <w:ind w:left="38" w:right="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61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78"/>
              <w:ind w:left="43" w:righ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61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78"/>
              <w:ind w:left="38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61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78"/>
              <w:ind w:left="43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50</w:t>
            </w:r>
          </w:p>
        </w:tc>
        <w:tc>
          <w:tcPr>
            <w:tcW w:w="61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78"/>
              <w:ind w:left="3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60</w:t>
            </w:r>
          </w:p>
        </w:tc>
        <w:tc>
          <w:tcPr>
            <w:tcW w:w="61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78"/>
              <w:ind w:left="43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70</w:t>
            </w:r>
          </w:p>
        </w:tc>
        <w:tc>
          <w:tcPr>
            <w:tcW w:w="61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8"/>
              <w:ind w:left="3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80</w:t>
            </w:r>
          </w:p>
        </w:tc>
      </w:tr>
    </w:tbl>
    <w:p>
      <w:pPr>
        <w:pStyle w:val="BodyText"/>
      </w:pPr>
    </w:p>
    <w:p>
      <w:pPr>
        <w:pStyle w:val="BodyText"/>
        <w:spacing w:before="80"/>
      </w:pPr>
    </w:p>
    <w:p>
      <w:pPr>
        <w:pStyle w:val="ListParagraph"/>
        <w:numPr>
          <w:ilvl w:val="2"/>
          <w:numId w:val="2"/>
        </w:numPr>
        <w:tabs>
          <w:tab w:pos="1610" w:val="left" w:leader="none"/>
        </w:tabs>
        <w:spacing w:line="240" w:lineRule="auto" w:before="0" w:after="0"/>
        <w:ind w:left="1610" w:right="0" w:hanging="622"/>
        <w:jc w:val="left"/>
        <w:rPr>
          <w:sz w:val="20"/>
        </w:rPr>
      </w:pPr>
      <w:r>
        <w:rPr>
          <w:w w:val="105"/>
          <w:sz w:val="20"/>
        </w:rPr>
        <w:t>Wytrzymałość</w:t>
      </w:r>
      <w:r>
        <w:rPr>
          <w:spacing w:val="21"/>
          <w:w w:val="105"/>
          <w:sz w:val="20"/>
        </w:rPr>
        <w:t> </w:t>
      </w:r>
      <w:r>
        <w:rPr>
          <w:w w:val="105"/>
          <w:sz w:val="20"/>
        </w:rPr>
        <w:t>na</w:t>
      </w:r>
      <w:r>
        <w:rPr>
          <w:spacing w:val="22"/>
          <w:w w:val="105"/>
          <w:sz w:val="20"/>
        </w:rPr>
        <w:t> </w:t>
      </w:r>
      <w:r>
        <w:rPr>
          <w:spacing w:val="-2"/>
          <w:w w:val="105"/>
          <w:sz w:val="20"/>
        </w:rPr>
        <w:t>zginanie</w:t>
      </w:r>
    </w:p>
    <w:p>
      <w:pPr>
        <w:pStyle w:val="BodyText"/>
        <w:spacing w:before="41"/>
      </w:pPr>
    </w:p>
    <w:p>
      <w:pPr>
        <w:pStyle w:val="BodyText"/>
        <w:spacing w:line="254" w:lineRule="auto" w:before="1"/>
        <w:ind w:left="988" w:right="139"/>
        <w:jc w:val="both"/>
      </w:pPr>
      <w:r>
        <w:rPr/>
        <w:t>Wytrzymałość</w:t>
      </w:r>
      <w:r>
        <w:rPr>
          <w:spacing w:val="31"/>
        </w:rPr>
        <w:t> </w:t>
      </w:r>
      <w:r>
        <w:rPr/>
        <w:t>na</w:t>
      </w:r>
      <w:r>
        <w:rPr>
          <w:spacing w:val="31"/>
        </w:rPr>
        <w:t> </w:t>
      </w:r>
      <w:r>
        <w:rPr/>
        <w:t>zginanie</w:t>
      </w:r>
      <w:r>
        <w:rPr>
          <w:spacing w:val="31"/>
        </w:rPr>
        <w:t> </w:t>
      </w:r>
      <w:r>
        <w:rPr/>
        <w:t>materiałów</w:t>
      </w:r>
      <w:r>
        <w:rPr>
          <w:spacing w:val="31"/>
        </w:rPr>
        <w:t> </w:t>
      </w:r>
      <w:r>
        <w:rPr/>
        <w:t>przeznaczonych</w:t>
      </w:r>
      <w:r>
        <w:rPr>
          <w:spacing w:val="31"/>
        </w:rPr>
        <w:t> </w:t>
      </w:r>
      <w:r>
        <w:rPr/>
        <w:t>na</w:t>
      </w:r>
      <w:r>
        <w:rPr>
          <w:spacing w:val="31"/>
        </w:rPr>
        <w:t> </w:t>
      </w:r>
      <w:r>
        <w:rPr/>
        <w:t>podkłady</w:t>
      </w:r>
      <w:r>
        <w:rPr>
          <w:spacing w:val="31"/>
        </w:rPr>
        <w:t> </w:t>
      </w:r>
      <w:r>
        <w:rPr/>
        <w:t>na</w:t>
      </w:r>
      <w:r>
        <w:rPr>
          <w:spacing w:val="31"/>
        </w:rPr>
        <w:t> </w:t>
      </w:r>
      <w:r>
        <w:rPr/>
        <w:t>bazie</w:t>
      </w:r>
      <w:r>
        <w:rPr>
          <w:spacing w:val="31"/>
        </w:rPr>
        <w:t> </w:t>
      </w:r>
      <w:r>
        <w:rPr/>
        <w:t>cementu,</w:t>
      </w:r>
      <w:r>
        <w:rPr>
          <w:spacing w:val="31"/>
        </w:rPr>
        <w:t> </w:t>
      </w:r>
      <w:r>
        <w:rPr/>
        <w:t>siarczanu</w:t>
      </w:r>
      <w:r>
        <w:rPr>
          <w:spacing w:val="31"/>
        </w:rPr>
        <w:t> </w:t>
      </w:r>
      <w:r>
        <w:rPr/>
        <w:t>wapnia </w:t>
      </w:r>
      <w:r>
        <w:rPr>
          <w:spacing w:val="-4"/>
        </w:rPr>
        <w:t>i</w:t>
      </w:r>
      <w:r>
        <w:rPr>
          <w:spacing w:val="-10"/>
        </w:rPr>
        <w:t> </w:t>
      </w:r>
      <w:r>
        <w:rPr>
          <w:spacing w:val="-4"/>
        </w:rPr>
        <w:t>magnezytowych</w:t>
      </w:r>
      <w:r>
        <w:rPr>
          <w:spacing w:val="-9"/>
        </w:rPr>
        <w:t> </w:t>
      </w:r>
      <w:r>
        <w:rPr>
          <w:spacing w:val="-4"/>
        </w:rPr>
        <w:t>powinna</w:t>
      </w:r>
      <w:r>
        <w:rPr>
          <w:spacing w:val="-9"/>
        </w:rPr>
        <w:t> </w:t>
      </w:r>
      <w:r>
        <w:rPr>
          <w:spacing w:val="-4"/>
        </w:rPr>
        <w:t>być</w:t>
      </w:r>
      <w:r>
        <w:rPr>
          <w:spacing w:val="-10"/>
        </w:rPr>
        <w:t> </w:t>
      </w:r>
      <w:r>
        <w:rPr>
          <w:spacing w:val="-4"/>
        </w:rPr>
        <w:t>deklarowana</w:t>
      </w:r>
      <w:r>
        <w:rPr>
          <w:spacing w:val="-9"/>
        </w:rPr>
        <w:t> </w:t>
      </w:r>
      <w:r>
        <w:rPr>
          <w:spacing w:val="-4"/>
        </w:rPr>
        <w:t>przez</w:t>
      </w:r>
      <w:r>
        <w:rPr>
          <w:spacing w:val="-9"/>
        </w:rPr>
        <w:t> </w:t>
      </w:r>
      <w:r>
        <w:rPr>
          <w:spacing w:val="-4"/>
        </w:rPr>
        <w:t>producenta.</w:t>
      </w:r>
      <w:r>
        <w:rPr>
          <w:spacing w:val="-9"/>
        </w:rPr>
        <w:t> </w:t>
      </w:r>
      <w:r>
        <w:rPr>
          <w:spacing w:val="-4"/>
        </w:rPr>
        <w:t>Wytrzymałość</w:t>
      </w:r>
      <w:r>
        <w:rPr>
          <w:spacing w:val="-10"/>
        </w:rPr>
        <w:t> </w:t>
      </w:r>
      <w:r>
        <w:rPr>
          <w:spacing w:val="-4"/>
        </w:rPr>
        <w:t>na</w:t>
      </w:r>
      <w:r>
        <w:rPr>
          <w:spacing w:val="-9"/>
        </w:rPr>
        <w:t> </w:t>
      </w:r>
      <w:r>
        <w:rPr>
          <w:spacing w:val="-4"/>
        </w:rPr>
        <w:t>zginanie</w:t>
      </w:r>
      <w:r>
        <w:rPr>
          <w:spacing w:val="-9"/>
        </w:rPr>
        <w:t> </w:t>
      </w:r>
      <w:r>
        <w:rPr>
          <w:spacing w:val="-4"/>
        </w:rPr>
        <w:t>należy</w:t>
      </w:r>
      <w:r>
        <w:rPr>
          <w:spacing w:val="-10"/>
        </w:rPr>
        <w:t> </w:t>
      </w:r>
      <w:r>
        <w:rPr>
          <w:spacing w:val="-4"/>
        </w:rPr>
        <w:t>określać</w:t>
      </w:r>
      <w:r>
        <w:rPr>
          <w:spacing w:val="-9"/>
        </w:rPr>
        <w:t> </w:t>
      </w:r>
      <w:r>
        <w:rPr>
          <w:spacing w:val="-4"/>
        </w:rPr>
        <w:t>zgodnie </w:t>
      </w:r>
      <w:r>
        <w:rPr/>
        <w:t>z normą prEN 13892-2.</w:t>
      </w:r>
    </w:p>
    <w:p>
      <w:pPr>
        <w:pStyle w:val="BodyText"/>
        <w:spacing w:before="28"/>
      </w:pPr>
    </w:p>
    <w:p>
      <w:pPr>
        <w:pStyle w:val="BodyText"/>
        <w:spacing w:line="254" w:lineRule="auto"/>
        <w:ind w:left="988" w:right="136"/>
        <w:jc w:val="both"/>
      </w:pPr>
      <w:r>
        <w:rPr>
          <w:spacing w:val="-2"/>
        </w:rPr>
        <w:t>Producent może deklarować wytrzymałość na zginanie materiałów przeznaczonych na podkłady podłogowe na </w:t>
      </w:r>
      <w:r>
        <w:rPr/>
        <w:t>bazie</w:t>
      </w:r>
      <w:r>
        <w:rPr>
          <w:spacing w:val="-12"/>
        </w:rPr>
        <w:t> </w:t>
      </w:r>
      <w:r>
        <w:rPr/>
        <w:t>żywic</w:t>
      </w:r>
      <w:r>
        <w:rPr>
          <w:spacing w:val="-12"/>
        </w:rPr>
        <w:t> </w:t>
      </w:r>
      <w:r>
        <w:rPr/>
        <w:t>syntetycznych.</w:t>
      </w:r>
      <w:r>
        <w:rPr>
          <w:spacing w:val="-12"/>
        </w:rPr>
        <w:t> </w:t>
      </w:r>
      <w:r>
        <w:rPr/>
        <w:t>Wytrzymałość</w:t>
      </w:r>
      <w:r>
        <w:rPr>
          <w:spacing w:val="-12"/>
        </w:rPr>
        <w:t> </w:t>
      </w:r>
      <w:r>
        <w:rPr/>
        <w:t>tę</w:t>
      </w:r>
      <w:r>
        <w:rPr>
          <w:spacing w:val="-12"/>
        </w:rPr>
        <w:t> </w:t>
      </w:r>
      <w:r>
        <w:rPr/>
        <w:t>należy</w:t>
      </w:r>
      <w:r>
        <w:rPr>
          <w:spacing w:val="-12"/>
        </w:rPr>
        <w:t> </w:t>
      </w:r>
      <w:r>
        <w:rPr/>
        <w:t>określać</w:t>
      </w:r>
      <w:r>
        <w:rPr>
          <w:spacing w:val="-12"/>
        </w:rPr>
        <w:t> </w:t>
      </w:r>
      <w:r>
        <w:rPr/>
        <w:t>zgodnie</w:t>
      </w:r>
      <w:r>
        <w:rPr>
          <w:spacing w:val="-12"/>
        </w:rPr>
        <w:t> </w:t>
      </w:r>
      <w:r>
        <w:rPr/>
        <w:t>z</w:t>
      </w:r>
      <w:r>
        <w:rPr>
          <w:spacing w:val="-12"/>
        </w:rPr>
        <w:t> </w:t>
      </w:r>
      <w:r>
        <w:rPr/>
        <w:t>EN</w:t>
      </w:r>
      <w:r>
        <w:rPr>
          <w:spacing w:val="-12"/>
        </w:rPr>
        <w:t> </w:t>
      </w:r>
      <w:r>
        <w:rPr/>
        <w:t>ISO</w:t>
      </w:r>
      <w:r>
        <w:rPr>
          <w:spacing w:val="-12"/>
        </w:rPr>
        <w:t> </w:t>
      </w:r>
      <w:r>
        <w:rPr/>
        <w:t>178</w:t>
      </w:r>
      <w:r>
        <w:rPr>
          <w:spacing w:val="-12"/>
        </w:rPr>
        <w:t> </w:t>
      </w:r>
      <w:r>
        <w:rPr/>
        <w:t>dla</w:t>
      </w:r>
      <w:r>
        <w:rPr>
          <w:spacing w:val="-12"/>
        </w:rPr>
        <w:t> </w:t>
      </w:r>
      <w:r>
        <w:rPr/>
        <w:t>podkładów</w:t>
      </w:r>
      <w:r>
        <w:rPr>
          <w:spacing w:val="-12"/>
        </w:rPr>
        <w:t> </w:t>
      </w:r>
      <w:r>
        <w:rPr/>
        <w:t>przewidzia- nych</w:t>
      </w:r>
      <w:r>
        <w:rPr>
          <w:spacing w:val="-14"/>
        </w:rPr>
        <w:t> </w:t>
      </w:r>
      <w:r>
        <w:rPr/>
        <w:t>do</w:t>
      </w:r>
      <w:r>
        <w:rPr>
          <w:spacing w:val="-13"/>
        </w:rPr>
        <w:t> </w:t>
      </w:r>
      <w:r>
        <w:rPr/>
        <w:t>stosowania</w:t>
      </w:r>
      <w:r>
        <w:rPr>
          <w:spacing w:val="-10"/>
        </w:rPr>
        <w:t> </w:t>
      </w:r>
      <w:r>
        <w:rPr/>
        <w:t>w warstwach</w:t>
      </w:r>
      <w:r>
        <w:rPr>
          <w:spacing w:val="-13"/>
        </w:rPr>
        <w:t> </w:t>
      </w:r>
      <w:r>
        <w:rPr/>
        <w:t>o</w:t>
      </w:r>
      <w:r>
        <w:rPr>
          <w:spacing w:val="-13"/>
        </w:rPr>
        <w:t> </w:t>
      </w:r>
      <w:r>
        <w:rPr/>
        <w:t>grubości</w:t>
      </w:r>
      <w:r>
        <w:rPr>
          <w:spacing w:val="-13"/>
        </w:rPr>
        <w:t> </w:t>
      </w:r>
      <w:r>
        <w:rPr/>
        <w:t>do</w:t>
      </w:r>
      <w:r>
        <w:rPr>
          <w:spacing w:val="-13"/>
        </w:rPr>
        <w:t> </w:t>
      </w:r>
      <w:r>
        <w:rPr/>
        <w:t>5</w:t>
      </w:r>
      <w:r>
        <w:rPr>
          <w:spacing w:val="-13"/>
        </w:rPr>
        <w:t> </w:t>
      </w:r>
      <w:r>
        <w:rPr/>
        <w:t>mm,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dla</w:t>
      </w:r>
      <w:r>
        <w:rPr>
          <w:spacing w:val="-13"/>
        </w:rPr>
        <w:t> </w:t>
      </w:r>
      <w:r>
        <w:rPr/>
        <w:t>pozostałych</w:t>
      </w:r>
      <w:r>
        <w:rPr>
          <w:spacing w:val="-13"/>
        </w:rPr>
        <w:t> </w:t>
      </w:r>
      <w:r>
        <w:rPr/>
        <w:t>podkładów</w:t>
      </w:r>
      <w:r>
        <w:rPr>
          <w:spacing w:val="-13"/>
        </w:rPr>
        <w:t> </w:t>
      </w:r>
      <w:r>
        <w:rPr>
          <w:w w:val="160"/>
        </w:rPr>
        <w:t>–</w:t>
      </w:r>
      <w:r>
        <w:rPr>
          <w:spacing w:val="-44"/>
          <w:w w:val="160"/>
        </w:rPr>
        <w:t> </w:t>
      </w:r>
      <w:r>
        <w:rPr/>
        <w:t>zgodnie</w:t>
      </w:r>
      <w:r>
        <w:rPr>
          <w:spacing w:val="-13"/>
        </w:rPr>
        <w:t> </w:t>
      </w:r>
      <w:r>
        <w:rPr/>
        <w:t>z</w:t>
      </w:r>
      <w:r>
        <w:rPr>
          <w:spacing w:val="-13"/>
        </w:rPr>
        <w:t> </w:t>
      </w:r>
      <w:r>
        <w:rPr/>
        <w:t>prEN</w:t>
      </w:r>
      <w:r>
        <w:rPr>
          <w:spacing w:val="-13"/>
        </w:rPr>
        <w:t> </w:t>
      </w:r>
      <w:r>
        <w:rPr/>
        <w:t>13892-2.</w:t>
      </w:r>
    </w:p>
    <w:p>
      <w:pPr>
        <w:pStyle w:val="BodyText"/>
        <w:spacing w:before="30"/>
      </w:pPr>
    </w:p>
    <w:p>
      <w:pPr>
        <w:pStyle w:val="BodyText"/>
        <w:spacing w:line="252" w:lineRule="auto"/>
        <w:ind w:left="987" w:right="138"/>
        <w:jc w:val="both"/>
      </w:pPr>
      <w:r>
        <w:rPr/>
        <w:t>Wytrzymałość na zginanie jest oznaczona symbolem „F” (z ang. „</w:t>
      </w:r>
      <w:r>
        <w:rPr>
          <w:u w:val="single"/>
        </w:rPr>
        <w:t>F</w:t>
      </w:r>
      <w:r>
        <w:rPr/>
        <w:t>lexural”), po którym następuje wartość wytrzymałości na zginanie wyrażona w N/mm</w:t>
      </w:r>
      <w:r>
        <w:rPr>
          <w:rFonts w:ascii="Arial MT" w:hAnsi="Arial MT"/>
          <w:vertAlign w:val="superscript"/>
        </w:rPr>
        <w:t>2</w:t>
      </w:r>
      <w:r>
        <w:rPr>
          <w:vertAlign w:val="baseline"/>
        </w:rPr>
        <w:t>, jak podano w tablicy 3.</w:t>
      </w:r>
    </w:p>
    <w:p>
      <w:pPr>
        <w:pStyle w:val="BodyText"/>
        <w:spacing w:before="29"/>
      </w:pPr>
    </w:p>
    <w:p>
      <w:pPr>
        <w:pStyle w:val="BodyText"/>
        <w:ind w:left="849"/>
        <w:jc w:val="center"/>
      </w:pPr>
      <w:r>
        <w:rPr>
          <w:w w:val="110"/>
        </w:rPr>
        <w:t>Tablica</w:t>
      </w:r>
      <w:r>
        <w:rPr>
          <w:spacing w:val="-13"/>
          <w:w w:val="110"/>
        </w:rPr>
        <w:t> </w:t>
      </w:r>
      <w:r>
        <w:rPr>
          <w:w w:val="110"/>
        </w:rPr>
        <w:t>3</w:t>
      </w:r>
      <w:r>
        <w:rPr>
          <w:spacing w:val="-12"/>
          <w:w w:val="110"/>
        </w:rPr>
        <w:t> </w:t>
      </w:r>
      <w:r>
        <w:rPr>
          <w:w w:val="160"/>
        </w:rPr>
        <w:t>–</w:t>
      </w:r>
      <w:r>
        <w:rPr>
          <w:spacing w:val="-21"/>
          <w:w w:val="160"/>
        </w:rPr>
        <w:t> </w:t>
      </w:r>
      <w:r>
        <w:rPr>
          <w:w w:val="110"/>
        </w:rPr>
        <w:t>Klasy</w:t>
      </w:r>
      <w:r>
        <w:rPr>
          <w:spacing w:val="-11"/>
          <w:w w:val="110"/>
        </w:rPr>
        <w:t> </w:t>
      </w:r>
      <w:r>
        <w:rPr>
          <w:w w:val="110"/>
        </w:rPr>
        <w:t>wytrzymałości</w:t>
      </w:r>
      <w:r>
        <w:rPr>
          <w:spacing w:val="-8"/>
          <w:w w:val="110"/>
        </w:rPr>
        <w:t> </w:t>
      </w:r>
      <w:r>
        <w:rPr>
          <w:w w:val="110"/>
        </w:rPr>
        <w:t>na</w:t>
      </w:r>
      <w:r>
        <w:rPr>
          <w:spacing w:val="-7"/>
          <w:w w:val="110"/>
        </w:rPr>
        <w:t> </w:t>
      </w:r>
      <w:r>
        <w:rPr>
          <w:w w:val="110"/>
        </w:rPr>
        <w:t>zginanie</w:t>
      </w:r>
      <w:r>
        <w:rPr>
          <w:spacing w:val="-8"/>
          <w:w w:val="110"/>
        </w:rPr>
        <w:t> </w:t>
      </w:r>
      <w:r>
        <w:rPr>
          <w:w w:val="110"/>
        </w:rPr>
        <w:t>materiałów</w:t>
      </w:r>
      <w:r>
        <w:rPr>
          <w:spacing w:val="-6"/>
          <w:w w:val="110"/>
        </w:rPr>
        <w:t> </w:t>
      </w:r>
      <w:r>
        <w:rPr>
          <w:w w:val="110"/>
        </w:rPr>
        <w:t>przeznaczonych</w:t>
      </w:r>
      <w:r>
        <w:rPr>
          <w:spacing w:val="-8"/>
          <w:w w:val="110"/>
        </w:rPr>
        <w:t> </w:t>
      </w:r>
      <w:r>
        <w:rPr>
          <w:w w:val="110"/>
        </w:rPr>
        <w:t>na</w:t>
      </w:r>
      <w:r>
        <w:rPr>
          <w:spacing w:val="-7"/>
          <w:w w:val="110"/>
        </w:rPr>
        <w:t> </w:t>
      </w:r>
      <w:r>
        <w:rPr>
          <w:w w:val="110"/>
        </w:rPr>
        <w:t>podkłady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podłogowe</w:t>
      </w:r>
    </w:p>
    <w:p>
      <w:pPr>
        <w:pStyle w:val="BodyText"/>
        <w:spacing w:before="7" w:after="1"/>
        <w:rPr>
          <w:sz w:val="16"/>
        </w:rPr>
      </w:pPr>
    </w:p>
    <w:tbl>
      <w:tblPr>
        <w:tblW w:w="0" w:type="auto"/>
        <w:jc w:val="left"/>
        <w:tblInd w:w="10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4"/>
        <w:gridCol w:w="708"/>
        <w:gridCol w:w="630"/>
        <w:gridCol w:w="574"/>
        <w:gridCol w:w="574"/>
        <w:gridCol w:w="573"/>
        <w:gridCol w:w="574"/>
        <w:gridCol w:w="574"/>
        <w:gridCol w:w="574"/>
        <w:gridCol w:w="573"/>
        <w:gridCol w:w="574"/>
        <w:gridCol w:w="574"/>
        <w:gridCol w:w="574"/>
        <w:gridCol w:w="574"/>
      </w:tblGrid>
      <w:tr>
        <w:trPr>
          <w:trHeight w:val="365" w:hRule="atLeast"/>
        </w:trPr>
        <w:tc>
          <w:tcPr>
            <w:tcW w:w="1984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85"/>
              <w:ind w:left="121"/>
              <w:rPr>
                <w:sz w:val="18"/>
              </w:rPr>
            </w:pPr>
            <w:r>
              <w:rPr>
                <w:spacing w:val="-4"/>
                <w:w w:val="110"/>
                <w:sz w:val="18"/>
              </w:rPr>
              <w:t>Klasa</w:t>
            </w:r>
          </w:p>
        </w:tc>
        <w:tc>
          <w:tcPr>
            <w:tcW w:w="708" w:type="dxa"/>
          </w:tcPr>
          <w:p>
            <w:pPr>
              <w:pStyle w:val="TableParagraph"/>
              <w:spacing w:before="85"/>
              <w:ind w:left="3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F1</w:t>
            </w:r>
          </w:p>
        </w:tc>
        <w:tc>
          <w:tcPr>
            <w:tcW w:w="630" w:type="dxa"/>
          </w:tcPr>
          <w:p>
            <w:pPr>
              <w:pStyle w:val="TableParagraph"/>
              <w:spacing w:before="85"/>
              <w:ind w:left="2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F2</w:t>
            </w:r>
          </w:p>
        </w:tc>
        <w:tc>
          <w:tcPr>
            <w:tcW w:w="574" w:type="dxa"/>
          </w:tcPr>
          <w:p>
            <w:pPr>
              <w:pStyle w:val="TableParagraph"/>
              <w:spacing w:before="85"/>
              <w:ind w:left="2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F3</w:t>
            </w:r>
          </w:p>
        </w:tc>
        <w:tc>
          <w:tcPr>
            <w:tcW w:w="574" w:type="dxa"/>
          </w:tcPr>
          <w:p>
            <w:pPr>
              <w:pStyle w:val="TableParagraph"/>
              <w:spacing w:before="85"/>
              <w:ind w:left="29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F4</w:t>
            </w:r>
          </w:p>
        </w:tc>
        <w:tc>
          <w:tcPr>
            <w:tcW w:w="573" w:type="dxa"/>
          </w:tcPr>
          <w:p>
            <w:pPr>
              <w:pStyle w:val="TableParagraph"/>
              <w:spacing w:before="85"/>
              <w:ind w:left="2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F5</w:t>
            </w:r>
          </w:p>
        </w:tc>
        <w:tc>
          <w:tcPr>
            <w:tcW w:w="574" w:type="dxa"/>
          </w:tcPr>
          <w:p>
            <w:pPr>
              <w:pStyle w:val="TableParagraph"/>
              <w:spacing w:before="85"/>
              <w:ind w:left="29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F6</w:t>
            </w:r>
          </w:p>
        </w:tc>
        <w:tc>
          <w:tcPr>
            <w:tcW w:w="574" w:type="dxa"/>
          </w:tcPr>
          <w:p>
            <w:pPr>
              <w:pStyle w:val="TableParagraph"/>
              <w:spacing w:before="85"/>
              <w:ind w:left="29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F7</w:t>
            </w:r>
          </w:p>
        </w:tc>
        <w:tc>
          <w:tcPr>
            <w:tcW w:w="574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before="85"/>
              <w:ind w:lef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F10</w:t>
            </w:r>
          </w:p>
        </w:tc>
        <w:tc>
          <w:tcPr>
            <w:tcW w:w="573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5"/>
              <w:ind w:left="1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F15</w:t>
            </w:r>
          </w:p>
        </w:tc>
        <w:tc>
          <w:tcPr>
            <w:tcW w:w="574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5"/>
              <w:ind w:left="119"/>
              <w:rPr>
                <w:sz w:val="18"/>
              </w:rPr>
            </w:pPr>
            <w:r>
              <w:rPr>
                <w:spacing w:val="-5"/>
                <w:sz w:val="18"/>
              </w:rPr>
              <w:t>F20</w:t>
            </w:r>
          </w:p>
        </w:tc>
        <w:tc>
          <w:tcPr>
            <w:tcW w:w="574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5"/>
              <w:ind w:left="28" w:righ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F30</w:t>
            </w:r>
          </w:p>
        </w:tc>
        <w:tc>
          <w:tcPr>
            <w:tcW w:w="574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5"/>
              <w:ind w:left="28" w:righ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F40</w:t>
            </w:r>
          </w:p>
        </w:tc>
        <w:tc>
          <w:tcPr>
            <w:tcW w:w="574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5"/>
              <w:ind w:left="28" w:right="1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F50</w:t>
            </w:r>
          </w:p>
        </w:tc>
      </w:tr>
      <w:tr>
        <w:trPr>
          <w:trHeight w:val="778" w:hRule="atLeast"/>
        </w:trPr>
        <w:tc>
          <w:tcPr>
            <w:tcW w:w="1984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199" w:lineRule="auto" w:before="90"/>
              <w:ind w:left="121" w:right="455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Wytrzyma</w:t>
            </w:r>
            <w:r>
              <w:rPr>
                <w:rFonts w:ascii="Lucida Sans Unicode" w:hAnsi="Lucida Sans Unicode"/>
                <w:spacing w:val="-2"/>
                <w:w w:val="105"/>
                <w:sz w:val="18"/>
              </w:rPr>
              <w:t>łość </w:t>
            </w:r>
            <w:r>
              <w:rPr>
                <w:w w:val="105"/>
                <w:sz w:val="18"/>
              </w:rPr>
              <w:t>na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zginanie</w:t>
            </w:r>
          </w:p>
          <w:p>
            <w:pPr>
              <w:pStyle w:val="TableParagraph"/>
              <w:spacing w:line="57" w:lineRule="exact"/>
              <w:ind w:right="256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  <w:p>
            <w:pPr>
              <w:pStyle w:val="TableParagraph"/>
              <w:spacing w:line="157" w:lineRule="exact"/>
              <w:ind w:left="121"/>
              <w:rPr>
                <w:sz w:val="18"/>
              </w:rPr>
            </w:pPr>
            <w:r>
              <w:rPr>
                <w:w w:val="105"/>
                <w:sz w:val="18"/>
              </w:rPr>
              <w:t>w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spacing w:val="-4"/>
                <w:w w:val="105"/>
                <w:sz w:val="18"/>
              </w:rPr>
              <w:t>N/mm</w:t>
            </w:r>
          </w:p>
        </w:tc>
        <w:tc>
          <w:tcPr>
            <w:tcW w:w="708" w:type="dxa"/>
          </w:tcPr>
          <w:p>
            <w:pPr>
              <w:pStyle w:val="TableParagraph"/>
              <w:spacing w:before="77"/>
              <w:ind w:left="32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0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before="77"/>
              <w:ind w:left="3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574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77"/>
              <w:ind w:left="2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574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77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573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77"/>
              <w:ind w:left="29" w:right="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574" w:type="dxa"/>
          </w:tcPr>
          <w:p>
            <w:pPr>
              <w:pStyle w:val="TableParagraph"/>
              <w:spacing w:before="77"/>
              <w:ind w:left="29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574" w:type="dxa"/>
          </w:tcPr>
          <w:p>
            <w:pPr>
              <w:pStyle w:val="TableParagraph"/>
              <w:spacing w:before="77"/>
              <w:ind w:left="29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574" w:type="dxa"/>
          </w:tcPr>
          <w:p>
            <w:pPr>
              <w:pStyle w:val="TableParagraph"/>
              <w:spacing w:before="77"/>
              <w:ind w:left="2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573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before="77"/>
              <w:ind w:left="2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574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77"/>
              <w:ind w:left="175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574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77"/>
              <w:ind w:left="28" w:righ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574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77"/>
              <w:ind w:left="28" w:righ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574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77"/>
              <w:ind w:left="28" w:righ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50</w:t>
            </w:r>
          </w:p>
        </w:tc>
      </w:tr>
    </w:tbl>
    <w:p>
      <w:pPr>
        <w:pStyle w:val="BodyText"/>
      </w:pPr>
    </w:p>
    <w:p>
      <w:pPr>
        <w:pStyle w:val="BodyText"/>
        <w:spacing w:before="21"/>
      </w:pPr>
    </w:p>
    <w:p>
      <w:pPr>
        <w:pStyle w:val="ListParagraph"/>
        <w:numPr>
          <w:ilvl w:val="2"/>
          <w:numId w:val="2"/>
        </w:numPr>
        <w:tabs>
          <w:tab w:pos="1610" w:val="left" w:leader="none"/>
        </w:tabs>
        <w:spacing w:line="240" w:lineRule="auto" w:before="0" w:after="0"/>
        <w:ind w:left="1610" w:right="0" w:hanging="622"/>
        <w:jc w:val="left"/>
        <w:rPr>
          <w:sz w:val="20"/>
        </w:rPr>
      </w:pPr>
      <w:r>
        <w:rPr>
          <w:w w:val="105"/>
          <w:sz w:val="20"/>
        </w:rPr>
        <w:t>Odporność</w:t>
      </w:r>
      <w:r>
        <w:rPr>
          <w:spacing w:val="4"/>
          <w:w w:val="105"/>
          <w:sz w:val="20"/>
        </w:rPr>
        <w:t> </w:t>
      </w:r>
      <w:r>
        <w:rPr>
          <w:w w:val="105"/>
          <w:sz w:val="20"/>
        </w:rPr>
        <w:t>na</w:t>
      </w:r>
      <w:r>
        <w:rPr>
          <w:spacing w:val="5"/>
          <w:w w:val="105"/>
          <w:sz w:val="20"/>
        </w:rPr>
        <w:t> </w:t>
      </w:r>
      <w:r>
        <w:rPr>
          <w:spacing w:val="-2"/>
          <w:w w:val="105"/>
          <w:sz w:val="20"/>
        </w:rPr>
        <w:t>ścieranie</w:t>
      </w:r>
    </w:p>
    <w:p>
      <w:pPr>
        <w:pStyle w:val="BodyText"/>
        <w:spacing w:before="41"/>
      </w:pPr>
    </w:p>
    <w:p>
      <w:pPr>
        <w:pStyle w:val="BodyText"/>
        <w:spacing w:line="254" w:lineRule="auto"/>
        <w:ind w:left="988" w:right="139"/>
        <w:jc w:val="both"/>
      </w:pPr>
      <w:r>
        <w:rPr/>
        <w:t>Odporność</w:t>
      </w:r>
      <w:r>
        <w:rPr>
          <w:spacing w:val="-10"/>
        </w:rPr>
        <w:t> </w:t>
      </w:r>
      <w:r>
        <w:rPr/>
        <w:t>na</w:t>
      </w:r>
      <w:r>
        <w:rPr>
          <w:spacing w:val="-10"/>
        </w:rPr>
        <w:t> </w:t>
      </w:r>
      <w:r>
        <w:rPr/>
        <w:t>ścieranie</w:t>
      </w:r>
      <w:r>
        <w:rPr>
          <w:spacing w:val="-10"/>
        </w:rPr>
        <w:t> </w:t>
      </w:r>
      <w:r>
        <w:rPr/>
        <w:t>materiałów</w:t>
      </w:r>
      <w:r>
        <w:rPr>
          <w:spacing w:val="-10"/>
        </w:rPr>
        <w:t> </w:t>
      </w:r>
      <w:r>
        <w:rPr/>
        <w:t>przeznaczonych</w:t>
      </w:r>
      <w:r>
        <w:rPr>
          <w:spacing w:val="-10"/>
        </w:rPr>
        <w:t> </w:t>
      </w:r>
      <w:r>
        <w:rPr/>
        <w:t>do</w:t>
      </w:r>
      <w:r>
        <w:rPr>
          <w:spacing w:val="-10"/>
        </w:rPr>
        <w:t> </w:t>
      </w:r>
      <w:r>
        <w:rPr/>
        <w:t>wykonania</w:t>
      </w:r>
      <w:r>
        <w:rPr>
          <w:spacing w:val="-7"/>
        </w:rPr>
        <w:t> </w:t>
      </w:r>
      <w:r>
        <w:rPr/>
        <w:t>podkładów</w:t>
      </w:r>
      <w:r>
        <w:rPr>
          <w:spacing w:val="-7"/>
        </w:rPr>
        <w:t> </w:t>
      </w:r>
      <w:r>
        <w:rPr/>
        <w:t>na</w:t>
      </w:r>
      <w:r>
        <w:rPr>
          <w:spacing w:val="-10"/>
        </w:rPr>
        <w:t> </w:t>
      </w:r>
      <w:r>
        <w:rPr/>
        <w:t>bazie</w:t>
      </w:r>
      <w:r>
        <w:rPr>
          <w:spacing w:val="-10"/>
        </w:rPr>
        <w:t> </w:t>
      </w:r>
      <w:r>
        <w:rPr/>
        <w:t>cementu</w:t>
      </w:r>
      <w:r>
        <w:rPr>
          <w:spacing w:val="-10"/>
        </w:rPr>
        <w:t> </w:t>
      </w:r>
      <w:r>
        <w:rPr/>
        <w:t>oraz</w:t>
      </w:r>
      <w:r>
        <w:rPr>
          <w:spacing w:val="-10"/>
        </w:rPr>
        <w:t> </w:t>
      </w:r>
      <w:r>
        <w:rPr/>
        <w:t>na</w:t>
      </w:r>
      <w:r>
        <w:rPr>
          <w:spacing w:val="-10"/>
        </w:rPr>
        <w:t> </w:t>
      </w:r>
      <w:r>
        <w:rPr/>
        <w:t>pod- kłady na bazie żywic syntetycznych, pracujących jako powierzchnie podlegające ścieraniu, należy określać </w:t>
      </w:r>
      <w:r>
        <w:rPr>
          <w:spacing w:val="-4"/>
        </w:rPr>
        <w:t>zgodnie z prEN 13892-3 (odporność na ścieranie Böhmego) lub zgodnie z prEN 13892-4 (odporność na ścieranie </w:t>
      </w:r>
      <w:r>
        <w:rPr/>
        <w:t>BCA)</w:t>
      </w:r>
      <w:r>
        <w:rPr>
          <w:spacing w:val="-13"/>
        </w:rPr>
        <w:t> </w:t>
      </w:r>
      <w:r>
        <w:rPr/>
        <w:t>lub</w:t>
      </w:r>
      <w:r>
        <w:rPr>
          <w:spacing w:val="-13"/>
        </w:rPr>
        <w:t> </w:t>
      </w:r>
      <w:r>
        <w:rPr/>
        <w:t>też</w:t>
      </w:r>
      <w:r>
        <w:rPr>
          <w:spacing w:val="-13"/>
        </w:rPr>
        <w:t> </w:t>
      </w:r>
      <w:r>
        <w:rPr/>
        <w:t>zgodnie</w:t>
      </w:r>
      <w:r>
        <w:rPr>
          <w:spacing w:val="-11"/>
        </w:rPr>
        <w:t> </w:t>
      </w:r>
      <w:r>
        <w:rPr/>
        <w:t>z</w:t>
      </w:r>
      <w:r>
        <w:rPr>
          <w:spacing w:val="-13"/>
        </w:rPr>
        <w:t> </w:t>
      </w:r>
      <w:r>
        <w:rPr/>
        <w:t>prEN</w:t>
      </w:r>
      <w:r>
        <w:rPr>
          <w:spacing w:val="-13"/>
        </w:rPr>
        <w:t> </w:t>
      </w:r>
      <w:r>
        <w:rPr/>
        <w:t>13892-5</w:t>
      </w:r>
      <w:r>
        <w:rPr>
          <w:spacing w:val="-13"/>
        </w:rPr>
        <w:t> </w:t>
      </w:r>
      <w:r>
        <w:rPr/>
        <w:t>(wytrzymałość</w:t>
      </w:r>
      <w:r>
        <w:rPr>
          <w:spacing w:val="-13"/>
        </w:rPr>
        <w:t> </w:t>
      </w:r>
      <w:r>
        <w:rPr/>
        <w:t>na</w:t>
      </w:r>
      <w:r>
        <w:rPr>
          <w:spacing w:val="-13"/>
        </w:rPr>
        <w:t> </w:t>
      </w:r>
      <w:r>
        <w:rPr/>
        <w:t>nacisk</w:t>
      </w:r>
      <w:r>
        <w:rPr>
          <w:spacing w:val="-13"/>
        </w:rPr>
        <w:t> </w:t>
      </w:r>
      <w:r>
        <w:rPr/>
        <w:t>koła).</w:t>
      </w:r>
      <w:r>
        <w:rPr>
          <w:spacing w:val="-13"/>
        </w:rPr>
        <w:t> </w:t>
      </w:r>
      <w:r>
        <w:rPr/>
        <w:t>Właściwości</w:t>
      </w:r>
      <w:r>
        <w:rPr>
          <w:spacing w:val="-13"/>
        </w:rPr>
        <w:t> </w:t>
      </w:r>
      <w:r>
        <w:rPr/>
        <w:t>te</w:t>
      </w:r>
      <w:r>
        <w:rPr>
          <w:spacing w:val="-13"/>
        </w:rPr>
        <w:t> </w:t>
      </w:r>
      <w:r>
        <w:rPr/>
        <w:t>powinny</w:t>
      </w:r>
      <w:r>
        <w:rPr>
          <w:spacing w:val="-13"/>
        </w:rPr>
        <w:t> </w:t>
      </w:r>
      <w:r>
        <w:rPr/>
        <w:t>być</w:t>
      </w:r>
      <w:r>
        <w:rPr>
          <w:spacing w:val="-13"/>
        </w:rPr>
        <w:t> </w:t>
      </w:r>
      <w:r>
        <w:rPr/>
        <w:t>deklarowane </w:t>
      </w:r>
      <w:r>
        <w:rPr>
          <w:spacing w:val="-2"/>
        </w:rPr>
        <w:t>przez</w:t>
      </w:r>
      <w:r>
        <w:rPr>
          <w:spacing w:val="-12"/>
        </w:rPr>
        <w:t> </w:t>
      </w:r>
      <w:r>
        <w:rPr>
          <w:spacing w:val="-2"/>
        </w:rPr>
        <w:t>producenta.</w:t>
      </w:r>
      <w:r>
        <w:rPr>
          <w:spacing w:val="-11"/>
        </w:rPr>
        <w:t> </w:t>
      </w:r>
      <w:r>
        <w:rPr>
          <w:spacing w:val="-2"/>
        </w:rPr>
        <w:t>Deklarując</w:t>
      </w:r>
      <w:r>
        <w:rPr>
          <w:spacing w:val="-11"/>
        </w:rPr>
        <w:t> </w:t>
      </w:r>
      <w:r>
        <w:rPr>
          <w:spacing w:val="-2"/>
        </w:rPr>
        <w:t>odporność</w:t>
      </w:r>
      <w:r>
        <w:rPr>
          <w:spacing w:val="-11"/>
        </w:rPr>
        <w:t> </w:t>
      </w:r>
      <w:r>
        <w:rPr>
          <w:spacing w:val="-2"/>
        </w:rPr>
        <w:t>na</w:t>
      </w:r>
      <w:r>
        <w:rPr>
          <w:spacing w:val="-12"/>
        </w:rPr>
        <w:t> </w:t>
      </w:r>
      <w:r>
        <w:rPr>
          <w:spacing w:val="-2"/>
        </w:rPr>
        <w:t>ścieranie</w:t>
      </w:r>
      <w:r>
        <w:rPr>
          <w:spacing w:val="-11"/>
        </w:rPr>
        <w:t> </w:t>
      </w:r>
      <w:r>
        <w:rPr>
          <w:spacing w:val="-2"/>
        </w:rPr>
        <w:t>materiałów</w:t>
      </w:r>
      <w:r>
        <w:rPr>
          <w:spacing w:val="-11"/>
        </w:rPr>
        <w:t> </w:t>
      </w:r>
      <w:r>
        <w:rPr>
          <w:spacing w:val="-2"/>
        </w:rPr>
        <w:t>podkładów</w:t>
      </w:r>
      <w:r>
        <w:rPr>
          <w:spacing w:val="-11"/>
        </w:rPr>
        <w:t> </w:t>
      </w:r>
      <w:r>
        <w:rPr>
          <w:spacing w:val="-2"/>
        </w:rPr>
        <w:t>na</w:t>
      </w:r>
      <w:r>
        <w:rPr>
          <w:spacing w:val="-12"/>
        </w:rPr>
        <w:t> </w:t>
      </w:r>
      <w:r>
        <w:rPr>
          <w:spacing w:val="-2"/>
        </w:rPr>
        <w:t>bazie</w:t>
      </w:r>
      <w:r>
        <w:rPr>
          <w:spacing w:val="-11"/>
        </w:rPr>
        <w:t> </w:t>
      </w:r>
      <w:r>
        <w:rPr>
          <w:spacing w:val="-2"/>
        </w:rPr>
        <w:t>cementu,</w:t>
      </w:r>
      <w:r>
        <w:rPr>
          <w:spacing w:val="-11"/>
        </w:rPr>
        <w:t> </w:t>
      </w:r>
      <w:r>
        <w:rPr>
          <w:spacing w:val="-2"/>
        </w:rPr>
        <w:t>producent</w:t>
      </w:r>
      <w:r>
        <w:rPr>
          <w:spacing w:val="-11"/>
        </w:rPr>
        <w:t> </w:t>
      </w:r>
      <w:r>
        <w:rPr>
          <w:spacing w:val="-2"/>
        </w:rPr>
        <w:t>może </w:t>
      </w:r>
      <w:r>
        <w:rPr/>
        <w:t>wybrać</w:t>
      </w:r>
      <w:r>
        <w:rPr>
          <w:spacing w:val="-6"/>
        </w:rPr>
        <w:t> </w:t>
      </w:r>
      <w:r>
        <w:rPr/>
        <w:t>jedną</w:t>
      </w:r>
      <w:r>
        <w:rPr>
          <w:spacing w:val="-6"/>
        </w:rPr>
        <w:t> </w:t>
      </w:r>
      <w:r>
        <w:rPr/>
        <w:t>z</w:t>
      </w:r>
      <w:r>
        <w:rPr>
          <w:spacing w:val="-6"/>
        </w:rPr>
        <w:t> </w:t>
      </w:r>
      <w:r>
        <w:rPr/>
        <w:t>trzech</w:t>
      </w:r>
      <w:r>
        <w:rPr>
          <w:spacing w:val="-6"/>
        </w:rPr>
        <w:t> </w:t>
      </w:r>
      <w:r>
        <w:rPr/>
        <w:t>podanych</w:t>
      </w:r>
      <w:r>
        <w:rPr>
          <w:spacing w:val="-6"/>
        </w:rPr>
        <w:t> </w:t>
      </w:r>
      <w:r>
        <w:rPr/>
        <w:t>metod</w:t>
      </w:r>
      <w:r>
        <w:rPr>
          <w:spacing w:val="-6"/>
        </w:rPr>
        <w:t> </w:t>
      </w:r>
      <w:r>
        <w:rPr/>
        <w:t>badań,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deklarując</w:t>
      </w:r>
      <w:r>
        <w:rPr>
          <w:spacing w:val="-6"/>
        </w:rPr>
        <w:t> </w:t>
      </w:r>
      <w:r>
        <w:rPr/>
        <w:t>wytrzymałość</w:t>
      </w:r>
      <w:r>
        <w:rPr>
          <w:spacing w:val="-6"/>
        </w:rPr>
        <w:t> </w:t>
      </w:r>
      <w:r>
        <w:rPr/>
        <w:t>na</w:t>
      </w:r>
      <w:r>
        <w:rPr>
          <w:spacing w:val="-6"/>
        </w:rPr>
        <w:t> </w:t>
      </w:r>
      <w:r>
        <w:rPr/>
        <w:t>ścieranie</w:t>
      </w:r>
      <w:r>
        <w:rPr>
          <w:spacing w:val="-6"/>
        </w:rPr>
        <w:t> </w:t>
      </w:r>
      <w:r>
        <w:rPr/>
        <w:t>materiałów</w:t>
      </w:r>
      <w:r>
        <w:rPr>
          <w:spacing w:val="-6"/>
        </w:rPr>
        <w:t> </w:t>
      </w:r>
      <w:r>
        <w:rPr/>
        <w:t>podkładów na</w:t>
      </w:r>
      <w:r>
        <w:rPr>
          <w:spacing w:val="-10"/>
        </w:rPr>
        <w:t> </w:t>
      </w:r>
      <w:r>
        <w:rPr/>
        <w:t>bazie</w:t>
      </w:r>
      <w:r>
        <w:rPr>
          <w:spacing w:val="-10"/>
        </w:rPr>
        <w:t> </w:t>
      </w:r>
      <w:r>
        <w:rPr/>
        <w:t>żywic</w:t>
      </w:r>
      <w:r>
        <w:rPr>
          <w:spacing w:val="-10"/>
        </w:rPr>
        <w:t> </w:t>
      </w:r>
      <w:r>
        <w:rPr/>
        <w:t>syntetycznych,</w:t>
      </w:r>
      <w:r>
        <w:rPr>
          <w:spacing w:val="-10"/>
        </w:rPr>
        <w:t> </w:t>
      </w:r>
      <w:r>
        <w:rPr/>
        <w:t>producent</w:t>
      </w:r>
      <w:r>
        <w:rPr>
          <w:spacing w:val="-10"/>
        </w:rPr>
        <w:t> </w:t>
      </w:r>
      <w:r>
        <w:rPr/>
        <w:t>może</w:t>
      </w:r>
      <w:r>
        <w:rPr>
          <w:spacing w:val="-10"/>
        </w:rPr>
        <w:t> </w:t>
      </w:r>
      <w:r>
        <w:rPr/>
        <w:t>wybrać</w:t>
      </w:r>
      <w:r>
        <w:rPr>
          <w:spacing w:val="-10"/>
        </w:rPr>
        <w:t> </w:t>
      </w:r>
      <w:r>
        <w:rPr/>
        <w:t>metodę</w:t>
      </w:r>
      <w:r>
        <w:rPr>
          <w:spacing w:val="-10"/>
        </w:rPr>
        <w:t> </w:t>
      </w:r>
      <w:r>
        <w:rPr/>
        <w:t>BCA</w:t>
      </w:r>
      <w:r>
        <w:rPr>
          <w:spacing w:val="-10"/>
        </w:rPr>
        <w:t> </w:t>
      </w:r>
      <w:r>
        <w:rPr/>
        <w:t>lub</w:t>
      </w:r>
      <w:r>
        <w:rPr>
          <w:spacing w:val="-10"/>
        </w:rPr>
        <w:t> </w:t>
      </w:r>
      <w:r>
        <w:rPr/>
        <w:t>metodę</w:t>
      </w:r>
      <w:r>
        <w:rPr>
          <w:spacing w:val="-10"/>
        </w:rPr>
        <w:t> </w:t>
      </w:r>
      <w:r>
        <w:rPr/>
        <w:t>wytrzymałości</w:t>
      </w:r>
      <w:r>
        <w:rPr>
          <w:spacing w:val="-10"/>
        </w:rPr>
        <w:t> </w:t>
      </w:r>
      <w:r>
        <w:rPr/>
        <w:t>na</w:t>
      </w:r>
      <w:r>
        <w:rPr>
          <w:spacing w:val="-10"/>
        </w:rPr>
        <w:t> </w:t>
      </w:r>
      <w:r>
        <w:rPr/>
        <w:t>nacisk</w:t>
      </w:r>
      <w:r>
        <w:rPr>
          <w:spacing w:val="-10"/>
        </w:rPr>
        <w:t> </w:t>
      </w:r>
      <w:r>
        <w:rPr/>
        <w:t>koła.</w:t>
      </w:r>
    </w:p>
    <w:p>
      <w:pPr>
        <w:pStyle w:val="BodyText"/>
        <w:spacing w:before="31"/>
      </w:pPr>
    </w:p>
    <w:p>
      <w:pPr>
        <w:pStyle w:val="BodyText"/>
        <w:spacing w:line="254" w:lineRule="auto"/>
        <w:ind w:left="988" w:right="136"/>
        <w:jc w:val="both"/>
      </w:pPr>
      <w:r>
        <w:rPr/>
        <w:t>Producent materiałów</w:t>
      </w:r>
      <w:r>
        <w:rPr>
          <w:spacing w:val="-2"/>
        </w:rPr>
        <w:t> </w:t>
      </w:r>
      <w:r>
        <w:rPr/>
        <w:t>przeznaczonych</w:t>
      </w:r>
      <w:r>
        <w:rPr>
          <w:spacing w:val="-2"/>
        </w:rPr>
        <w:t> </w:t>
      </w:r>
      <w:r>
        <w:rPr/>
        <w:t>na</w:t>
      </w:r>
      <w:r>
        <w:rPr>
          <w:spacing w:val="-2"/>
        </w:rPr>
        <w:t> </w:t>
      </w:r>
      <w:r>
        <w:rPr/>
        <w:t>podkłady</w:t>
      </w:r>
      <w:r>
        <w:rPr>
          <w:spacing w:val="-2"/>
        </w:rPr>
        <w:t> </w:t>
      </w:r>
      <w:r>
        <w:rPr/>
        <w:t>podłogowe</w:t>
      </w:r>
      <w:r>
        <w:rPr>
          <w:spacing w:val="-2"/>
        </w:rPr>
        <w:t> </w:t>
      </w:r>
      <w:r>
        <w:rPr/>
        <w:t>inne</w:t>
      </w:r>
      <w:r>
        <w:rPr>
          <w:spacing w:val="-2"/>
        </w:rPr>
        <w:t> </w:t>
      </w:r>
      <w:r>
        <w:rPr/>
        <w:t>niż</w:t>
      </w:r>
      <w:r>
        <w:rPr>
          <w:spacing w:val="-2"/>
        </w:rPr>
        <w:t> </w:t>
      </w:r>
      <w:r>
        <w:rPr/>
        <w:t>na</w:t>
      </w:r>
      <w:r>
        <w:rPr>
          <w:spacing w:val="-2"/>
        </w:rPr>
        <w:t> </w:t>
      </w:r>
      <w:r>
        <w:rPr/>
        <w:t>bazie</w:t>
      </w:r>
      <w:r>
        <w:rPr>
          <w:spacing w:val="-2"/>
        </w:rPr>
        <w:t> </w:t>
      </w:r>
      <w:r>
        <w:rPr/>
        <w:t>cementu</w:t>
      </w:r>
      <w:r>
        <w:rPr>
          <w:spacing w:val="-2"/>
        </w:rPr>
        <w:t> </w:t>
      </w:r>
      <w:r>
        <w:rPr/>
        <w:t>lub</w:t>
      </w:r>
      <w:r>
        <w:rPr>
          <w:spacing w:val="-2"/>
        </w:rPr>
        <w:t> </w:t>
      </w:r>
      <w:r>
        <w:rPr/>
        <w:t>na</w:t>
      </w:r>
      <w:r>
        <w:rPr>
          <w:spacing w:val="-2"/>
        </w:rPr>
        <w:t> </w:t>
      </w:r>
      <w:r>
        <w:rPr/>
        <w:t>bazie</w:t>
      </w:r>
      <w:r>
        <w:rPr>
          <w:spacing w:val="-2"/>
        </w:rPr>
        <w:t> </w:t>
      </w:r>
      <w:r>
        <w:rPr/>
        <w:t>żywic syntetycznych,</w:t>
      </w:r>
      <w:r>
        <w:rPr>
          <w:spacing w:val="-14"/>
        </w:rPr>
        <w:t> </w:t>
      </w:r>
      <w:r>
        <w:rPr/>
        <w:t>pracujące</w:t>
      </w:r>
      <w:r>
        <w:rPr>
          <w:spacing w:val="-13"/>
        </w:rPr>
        <w:t> </w:t>
      </w:r>
      <w:r>
        <w:rPr/>
        <w:t>jako</w:t>
      </w:r>
      <w:r>
        <w:rPr>
          <w:spacing w:val="-13"/>
        </w:rPr>
        <w:t> </w:t>
      </w:r>
      <w:r>
        <w:rPr/>
        <w:t>powierzchnie</w:t>
      </w:r>
      <w:r>
        <w:rPr>
          <w:spacing w:val="-14"/>
        </w:rPr>
        <w:t> </w:t>
      </w:r>
      <w:r>
        <w:rPr/>
        <w:t>ścieralne,</w:t>
      </w:r>
      <w:r>
        <w:rPr>
          <w:spacing w:val="-13"/>
        </w:rPr>
        <w:t> </w:t>
      </w:r>
      <w:r>
        <w:rPr/>
        <w:t>może</w:t>
      </w:r>
      <w:r>
        <w:rPr>
          <w:spacing w:val="-13"/>
        </w:rPr>
        <w:t> </w:t>
      </w:r>
      <w:r>
        <w:rPr/>
        <w:t>wybrać,</w:t>
      </w:r>
      <w:r>
        <w:rPr>
          <w:spacing w:val="-13"/>
        </w:rPr>
        <w:t> </w:t>
      </w:r>
      <w:r>
        <w:rPr/>
        <w:t>w</w:t>
      </w:r>
      <w:r>
        <w:rPr>
          <w:spacing w:val="-14"/>
        </w:rPr>
        <w:t> </w:t>
      </w:r>
      <w:r>
        <w:rPr/>
        <w:t>celu</w:t>
      </w:r>
      <w:r>
        <w:rPr>
          <w:spacing w:val="-13"/>
        </w:rPr>
        <w:t> </w:t>
      </w:r>
      <w:r>
        <w:rPr/>
        <w:t>określenia</w:t>
      </w:r>
      <w:r>
        <w:rPr>
          <w:spacing w:val="-13"/>
        </w:rPr>
        <w:t> </w:t>
      </w:r>
      <w:r>
        <w:rPr/>
        <w:t>i</w:t>
      </w:r>
      <w:r>
        <w:rPr>
          <w:spacing w:val="-14"/>
        </w:rPr>
        <w:t> </w:t>
      </w:r>
      <w:r>
        <w:rPr/>
        <w:t>zadeklarowania</w:t>
      </w:r>
      <w:r>
        <w:rPr>
          <w:spacing w:val="-13"/>
        </w:rPr>
        <w:t> </w:t>
      </w:r>
      <w:r>
        <w:rPr/>
        <w:t>odpo- wiedniej klasy odporności na ścieranie, jedną z wyżej przedstawionych metod badań.</w:t>
      </w:r>
    </w:p>
    <w:p>
      <w:pPr>
        <w:pStyle w:val="BodyText"/>
        <w:spacing w:before="28"/>
      </w:pPr>
    </w:p>
    <w:p>
      <w:pPr>
        <w:pStyle w:val="BodyText"/>
        <w:spacing w:line="254" w:lineRule="auto"/>
        <w:ind w:left="988" w:right="139"/>
        <w:jc w:val="both"/>
      </w:pPr>
      <w:r>
        <w:rPr>
          <w:spacing w:val="-2"/>
        </w:rPr>
        <w:t>Dopuszcza</w:t>
      </w:r>
      <w:r>
        <w:rPr>
          <w:spacing w:val="-7"/>
        </w:rPr>
        <w:t> </w:t>
      </w:r>
      <w:r>
        <w:rPr>
          <w:spacing w:val="-2"/>
        </w:rPr>
        <w:t>się</w:t>
      </w:r>
      <w:r>
        <w:rPr>
          <w:spacing w:val="-7"/>
        </w:rPr>
        <w:t> </w:t>
      </w:r>
      <w:r>
        <w:rPr>
          <w:spacing w:val="-2"/>
        </w:rPr>
        <w:t>stosowanie</w:t>
      </w:r>
      <w:r>
        <w:rPr>
          <w:spacing w:val="-7"/>
        </w:rPr>
        <w:t> </w:t>
      </w:r>
      <w:r>
        <w:rPr>
          <w:spacing w:val="-2"/>
        </w:rPr>
        <w:t>innych</w:t>
      </w:r>
      <w:r>
        <w:rPr>
          <w:spacing w:val="-7"/>
        </w:rPr>
        <w:t> </w:t>
      </w:r>
      <w:r>
        <w:rPr>
          <w:spacing w:val="-2"/>
        </w:rPr>
        <w:t>metod</w:t>
      </w:r>
      <w:r>
        <w:rPr>
          <w:spacing w:val="-7"/>
        </w:rPr>
        <w:t> </w:t>
      </w:r>
      <w:r>
        <w:rPr>
          <w:spacing w:val="-2"/>
        </w:rPr>
        <w:t>badań,</w:t>
      </w:r>
      <w:r>
        <w:rPr>
          <w:spacing w:val="-7"/>
        </w:rPr>
        <w:t> </w:t>
      </w:r>
      <w:r>
        <w:rPr>
          <w:spacing w:val="-2"/>
        </w:rPr>
        <w:t>jeżeli</w:t>
      </w:r>
      <w:r>
        <w:rPr>
          <w:spacing w:val="-7"/>
        </w:rPr>
        <w:t> </w:t>
      </w:r>
      <w:r>
        <w:rPr>
          <w:spacing w:val="-2"/>
        </w:rPr>
        <w:t>na</w:t>
      </w:r>
      <w:r>
        <w:rPr>
          <w:spacing w:val="-7"/>
        </w:rPr>
        <w:t> </w:t>
      </w:r>
      <w:r>
        <w:rPr>
          <w:spacing w:val="-2"/>
        </w:rPr>
        <w:t>podstawie</w:t>
      </w:r>
      <w:r>
        <w:rPr>
          <w:spacing w:val="-7"/>
        </w:rPr>
        <w:t> </w:t>
      </w:r>
      <w:r>
        <w:rPr>
          <w:spacing w:val="-2"/>
        </w:rPr>
        <w:t>badań</w:t>
      </w:r>
      <w:r>
        <w:rPr>
          <w:spacing w:val="-7"/>
        </w:rPr>
        <w:t> </w:t>
      </w:r>
      <w:r>
        <w:rPr>
          <w:spacing w:val="-2"/>
        </w:rPr>
        <w:t>materiału</w:t>
      </w:r>
      <w:r>
        <w:rPr>
          <w:spacing w:val="-7"/>
        </w:rPr>
        <w:t> </w:t>
      </w:r>
      <w:r>
        <w:rPr>
          <w:spacing w:val="-2"/>
        </w:rPr>
        <w:t>można</w:t>
      </w:r>
      <w:r>
        <w:rPr>
          <w:spacing w:val="-7"/>
        </w:rPr>
        <w:t> </w:t>
      </w:r>
      <w:r>
        <w:rPr>
          <w:spacing w:val="-2"/>
        </w:rPr>
        <w:t>wykazać,</w:t>
      </w:r>
      <w:r>
        <w:rPr>
          <w:spacing w:val="-7"/>
        </w:rPr>
        <w:t> </w:t>
      </w:r>
      <w:r>
        <w:rPr>
          <w:spacing w:val="-2"/>
        </w:rPr>
        <w:t>że</w:t>
      </w:r>
      <w:r>
        <w:rPr>
          <w:spacing w:val="-7"/>
        </w:rPr>
        <w:t> </w:t>
      </w:r>
      <w:r>
        <w:rPr>
          <w:spacing w:val="-2"/>
        </w:rPr>
        <w:t>istnie- </w:t>
      </w:r>
      <w:r>
        <w:rPr/>
        <w:t>je</w:t>
      </w:r>
      <w:r>
        <w:rPr>
          <w:spacing w:val="-6"/>
        </w:rPr>
        <w:t> </w:t>
      </w:r>
      <w:r>
        <w:rPr/>
        <w:t>korelacja</w:t>
      </w:r>
      <w:r>
        <w:rPr>
          <w:spacing w:val="-6"/>
        </w:rPr>
        <w:t> </w:t>
      </w:r>
      <w:r>
        <w:rPr/>
        <w:t>między</w:t>
      </w:r>
      <w:r>
        <w:rPr>
          <w:spacing w:val="-6"/>
        </w:rPr>
        <w:t> </w:t>
      </w:r>
      <w:r>
        <w:rPr/>
        <w:t>wybraną</w:t>
      </w:r>
      <w:r>
        <w:rPr>
          <w:spacing w:val="-6"/>
        </w:rPr>
        <w:t> </w:t>
      </w:r>
      <w:r>
        <w:rPr/>
        <w:t>metodą</w:t>
      </w:r>
      <w:r>
        <w:rPr>
          <w:spacing w:val="-6"/>
        </w:rPr>
        <w:t> </w:t>
      </w:r>
      <w:r>
        <w:rPr/>
        <w:t>i</w:t>
      </w:r>
      <w:r>
        <w:rPr>
          <w:spacing w:val="-6"/>
        </w:rPr>
        <w:t> </w:t>
      </w:r>
      <w:r>
        <w:rPr/>
        <w:t>metodami</w:t>
      </w:r>
      <w:r>
        <w:rPr>
          <w:spacing w:val="-6"/>
        </w:rPr>
        <w:t> </w:t>
      </w:r>
      <w:r>
        <w:rPr/>
        <w:t>zawartymi</w:t>
      </w:r>
      <w:r>
        <w:rPr>
          <w:spacing w:val="-3"/>
        </w:rPr>
        <w:t> </w:t>
      </w:r>
      <w:r>
        <w:rPr/>
        <w:t>w</w:t>
      </w:r>
      <w:r>
        <w:rPr>
          <w:spacing w:val="-6"/>
        </w:rPr>
        <w:t> </w:t>
      </w:r>
      <w:r>
        <w:rPr/>
        <w:t>prEN</w:t>
      </w:r>
      <w:r>
        <w:rPr>
          <w:spacing w:val="-6"/>
        </w:rPr>
        <w:t> </w:t>
      </w:r>
      <w:r>
        <w:rPr/>
        <w:t>13892-3,</w:t>
      </w:r>
      <w:r>
        <w:rPr>
          <w:spacing w:val="-6"/>
        </w:rPr>
        <w:t> </w:t>
      </w:r>
      <w:r>
        <w:rPr/>
        <w:t>prEN</w:t>
      </w:r>
      <w:r>
        <w:rPr>
          <w:spacing w:val="-6"/>
        </w:rPr>
        <w:t> </w:t>
      </w:r>
      <w:r>
        <w:rPr/>
        <w:t>13892-4</w:t>
      </w:r>
      <w:r>
        <w:rPr>
          <w:spacing w:val="-6"/>
        </w:rPr>
        <w:t> </w:t>
      </w:r>
      <w:r>
        <w:rPr/>
        <w:t>lub</w:t>
      </w:r>
      <w:r>
        <w:rPr>
          <w:spacing w:val="-6"/>
        </w:rPr>
        <w:t> </w:t>
      </w:r>
      <w:r>
        <w:rPr/>
        <w:t>prEN13892-5.</w:t>
      </w:r>
    </w:p>
    <w:p>
      <w:pPr>
        <w:pStyle w:val="BodyText"/>
        <w:spacing w:before="28"/>
      </w:pPr>
    </w:p>
    <w:p>
      <w:pPr>
        <w:pStyle w:val="BodyText"/>
        <w:spacing w:line="252" w:lineRule="auto" w:before="1"/>
        <w:ind w:left="987" w:right="136"/>
        <w:jc w:val="both"/>
      </w:pPr>
      <w:r>
        <w:rPr/>
        <w:t>Odporność</w:t>
      </w:r>
      <w:r>
        <w:rPr>
          <w:spacing w:val="-5"/>
        </w:rPr>
        <w:t> </w:t>
      </w:r>
      <w:r>
        <w:rPr/>
        <w:t>na</w:t>
      </w:r>
      <w:r>
        <w:rPr>
          <w:spacing w:val="-5"/>
        </w:rPr>
        <w:t> </w:t>
      </w:r>
      <w:r>
        <w:rPr/>
        <w:t>ścieranie</w:t>
      </w:r>
      <w:r>
        <w:rPr>
          <w:spacing w:val="-5"/>
        </w:rPr>
        <w:t> </w:t>
      </w:r>
      <w:r>
        <w:rPr/>
        <w:t>Böhmego</w:t>
      </w:r>
      <w:r>
        <w:rPr>
          <w:spacing w:val="-5"/>
        </w:rPr>
        <w:t> </w:t>
      </w:r>
      <w:r>
        <w:rPr/>
        <w:t>jest</w:t>
      </w:r>
      <w:r>
        <w:rPr>
          <w:spacing w:val="-5"/>
        </w:rPr>
        <w:t> </w:t>
      </w:r>
      <w:r>
        <w:rPr/>
        <w:t>oznaczona</w:t>
      </w:r>
      <w:r>
        <w:rPr>
          <w:spacing w:val="-5"/>
        </w:rPr>
        <w:t> </w:t>
      </w:r>
      <w:r>
        <w:rPr/>
        <w:t>symbolem</w:t>
      </w:r>
      <w:r>
        <w:rPr>
          <w:spacing w:val="-5"/>
        </w:rPr>
        <w:t> </w:t>
      </w:r>
      <w:r>
        <w:rPr/>
        <w:t>„A”</w:t>
      </w:r>
      <w:r>
        <w:rPr>
          <w:spacing w:val="-5"/>
        </w:rPr>
        <w:t> </w:t>
      </w:r>
      <w:r>
        <w:rPr/>
        <w:t>(z</w:t>
      </w:r>
      <w:r>
        <w:rPr>
          <w:spacing w:val="-5"/>
        </w:rPr>
        <w:t> </w:t>
      </w:r>
      <w:r>
        <w:rPr/>
        <w:t>ang.</w:t>
      </w:r>
      <w:r>
        <w:rPr>
          <w:spacing w:val="-5"/>
        </w:rPr>
        <w:t> </w:t>
      </w:r>
      <w:r>
        <w:rPr/>
        <w:t>“</w:t>
      </w:r>
      <w:r>
        <w:rPr>
          <w:u w:val="single"/>
        </w:rPr>
        <w:t>A</w:t>
      </w:r>
      <w:r>
        <w:rPr/>
        <w:t>brasion”)</w:t>
      </w:r>
      <w:r>
        <w:rPr>
          <w:spacing w:val="-5"/>
        </w:rPr>
        <w:t> </w:t>
      </w:r>
      <w:r>
        <w:rPr/>
        <w:t>poprzedzającym</w:t>
      </w:r>
      <w:r>
        <w:rPr>
          <w:spacing w:val="-5"/>
        </w:rPr>
        <w:t> </w:t>
      </w:r>
      <w:r>
        <w:rPr/>
        <w:t>wartość abrazji wyrażoną w cm</w:t>
      </w:r>
      <w:r>
        <w:rPr>
          <w:rFonts w:ascii="Arial MT" w:hAnsi="Arial MT"/>
          <w:vertAlign w:val="superscript"/>
        </w:rPr>
        <w:t>3</w:t>
      </w:r>
      <w:r>
        <w:rPr>
          <w:vertAlign w:val="baseline"/>
        </w:rPr>
        <w:t>/50 cm</w:t>
      </w:r>
      <w:r>
        <w:rPr>
          <w:rFonts w:ascii="Arial MT" w:hAnsi="Arial MT"/>
          <w:vertAlign w:val="superscript"/>
        </w:rPr>
        <w:t>2</w:t>
      </w:r>
      <w:r>
        <w:rPr>
          <w:vertAlign w:val="baseline"/>
        </w:rPr>
        <w:t>, według tablicy 4.</w:t>
      </w:r>
    </w:p>
    <w:p>
      <w:pPr>
        <w:pStyle w:val="BodyText"/>
        <w:spacing w:before="28"/>
      </w:pPr>
    </w:p>
    <w:p>
      <w:pPr>
        <w:pStyle w:val="BodyText"/>
        <w:spacing w:line="254" w:lineRule="auto"/>
        <w:ind w:left="1059" w:right="206"/>
        <w:jc w:val="center"/>
      </w:pPr>
      <w:r>
        <w:rPr>
          <w:w w:val="110"/>
        </w:rPr>
        <w:t>Tablica</w:t>
      </w:r>
      <w:r>
        <w:rPr>
          <w:spacing w:val="-15"/>
          <w:w w:val="110"/>
        </w:rPr>
        <w:t> </w:t>
      </w:r>
      <w:r>
        <w:rPr>
          <w:w w:val="110"/>
        </w:rPr>
        <w:t>4</w:t>
      </w:r>
      <w:r>
        <w:rPr>
          <w:spacing w:val="-13"/>
          <w:w w:val="110"/>
        </w:rPr>
        <w:t> </w:t>
      </w:r>
      <w:r>
        <w:rPr>
          <w:w w:val="160"/>
        </w:rPr>
        <w:t>–</w:t>
      </w:r>
      <w:r>
        <w:rPr>
          <w:spacing w:val="-21"/>
          <w:w w:val="160"/>
        </w:rPr>
        <w:t> </w:t>
      </w:r>
      <w:r>
        <w:rPr>
          <w:w w:val="110"/>
        </w:rPr>
        <w:t>Klasy</w:t>
      </w:r>
      <w:r>
        <w:rPr>
          <w:spacing w:val="-8"/>
          <w:w w:val="110"/>
        </w:rPr>
        <w:t> </w:t>
      </w:r>
      <w:r>
        <w:rPr>
          <w:w w:val="110"/>
        </w:rPr>
        <w:t>odporności</w:t>
      </w:r>
      <w:r>
        <w:rPr>
          <w:spacing w:val="-8"/>
          <w:w w:val="110"/>
        </w:rPr>
        <w:t> </w:t>
      </w:r>
      <w:r>
        <w:rPr>
          <w:w w:val="110"/>
        </w:rPr>
        <w:t>na</w:t>
      </w:r>
      <w:r>
        <w:rPr>
          <w:spacing w:val="-8"/>
          <w:w w:val="110"/>
        </w:rPr>
        <w:t> </w:t>
      </w:r>
      <w:r>
        <w:rPr>
          <w:w w:val="110"/>
        </w:rPr>
        <w:t>ścieranie</w:t>
      </w:r>
      <w:r>
        <w:rPr>
          <w:spacing w:val="-8"/>
          <w:w w:val="110"/>
        </w:rPr>
        <w:t> </w:t>
      </w:r>
      <w:r>
        <w:rPr>
          <w:w w:val="110"/>
        </w:rPr>
        <w:t>Böhmego</w:t>
      </w:r>
      <w:r>
        <w:rPr>
          <w:spacing w:val="-8"/>
          <w:w w:val="110"/>
        </w:rPr>
        <w:t> </w:t>
      </w:r>
      <w:r>
        <w:rPr>
          <w:w w:val="110"/>
        </w:rPr>
        <w:t>materiałów</w:t>
      </w:r>
      <w:r>
        <w:rPr>
          <w:spacing w:val="-8"/>
          <w:w w:val="110"/>
        </w:rPr>
        <w:t> </w:t>
      </w:r>
      <w:r>
        <w:rPr>
          <w:w w:val="110"/>
        </w:rPr>
        <w:t>wykonanych</w:t>
      </w:r>
      <w:r>
        <w:rPr>
          <w:spacing w:val="-8"/>
          <w:w w:val="110"/>
        </w:rPr>
        <w:t> </w:t>
      </w:r>
      <w:r>
        <w:rPr>
          <w:w w:val="110"/>
        </w:rPr>
        <w:t>na</w:t>
      </w:r>
      <w:r>
        <w:rPr>
          <w:spacing w:val="-8"/>
          <w:w w:val="110"/>
        </w:rPr>
        <w:t> </w:t>
      </w:r>
      <w:r>
        <w:rPr>
          <w:w w:val="110"/>
        </w:rPr>
        <w:t>bazie</w:t>
      </w:r>
      <w:r>
        <w:rPr>
          <w:spacing w:val="-8"/>
          <w:w w:val="110"/>
        </w:rPr>
        <w:t> </w:t>
      </w:r>
      <w:r>
        <w:rPr>
          <w:w w:val="110"/>
        </w:rPr>
        <w:t>cementu oraz innych materiałów przeznaczonych na podkłady podłogowe</w:t>
      </w:r>
    </w:p>
    <w:p>
      <w:pPr>
        <w:pStyle w:val="BodyText"/>
        <w:spacing w:before="1"/>
        <w:rPr>
          <w:sz w:val="16"/>
        </w:rPr>
      </w:pPr>
    </w:p>
    <w:tbl>
      <w:tblPr>
        <w:tblW w:w="0" w:type="auto"/>
        <w:jc w:val="left"/>
        <w:tblInd w:w="103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3"/>
        <w:gridCol w:w="991"/>
        <w:gridCol w:w="991"/>
        <w:gridCol w:w="1051"/>
        <w:gridCol w:w="941"/>
        <w:gridCol w:w="941"/>
        <w:gridCol w:w="941"/>
        <w:gridCol w:w="940"/>
      </w:tblGrid>
      <w:tr>
        <w:trPr>
          <w:trHeight w:val="362" w:hRule="atLeast"/>
        </w:trPr>
        <w:tc>
          <w:tcPr>
            <w:tcW w:w="2833" w:type="dxa"/>
            <w:tcBorders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before="78"/>
              <w:ind w:left="121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Klasa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before="78"/>
              <w:ind w:left="34" w:right="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A22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before="78"/>
              <w:ind w:left="34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A15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before="78"/>
              <w:ind w:left="32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A12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before="78"/>
              <w:ind w:left="31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A9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before="78"/>
              <w:ind w:left="31" w:right="1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A6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before="78"/>
              <w:ind w:left="31" w:right="1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A3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78"/>
              <w:ind w:left="3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A1,5</w:t>
            </w:r>
          </w:p>
        </w:tc>
      </w:tr>
      <w:tr>
        <w:trPr>
          <w:trHeight w:val="577" w:hRule="atLeast"/>
        </w:trPr>
        <w:tc>
          <w:tcPr>
            <w:tcW w:w="2833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238" w:lineRule="exact" w:before="56"/>
              <w:ind w:left="121"/>
              <w:rPr>
                <w:rFonts w:ascii="Lucida Sans Unicode" w:hAnsi="Lucida Sans Unicode"/>
                <w:sz w:val="18"/>
              </w:rPr>
            </w:pPr>
            <w:r>
              <w:rPr>
                <w:sz w:val="18"/>
              </w:rPr>
              <w:t>Odporno</w:t>
            </w:r>
            <w:r>
              <w:rPr>
                <w:rFonts w:ascii="Lucida Sans Unicode" w:hAnsi="Lucida Sans Unicode"/>
                <w:sz w:val="18"/>
              </w:rPr>
              <w:t>ść</w:t>
            </w:r>
            <w:r>
              <w:rPr>
                <w:rFonts w:ascii="Lucida Sans Unicode" w:hAnsi="Lucida Sans Unicode"/>
                <w:spacing w:val="20"/>
                <w:sz w:val="18"/>
              </w:rPr>
              <w:t> </w:t>
            </w:r>
            <w:r>
              <w:rPr>
                <w:rFonts w:ascii="Lucida Sans Unicode" w:hAnsi="Lucida Sans Unicode"/>
                <w:sz w:val="18"/>
              </w:rPr>
              <w:t>na</w:t>
            </w:r>
            <w:r>
              <w:rPr>
                <w:rFonts w:ascii="Lucida Sans Unicode" w:hAnsi="Lucida Sans Unicode"/>
                <w:spacing w:val="27"/>
                <w:sz w:val="18"/>
              </w:rPr>
              <w:t> </w:t>
            </w:r>
            <w:r>
              <w:rPr>
                <w:rFonts w:ascii="Lucida Sans Unicode" w:hAnsi="Lucida Sans Unicode"/>
                <w:spacing w:val="-2"/>
                <w:sz w:val="18"/>
              </w:rPr>
              <w:t>ścieranie</w:t>
            </w:r>
          </w:p>
          <w:p>
            <w:pPr>
              <w:pStyle w:val="TableParagraph"/>
              <w:tabs>
                <w:tab w:pos="1196" w:val="left" w:leader="none"/>
              </w:tabs>
              <w:spacing w:line="49" w:lineRule="exact"/>
              <w:ind w:left="570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2</w:t>
            </w:r>
          </w:p>
          <w:p>
            <w:pPr>
              <w:pStyle w:val="TableParagraph"/>
              <w:spacing w:line="157" w:lineRule="exact"/>
              <w:ind w:left="121"/>
              <w:rPr>
                <w:sz w:val="18"/>
              </w:rPr>
            </w:pPr>
            <w:r>
              <w:rPr>
                <w:w w:val="105"/>
                <w:sz w:val="18"/>
              </w:rPr>
              <w:t>w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cm</w:t>
            </w:r>
            <w:r>
              <w:rPr>
                <w:spacing w:val="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/50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spacing w:val="-5"/>
                <w:w w:val="105"/>
                <w:sz w:val="18"/>
              </w:rPr>
              <w:t>cm</w:t>
            </w:r>
          </w:p>
        </w:tc>
        <w:tc>
          <w:tcPr>
            <w:tcW w:w="99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before="77"/>
              <w:ind w:left="3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99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before="77"/>
              <w:ind w:left="3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0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before="77"/>
              <w:ind w:left="3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94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before="77"/>
              <w:ind w:left="3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94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before="77"/>
              <w:ind w:left="31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94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before="77"/>
              <w:ind w:left="31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94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77"/>
              <w:ind w:left="37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1,5</w:t>
            </w:r>
          </w:p>
        </w:tc>
      </w:tr>
    </w:tbl>
    <w:p>
      <w:pPr>
        <w:pStyle w:val="BodyText"/>
        <w:spacing w:before="214"/>
      </w:pPr>
    </w:p>
    <w:p>
      <w:pPr>
        <w:spacing w:before="0"/>
        <w:ind w:left="0" w:right="132" w:firstLine="0"/>
        <w:jc w:val="right"/>
        <w:rPr>
          <w:rFonts w:ascii="Arial MT"/>
          <w:sz w:val="18"/>
        </w:rPr>
      </w:pPr>
      <w:r>
        <w:rPr>
          <w:rFonts w:ascii="Arial MT"/>
          <w:spacing w:val="-10"/>
          <w:sz w:val="18"/>
        </w:rPr>
        <w:t>9</w:t>
      </w:r>
    </w:p>
    <w:p>
      <w:pPr>
        <w:spacing w:after="0"/>
        <w:jc w:val="right"/>
        <w:rPr>
          <w:rFonts w:ascii="Arial MT"/>
          <w:sz w:val="18"/>
        </w:rPr>
        <w:sectPr>
          <w:pgSz w:w="11900" w:h="16840"/>
          <w:pgMar w:header="59" w:footer="0" w:top="460" w:bottom="280" w:left="425" w:right="708"/>
        </w:sectPr>
      </w:pPr>
    </w:p>
    <w:p>
      <w:pPr>
        <w:pStyle w:val="BodyText"/>
        <w:rPr>
          <w:rFonts w:ascii="Arial MT"/>
          <w:sz w:val="18"/>
        </w:rPr>
      </w:pPr>
    </w:p>
    <w:p>
      <w:pPr>
        <w:pStyle w:val="BodyText"/>
        <w:rPr>
          <w:rFonts w:ascii="Arial MT"/>
          <w:sz w:val="18"/>
        </w:rPr>
      </w:pPr>
    </w:p>
    <w:p>
      <w:pPr>
        <w:pStyle w:val="BodyText"/>
        <w:spacing w:before="26"/>
        <w:rPr>
          <w:rFonts w:ascii="Arial MT"/>
          <w:sz w:val="18"/>
        </w:rPr>
      </w:pPr>
    </w:p>
    <w:p>
      <w:pPr>
        <w:spacing w:before="1"/>
        <w:ind w:left="409" w:right="0" w:firstLine="0"/>
        <w:jc w:val="left"/>
        <w:rPr>
          <w:rFonts w:ascii="Arial MT"/>
          <w:sz w:val="18"/>
        </w:rPr>
      </w:pPr>
      <w:r>
        <w:rPr>
          <w:rFonts w:ascii="Arial MT"/>
          <w:sz w:val="18"/>
        </w:rPr>
        <w:t>EN</w:t>
      </w:r>
      <w:r>
        <w:rPr>
          <w:rFonts w:ascii="Arial MT"/>
          <w:spacing w:val="6"/>
          <w:sz w:val="18"/>
        </w:rPr>
        <w:t> </w:t>
      </w:r>
      <w:r>
        <w:rPr>
          <w:rFonts w:ascii="Arial MT"/>
          <w:sz w:val="18"/>
        </w:rPr>
        <w:t>13813:2002</w:t>
      </w:r>
      <w:r>
        <w:rPr>
          <w:rFonts w:ascii="Arial MT"/>
          <w:spacing w:val="7"/>
          <w:sz w:val="18"/>
        </w:rPr>
        <w:t> </w:t>
      </w:r>
      <w:r>
        <w:rPr>
          <w:rFonts w:ascii="Arial MT"/>
          <w:spacing w:val="-5"/>
          <w:sz w:val="18"/>
        </w:rPr>
        <w:t>(E)</w:t>
      </w:r>
    </w:p>
    <w:p>
      <w:pPr>
        <w:pStyle w:val="BodyText"/>
        <w:rPr>
          <w:rFonts w:ascii="Arial MT"/>
        </w:rPr>
      </w:pPr>
    </w:p>
    <w:p>
      <w:pPr>
        <w:pStyle w:val="BodyText"/>
        <w:spacing w:line="254" w:lineRule="auto" w:before="1"/>
        <w:ind w:left="421" w:right="703"/>
        <w:jc w:val="both"/>
      </w:pPr>
      <w:r>
        <w:rPr/>
        <w:t>Odporność</w:t>
      </w:r>
      <w:r>
        <w:rPr>
          <w:spacing w:val="-7"/>
        </w:rPr>
        <w:t> </w:t>
      </w:r>
      <w:r>
        <w:rPr/>
        <w:t>na</w:t>
      </w:r>
      <w:r>
        <w:rPr>
          <w:spacing w:val="-7"/>
        </w:rPr>
        <w:t> </w:t>
      </w:r>
      <w:r>
        <w:rPr/>
        <w:t>ścieranie</w:t>
      </w:r>
      <w:r>
        <w:rPr>
          <w:spacing w:val="-7"/>
        </w:rPr>
        <w:t> </w:t>
      </w:r>
      <w:r>
        <w:rPr/>
        <w:t>BCA</w:t>
      </w:r>
      <w:r>
        <w:rPr>
          <w:spacing w:val="-7"/>
        </w:rPr>
        <w:t> </w:t>
      </w:r>
      <w:r>
        <w:rPr/>
        <w:t>jest</w:t>
      </w:r>
      <w:r>
        <w:rPr>
          <w:spacing w:val="-7"/>
        </w:rPr>
        <w:t> </w:t>
      </w:r>
      <w:r>
        <w:rPr/>
        <w:t>oznaczona</w:t>
      </w:r>
      <w:r>
        <w:rPr>
          <w:spacing w:val="-7"/>
        </w:rPr>
        <w:t> </w:t>
      </w:r>
      <w:r>
        <w:rPr/>
        <w:t>symbolem</w:t>
      </w:r>
      <w:r>
        <w:rPr>
          <w:spacing w:val="-7"/>
        </w:rPr>
        <w:t> </w:t>
      </w:r>
      <w:r>
        <w:rPr/>
        <w:t>„AR”</w:t>
      </w:r>
      <w:r>
        <w:rPr>
          <w:spacing w:val="-7"/>
        </w:rPr>
        <w:t> </w:t>
      </w:r>
      <w:r>
        <w:rPr/>
        <w:t>(z</w:t>
      </w:r>
      <w:r>
        <w:rPr>
          <w:spacing w:val="-7"/>
        </w:rPr>
        <w:t> </w:t>
      </w:r>
      <w:r>
        <w:rPr/>
        <w:t>ang.</w:t>
      </w:r>
      <w:r>
        <w:rPr>
          <w:spacing w:val="-7"/>
        </w:rPr>
        <w:t> </w:t>
      </w:r>
      <w:r>
        <w:rPr/>
        <w:t>„</w:t>
      </w:r>
      <w:r>
        <w:rPr>
          <w:u w:val="single"/>
        </w:rPr>
        <w:t>A</w:t>
      </w:r>
      <w:r>
        <w:rPr/>
        <w:t>brasion</w:t>
      </w:r>
      <w:r>
        <w:rPr>
          <w:spacing w:val="-4"/>
        </w:rPr>
        <w:t> </w:t>
      </w:r>
      <w:r>
        <w:rPr>
          <w:u w:val="single"/>
        </w:rPr>
        <w:t>R</w:t>
      </w:r>
      <w:r>
        <w:rPr/>
        <w:t>esistance”)</w:t>
      </w:r>
      <w:r>
        <w:rPr>
          <w:spacing w:val="-5"/>
        </w:rPr>
        <w:t> </w:t>
      </w:r>
      <w:r>
        <w:rPr/>
        <w:t>poprzedzającym maksymalną wartość abrazji wyrażoną w 100 µm, według tablicy 5.</w:t>
      </w:r>
    </w:p>
    <w:p>
      <w:pPr>
        <w:pStyle w:val="BodyText"/>
        <w:spacing w:before="28"/>
      </w:pPr>
    </w:p>
    <w:p>
      <w:pPr>
        <w:pStyle w:val="BodyText"/>
        <w:spacing w:line="254" w:lineRule="auto"/>
        <w:ind w:left="1011" w:right="1292"/>
        <w:jc w:val="center"/>
      </w:pPr>
      <w:r>
        <w:rPr>
          <w:spacing w:val="-2"/>
          <w:w w:val="110"/>
        </w:rPr>
        <w:t>Tablica</w:t>
      </w:r>
      <w:r>
        <w:rPr>
          <w:spacing w:val="-11"/>
          <w:w w:val="110"/>
        </w:rPr>
        <w:t> </w:t>
      </w:r>
      <w:r>
        <w:rPr>
          <w:spacing w:val="-2"/>
          <w:w w:val="110"/>
        </w:rPr>
        <w:t>5</w:t>
      </w:r>
      <w:r>
        <w:rPr>
          <w:spacing w:val="-11"/>
          <w:w w:val="110"/>
        </w:rPr>
        <w:t> </w:t>
      </w:r>
      <w:r>
        <w:rPr>
          <w:spacing w:val="-2"/>
          <w:w w:val="120"/>
        </w:rPr>
        <w:t>–</w:t>
      </w:r>
      <w:r>
        <w:rPr>
          <w:spacing w:val="-14"/>
          <w:w w:val="120"/>
        </w:rPr>
        <w:t> </w:t>
      </w:r>
      <w:r>
        <w:rPr>
          <w:spacing w:val="-2"/>
          <w:w w:val="110"/>
        </w:rPr>
        <w:t>Klasy</w:t>
      </w:r>
      <w:r>
        <w:rPr>
          <w:spacing w:val="-11"/>
          <w:w w:val="110"/>
        </w:rPr>
        <w:t> </w:t>
      </w:r>
      <w:r>
        <w:rPr>
          <w:spacing w:val="-2"/>
          <w:w w:val="110"/>
        </w:rPr>
        <w:t>odporności</w:t>
      </w:r>
      <w:r>
        <w:rPr>
          <w:spacing w:val="-11"/>
          <w:w w:val="110"/>
        </w:rPr>
        <w:t> </w:t>
      </w:r>
      <w:r>
        <w:rPr>
          <w:spacing w:val="-2"/>
          <w:w w:val="110"/>
        </w:rPr>
        <w:t>na</w:t>
      </w:r>
      <w:r>
        <w:rPr>
          <w:spacing w:val="-11"/>
          <w:w w:val="110"/>
        </w:rPr>
        <w:t> </w:t>
      </w:r>
      <w:r>
        <w:rPr>
          <w:spacing w:val="-2"/>
          <w:w w:val="110"/>
        </w:rPr>
        <w:t>ścieranie</w:t>
      </w:r>
      <w:r>
        <w:rPr>
          <w:spacing w:val="-11"/>
          <w:w w:val="110"/>
        </w:rPr>
        <w:t> </w:t>
      </w:r>
      <w:r>
        <w:rPr>
          <w:spacing w:val="-2"/>
          <w:w w:val="110"/>
        </w:rPr>
        <w:t>BCA</w:t>
      </w:r>
      <w:r>
        <w:rPr>
          <w:spacing w:val="-11"/>
          <w:w w:val="110"/>
        </w:rPr>
        <w:t> </w:t>
      </w:r>
      <w:r>
        <w:rPr>
          <w:spacing w:val="-2"/>
          <w:w w:val="110"/>
        </w:rPr>
        <w:t>materiałów</w:t>
      </w:r>
      <w:r>
        <w:rPr>
          <w:spacing w:val="-11"/>
          <w:w w:val="110"/>
        </w:rPr>
        <w:t> </w:t>
      </w:r>
      <w:r>
        <w:rPr>
          <w:spacing w:val="-2"/>
          <w:w w:val="110"/>
        </w:rPr>
        <w:t>wykonanych</w:t>
      </w:r>
      <w:r>
        <w:rPr>
          <w:spacing w:val="-11"/>
          <w:w w:val="110"/>
        </w:rPr>
        <w:t> </w:t>
      </w:r>
      <w:r>
        <w:rPr>
          <w:spacing w:val="-2"/>
          <w:w w:val="110"/>
        </w:rPr>
        <w:t>na</w:t>
      </w:r>
      <w:r>
        <w:rPr>
          <w:spacing w:val="-11"/>
          <w:w w:val="110"/>
        </w:rPr>
        <w:t> </w:t>
      </w:r>
      <w:r>
        <w:rPr>
          <w:spacing w:val="-2"/>
          <w:w w:val="110"/>
        </w:rPr>
        <w:t>bazie</w:t>
      </w:r>
      <w:r>
        <w:rPr>
          <w:spacing w:val="-11"/>
          <w:w w:val="110"/>
        </w:rPr>
        <w:t> </w:t>
      </w:r>
      <w:r>
        <w:rPr>
          <w:spacing w:val="-2"/>
          <w:w w:val="110"/>
        </w:rPr>
        <w:t>cementu </w:t>
      </w:r>
      <w:r>
        <w:rPr>
          <w:w w:val="110"/>
        </w:rPr>
        <w:t>oraz innych materiałów przeznaczonych na podkłady podłogowe</w:t>
      </w:r>
    </w:p>
    <w:p>
      <w:pPr>
        <w:pStyle w:val="BodyText"/>
        <w:spacing w:before="1"/>
        <w:rPr>
          <w:sz w:val="9"/>
        </w:rPr>
      </w:pPr>
    </w:p>
    <w:tbl>
      <w:tblPr>
        <w:tblW w:w="0" w:type="auto"/>
        <w:jc w:val="left"/>
        <w:tblInd w:w="47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22"/>
        <w:gridCol w:w="1402"/>
        <w:gridCol w:w="1402"/>
        <w:gridCol w:w="1404"/>
        <w:gridCol w:w="1402"/>
        <w:gridCol w:w="1404"/>
      </w:tblGrid>
      <w:tr>
        <w:trPr>
          <w:trHeight w:val="355" w:hRule="atLeast"/>
        </w:trPr>
        <w:tc>
          <w:tcPr>
            <w:tcW w:w="262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78"/>
              <w:ind w:left="176"/>
              <w:rPr>
                <w:sz w:val="18"/>
              </w:rPr>
            </w:pPr>
            <w:r>
              <w:rPr>
                <w:spacing w:val="-4"/>
                <w:w w:val="110"/>
                <w:sz w:val="18"/>
              </w:rPr>
              <w:t>Klasa</w:t>
            </w:r>
          </w:p>
        </w:tc>
        <w:tc>
          <w:tcPr>
            <w:tcW w:w="140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8"/>
              <w:ind w:left="33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AR6</w:t>
            </w:r>
          </w:p>
        </w:tc>
        <w:tc>
          <w:tcPr>
            <w:tcW w:w="140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8"/>
              <w:ind w:left="33" w:right="1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AR4</w:t>
            </w:r>
          </w:p>
        </w:tc>
        <w:tc>
          <w:tcPr>
            <w:tcW w:w="140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8"/>
              <w:ind w:left="33" w:right="4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AR2</w:t>
            </w:r>
          </w:p>
        </w:tc>
        <w:tc>
          <w:tcPr>
            <w:tcW w:w="140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8"/>
              <w:ind w:left="33" w:right="2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AR1</w:t>
            </w:r>
          </w:p>
        </w:tc>
        <w:tc>
          <w:tcPr>
            <w:tcW w:w="1404" w:type="dxa"/>
            <w:tcBorders>
              <w:left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8"/>
              <w:ind w:left="43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AR0,5</w:t>
            </w:r>
          </w:p>
        </w:tc>
      </w:tr>
      <w:tr>
        <w:trPr>
          <w:trHeight w:val="794" w:hRule="atLeast"/>
        </w:trPr>
        <w:tc>
          <w:tcPr>
            <w:tcW w:w="2622" w:type="dxa"/>
            <w:tcBorders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204" w:lineRule="auto" w:before="77"/>
              <w:ind w:left="176" w:right="187"/>
              <w:rPr>
                <w:sz w:val="18"/>
              </w:rPr>
            </w:pPr>
            <w:r>
              <w:rPr>
                <w:sz w:val="18"/>
              </w:rPr>
              <w:t>Maksymalna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warto</w:t>
            </w:r>
            <w:r>
              <w:rPr>
                <w:rFonts w:ascii="Lucida Sans Unicode" w:hAnsi="Lucida Sans Unicode"/>
                <w:sz w:val="18"/>
              </w:rPr>
              <w:t>ść </w:t>
            </w:r>
            <w:r>
              <w:rPr>
                <w:spacing w:val="-2"/>
                <w:w w:val="110"/>
                <w:sz w:val="18"/>
              </w:rPr>
              <w:t>abrazji</w:t>
            </w:r>
          </w:p>
          <w:p>
            <w:pPr>
              <w:pStyle w:val="TableParagraph"/>
              <w:spacing w:before="20"/>
              <w:ind w:left="176"/>
              <w:rPr>
                <w:sz w:val="18"/>
              </w:rPr>
            </w:pPr>
            <w:r>
              <w:rPr>
                <w:w w:val="105"/>
                <w:sz w:val="18"/>
              </w:rPr>
              <w:t>w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rFonts w:ascii="Arial" w:hAnsi="Arial"/>
                <w:i/>
                <w:spacing w:val="-5"/>
                <w:w w:val="105"/>
                <w:sz w:val="18"/>
              </w:rPr>
              <w:t>µ</w:t>
            </w:r>
            <w:r>
              <w:rPr>
                <w:spacing w:val="-5"/>
                <w:w w:val="105"/>
                <w:sz w:val="18"/>
              </w:rPr>
              <w:t>m</w:t>
            </w:r>
          </w:p>
        </w:tc>
        <w:tc>
          <w:tcPr>
            <w:tcW w:w="1402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before="74"/>
              <w:ind w:left="33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600</w:t>
            </w:r>
          </w:p>
        </w:tc>
        <w:tc>
          <w:tcPr>
            <w:tcW w:w="1402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before="74"/>
              <w:ind w:left="33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400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before="74"/>
              <w:ind w:left="3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402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before="74"/>
              <w:ind w:left="33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4"/>
              <w:ind w:left="4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50</w:t>
            </w:r>
          </w:p>
        </w:tc>
      </w:tr>
    </w:tbl>
    <w:p>
      <w:pPr>
        <w:pStyle w:val="BodyText"/>
        <w:spacing w:before="141"/>
      </w:pPr>
    </w:p>
    <w:p>
      <w:pPr>
        <w:pStyle w:val="BodyText"/>
        <w:spacing w:line="252" w:lineRule="auto" w:before="1"/>
        <w:ind w:left="421" w:right="705"/>
        <w:jc w:val="both"/>
      </w:pPr>
      <w:r>
        <w:rPr>
          <w:spacing w:val="-2"/>
        </w:rPr>
        <w:t>Odporność</w:t>
      </w:r>
      <w:r>
        <w:rPr>
          <w:spacing w:val="-5"/>
        </w:rPr>
        <w:t> </w:t>
      </w:r>
      <w:r>
        <w:rPr>
          <w:spacing w:val="-2"/>
        </w:rPr>
        <w:t>na</w:t>
      </w:r>
      <w:r>
        <w:rPr>
          <w:spacing w:val="-5"/>
        </w:rPr>
        <w:t> </w:t>
      </w:r>
      <w:r>
        <w:rPr>
          <w:spacing w:val="-2"/>
        </w:rPr>
        <w:t>nacisk</w:t>
      </w:r>
      <w:r>
        <w:rPr>
          <w:spacing w:val="-5"/>
        </w:rPr>
        <w:t> </w:t>
      </w:r>
      <w:r>
        <w:rPr>
          <w:spacing w:val="-2"/>
        </w:rPr>
        <w:t>koła</w:t>
      </w:r>
      <w:r>
        <w:rPr>
          <w:spacing w:val="-5"/>
        </w:rPr>
        <w:t> </w:t>
      </w:r>
      <w:r>
        <w:rPr>
          <w:spacing w:val="-2"/>
        </w:rPr>
        <w:t>jest</w:t>
      </w:r>
      <w:r>
        <w:rPr>
          <w:spacing w:val="-5"/>
        </w:rPr>
        <w:t> </w:t>
      </w:r>
      <w:r>
        <w:rPr>
          <w:spacing w:val="-2"/>
        </w:rPr>
        <w:t>oznaczona</w:t>
      </w:r>
      <w:r>
        <w:rPr>
          <w:spacing w:val="-5"/>
        </w:rPr>
        <w:t> </w:t>
      </w:r>
      <w:r>
        <w:rPr>
          <w:spacing w:val="-2"/>
        </w:rPr>
        <w:t>symbolem</w:t>
      </w:r>
      <w:r>
        <w:rPr>
          <w:spacing w:val="-5"/>
        </w:rPr>
        <w:t> </w:t>
      </w:r>
      <w:r>
        <w:rPr>
          <w:spacing w:val="-2"/>
        </w:rPr>
        <w:t>„RWA”</w:t>
      </w:r>
      <w:r>
        <w:rPr>
          <w:spacing w:val="-5"/>
        </w:rPr>
        <w:t> </w:t>
      </w:r>
      <w:r>
        <w:rPr>
          <w:spacing w:val="-2"/>
        </w:rPr>
        <w:t>(z</w:t>
      </w:r>
      <w:r>
        <w:rPr>
          <w:spacing w:val="-5"/>
        </w:rPr>
        <w:t> </w:t>
      </w:r>
      <w:r>
        <w:rPr>
          <w:spacing w:val="-2"/>
        </w:rPr>
        <w:t>ang.</w:t>
      </w:r>
      <w:r>
        <w:rPr>
          <w:spacing w:val="-5"/>
        </w:rPr>
        <w:t> </w:t>
      </w:r>
      <w:r>
        <w:rPr>
          <w:spacing w:val="-2"/>
        </w:rPr>
        <w:t>„</w:t>
      </w:r>
      <w:r>
        <w:rPr>
          <w:spacing w:val="-2"/>
          <w:u w:val="single"/>
        </w:rPr>
        <w:t>R</w:t>
      </w:r>
      <w:r>
        <w:rPr>
          <w:spacing w:val="-2"/>
        </w:rPr>
        <w:t>olling </w:t>
      </w:r>
      <w:r>
        <w:rPr>
          <w:spacing w:val="-2"/>
          <w:u w:val="single"/>
        </w:rPr>
        <w:t>W</w:t>
      </w:r>
      <w:r>
        <w:rPr>
          <w:spacing w:val="-2"/>
        </w:rPr>
        <w:t>heel</w:t>
      </w:r>
      <w:r>
        <w:rPr>
          <w:spacing w:val="-5"/>
        </w:rPr>
        <w:t> </w:t>
      </w:r>
      <w:r>
        <w:rPr>
          <w:spacing w:val="-2"/>
          <w:u w:val="single"/>
        </w:rPr>
        <w:t>A</w:t>
      </w:r>
      <w:r>
        <w:rPr>
          <w:spacing w:val="-2"/>
        </w:rPr>
        <w:t>brasion”)</w:t>
      </w:r>
      <w:r>
        <w:rPr>
          <w:spacing w:val="-5"/>
        </w:rPr>
        <w:t> </w:t>
      </w:r>
      <w:r>
        <w:rPr>
          <w:spacing w:val="-2"/>
        </w:rPr>
        <w:t>poprzedzającym </w:t>
      </w:r>
      <w:r>
        <w:rPr/>
        <w:t>maksymalną wartość abrazji wyrażoną w cm</w:t>
      </w:r>
      <w:r>
        <w:rPr>
          <w:rFonts w:ascii="Arial MT" w:hAnsi="Arial MT"/>
          <w:vertAlign w:val="superscript"/>
        </w:rPr>
        <w:t>3</w:t>
      </w:r>
      <w:r>
        <w:rPr>
          <w:vertAlign w:val="baseline"/>
        </w:rPr>
        <w:t>, według tablicy 6.</w:t>
      </w:r>
    </w:p>
    <w:p>
      <w:pPr>
        <w:pStyle w:val="BodyText"/>
        <w:spacing w:before="31"/>
      </w:pPr>
    </w:p>
    <w:p>
      <w:pPr>
        <w:pStyle w:val="BodyText"/>
        <w:spacing w:line="254" w:lineRule="auto"/>
        <w:ind w:left="1064" w:right="1346"/>
        <w:jc w:val="center"/>
      </w:pPr>
      <w:r>
        <w:rPr>
          <w:w w:val="110"/>
        </w:rPr>
        <w:t>Tablica</w:t>
      </w:r>
      <w:r>
        <w:rPr>
          <w:spacing w:val="-15"/>
          <w:w w:val="110"/>
        </w:rPr>
        <w:t> </w:t>
      </w:r>
      <w:r>
        <w:rPr>
          <w:w w:val="110"/>
        </w:rPr>
        <w:t>6</w:t>
      </w:r>
      <w:r>
        <w:rPr>
          <w:spacing w:val="-15"/>
          <w:w w:val="110"/>
        </w:rPr>
        <w:t> </w:t>
      </w:r>
      <w:r>
        <w:rPr>
          <w:w w:val="160"/>
        </w:rPr>
        <w:t>–</w:t>
      </w:r>
      <w:r>
        <w:rPr>
          <w:spacing w:val="-21"/>
          <w:w w:val="160"/>
        </w:rPr>
        <w:t> </w:t>
      </w:r>
      <w:r>
        <w:rPr>
          <w:w w:val="110"/>
        </w:rPr>
        <w:t>Klasy</w:t>
      </w:r>
      <w:r>
        <w:rPr>
          <w:spacing w:val="-8"/>
          <w:w w:val="110"/>
        </w:rPr>
        <w:t> </w:t>
      </w:r>
      <w:r>
        <w:rPr>
          <w:w w:val="110"/>
        </w:rPr>
        <w:t>odporności</w:t>
      </w:r>
      <w:r>
        <w:rPr>
          <w:spacing w:val="-9"/>
          <w:w w:val="110"/>
        </w:rPr>
        <w:t> </w:t>
      </w:r>
      <w:r>
        <w:rPr>
          <w:w w:val="110"/>
        </w:rPr>
        <w:t>na</w:t>
      </w:r>
      <w:r>
        <w:rPr>
          <w:spacing w:val="-9"/>
          <w:w w:val="110"/>
        </w:rPr>
        <w:t> </w:t>
      </w:r>
      <w:r>
        <w:rPr>
          <w:w w:val="110"/>
        </w:rPr>
        <w:t>nacisk</w:t>
      </w:r>
      <w:r>
        <w:rPr>
          <w:spacing w:val="-9"/>
          <w:w w:val="110"/>
        </w:rPr>
        <w:t> </w:t>
      </w:r>
      <w:r>
        <w:rPr>
          <w:w w:val="110"/>
        </w:rPr>
        <w:t>koła</w:t>
      </w:r>
      <w:r>
        <w:rPr>
          <w:spacing w:val="-9"/>
          <w:w w:val="110"/>
        </w:rPr>
        <w:t> </w:t>
      </w:r>
      <w:r>
        <w:rPr>
          <w:w w:val="110"/>
        </w:rPr>
        <w:t>materiałów</w:t>
      </w:r>
      <w:r>
        <w:rPr>
          <w:spacing w:val="-9"/>
          <w:w w:val="110"/>
        </w:rPr>
        <w:t> </w:t>
      </w:r>
      <w:r>
        <w:rPr>
          <w:w w:val="110"/>
        </w:rPr>
        <w:t>wykonanych</w:t>
      </w:r>
      <w:r>
        <w:rPr>
          <w:spacing w:val="-9"/>
          <w:w w:val="110"/>
        </w:rPr>
        <w:t> </w:t>
      </w:r>
      <w:r>
        <w:rPr>
          <w:w w:val="110"/>
        </w:rPr>
        <w:t>na</w:t>
      </w:r>
      <w:r>
        <w:rPr>
          <w:spacing w:val="-9"/>
          <w:w w:val="110"/>
        </w:rPr>
        <w:t> </w:t>
      </w:r>
      <w:r>
        <w:rPr>
          <w:w w:val="110"/>
        </w:rPr>
        <w:t>bazie</w:t>
      </w:r>
      <w:r>
        <w:rPr>
          <w:spacing w:val="-9"/>
          <w:w w:val="110"/>
        </w:rPr>
        <w:t> </w:t>
      </w:r>
      <w:r>
        <w:rPr>
          <w:w w:val="110"/>
        </w:rPr>
        <w:t>cementu oraz innych materiałów przeznaczonych na podkłady podłogowe</w:t>
      </w:r>
    </w:p>
    <w:p>
      <w:pPr>
        <w:pStyle w:val="BodyText"/>
        <w:spacing w:before="10"/>
        <w:rPr>
          <w:sz w:val="15"/>
        </w:rPr>
      </w:pPr>
    </w:p>
    <w:tbl>
      <w:tblPr>
        <w:tblW w:w="0" w:type="auto"/>
        <w:jc w:val="left"/>
        <w:tblInd w:w="4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22"/>
        <w:gridCol w:w="1404"/>
        <w:gridCol w:w="1402"/>
        <w:gridCol w:w="1404"/>
        <w:gridCol w:w="1404"/>
        <w:gridCol w:w="1404"/>
      </w:tblGrid>
      <w:tr>
        <w:trPr>
          <w:trHeight w:val="366" w:hRule="atLeast"/>
        </w:trPr>
        <w:tc>
          <w:tcPr>
            <w:tcW w:w="2622" w:type="dxa"/>
            <w:tcBorders>
              <w:left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spacing w:before="85"/>
              <w:ind w:left="176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Klasa</w:t>
            </w:r>
          </w:p>
        </w:tc>
        <w:tc>
          <w:tcPr>
            <w:tcW w:w="140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5"/>
              <w:ind w:left="33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RWA300</w:t>
            </w:r>
          </w:p>
        </w:tc>
        <w:tc>
          <w:tcPr>
            <w:tcW w:w="140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5"/>
              <w:ind w:left="33" w:righ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RWA100</w:t>
            </w:r>
          </w:p>
        </w:tc>
        <w:tc>
          <w:tcPr>
            <w:tcW w:w="140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5"/>
              <w:ind w:left="33" w:right="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RWA20</w:t>
            </w:r>
          </w:p>
        </w:tc>
        <w:tc>
          <w:tcPr>
            <w:tcW w:w="140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5"/>
              <w:ind w:left="33" w:right="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RWA10</w:t>
            </w:r>
          </w:p>
        </w:tc>
        <w:tc>
          <w:tcPr>
            <w:tcW w:w="1404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85"/>
              <w:ind w:left="43" w:right="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RWA1</w:t>
            </w:r>
          </w:p>
        </w:tc>
      </w:tr>
      <w:tr>
        <w:trPr>
          <w:trHeight w:val="778" w:hRule="atLeast"/>
        </w:trPr>
        <w:tc>
          <w:tcPr>
            <w:tcW w:w="2622" w:type="dxa"/>
            <w:tcBorders>
              <w:left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spacing w:line="199" w:lineRule="auto" w:before="90"/>
              <w:ind w:left="176" w:right="187"/>
              <w:rPr>
                <w:sz w:val="18"/>
              </w:rPr>
            </w:pPr>
            <w:r>
              <w:rPr>
                <w:sz w:val="18"/>
              </w:rPr>
              <w:t>Maksymalna warto</w:t>
            </w:r>
            <w:r>
              <w:rPr>
                <w:rFonts w:ascii="Lucida Sans Unicode" w:hAnsi="Lucida Sans Unicode"/>
                <w:sz w:val="18"/>
              </w:rPr>
              <w:t>ść </w:t>
            </w:r>
            <w:r>
              <w:rPr>
                <w:spacing w:val="-2"/>
                <w:w w:val="110"/>
                <w:sz w:val="18"/>
              </w:rPr>
              <w:t>abrazji</w:t>
            </w:r>
          </w:p>
          <w:p>
            <w:pPr>
              <w:pStyle w:val="TableParagraph"/>
              <w:spacing w:line="57" w:lineRule="exact"/>
              <w:ind w:left="625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  <w:p>
            <w:pPr>
              <w:pStyle w:val="TableParagraph"/>
              <w:spacing w:line="157" w:lineRule="exact"/>
              <w:ind w:left="176"/>
              <w:rPr>
                <w:sz w:val="18"/>
              </w:rPr>
            </w:pPr>
            <w:r>
              <w:rPr>
                <w:w w:val="110"/>
                <w:sz w:val="18"/>
              </w:rPr>
              <w:t>w</w:t>
            </w:r>
            <w:r>
              <w:rPr>
                <w:spacing w:val="-11"/>
                <w:w w:val="110"/>
                <w:sz w:val="18"/>
              </w:rPr>
              <w:t> </w:t>
            </w:r>
            <w:r>
              <w:rPr>
                <w:spacing w:val="-5"/>
                <w:w w:val="110"/>
                <w:sz w:val="18"/>
              </w:rPr>
              <w:t>cm</w:t>
            </w:r>
          </w:p>
        </w:tc>
        <w:tc>
          <w:tcPr>
            <w:tcW w:w="140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7"/>
              <w:ind w:left="3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300</w:t>
            </w:r>
          </w:p>
        </w:tc>
        <w:tc>
          <w:tcPr>
            <w:tcW w:w="140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7"/>
              <w:ind w:left="33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140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7"/>
              <w:ind w:left="33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140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7"/>
              <w:ind w:left="33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404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77"/>
              <w:ind w:left="43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</w:tbl>
    <w:p>
      <w:pPr>
        <w:pStyle w:val="BodyText"/>
        <w:spacing w:before="100"/>
      </w:pPr>
    </w:p>
    <w:p>
      <w:pPr>
        <w:pStyle w:val="ListParagraph"/>
        <w:numPr>
          <w:ilvl w:val="2"/>
          <w:numId w:val="2"/>
        </w:numPr>
        <w:tabs>
          <w:tab w:pos="1043" w:val="left" w:leader="none"/>
        </w:tabs>
        <w:spacing w:line="240" w:lineRule="auto" w:before="0" w:after="0"/>
        <w:ind w:left="1043" w:right="0" w:hanging="622"/>
        <w:jc w:val="left"/>
        <w:rPr>
          <w:sz w:val="20"/>
        </w:rPr>
      </w:pPr>
      <w:r>
        <w:rPr>
          <w:w w:val="105"/>
          <w:sz w:val="20"/>
        </w:rPr>
        <w:t>Twardość</w:t>
      </w:r>
      <w:r>
        <w:rPr>
          <w:spacing w:val="9"/>
          <w:w w:val="110"/>
          <w:sz w:val="20"/>
        </w:rPr>
        <w:t> </w:t>
      </w:r>
      <w:r>
        <w:rPr>
          <w:spacing w:val="-2"/>
          <w:w w:val="110"/>
          <w:sz w:val="20"/>
        </w:rPr>
        <w:t>powierzchni</w:t>
      </w:r>
    </w:p>
    <w:p>
      <w:pPr>
        <w:pStyle w:val="BodyText"/>
        <w:spacing w:before="41"/>
      </w:pPr>
    </w:p>
    <w:p>
      <w:pPr>
        <w:pStyle w:val="BodyText"/>
        <w:spacing w:line="254" w:lineRule="auto"/>
        <w:ind w:left="421" w:right="705"/>
        <w:jc w:val="both"/>
      </w:pPr>
      <w:r>
        <w:rPr/>
        <w:t>Twardość</w:t>
      </w:r>
      <w:r>
        <w:rPr>
          <w:spacing w:val="-3"/>
        </w:rPr>
        <w:t> </w:t>
      </w:r>
      <w:r>
        <w:rPr/>
        <w:t>powierzchni</w:t>
      </w:r>
      <w:r>
        <w:rPr>
          <w:spacing w:val="-3"/>
        </w:rPr>
        <w:t> </w:t>
      </w:r>
      <w:r>
        <w:rPr/>
        <w:t>materiałów</w:t>
      </w:r>
      <w:r>
        <w:rPr>
          <w:spacing w:val="-3"/>
        </w:rPr>
        <w:t> </w:t>
      </w:r>
      <w:r>
        <w:rPr/>
        <w:t>przeznaczonych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wykonywania</w:t>
      </w:r>
      <w:r>
        <w:rPr>
          <w:spacing w:val="-3"/>
        </w:rPr>
        <w:t> </w:t>
      </w:r>
      <w:r>
        <w:rPr/>
        <w:t>podkładów</w:t>
      </w:r>
      <w:r>
        <w:rPr>
          <w:spacing w:val="-3"/>
        </w:rPr>
        <w:t> </w:t>
      </w:r>
      <w:r>
        <w:rPr/>
        <w:t>podłogowych</w:t>
      </w:r>
      <w:r>
        <w:rPr>
          <w:spacing w:val="-3"/>
        </w:rPr>
        <w:t> </w:t>
      </w:r>
      <w:r>
        <w:rPr/>
        <w:t>na</w:t>
      </w:r>
      <w:r>
        <w:rPr>
          <w:spacing w:val="-3"/>
        </w:rPr>
        <w:t> </w:t>
      </w:r>
      <w:r>
        <w:rPr/>
        <w:t>bazie</w:t>
      </w:r>
      <w:r>
        <w:rPr>
          <w:spacing w:val="-3"/>
        </w:rPr>
        <w:t> </w:t>
      </w:r>
      <w:r>
        <w:rPr/>
        <w:t>spoiw magnezjowych</w:t>
      </w:r>
      <w:r>
        <w:rPr>
          <w:spacing w:val="-8"/>
        </w:rPr>
        <w:t> </w:t>
      </w:r>
      <w:r>
        <w:rPr/>
        <w:t>oraz,</w:t>
      </w:r>
      <w:r>
        <w:rPr>
          <w:spacing w:val="-8"/>
        </w:rPr>
        <w:t> </w:t>
      </w:r>
      <w:r>
        <w:rPr/>
        <w:t>ewentualnie,</w:t>
      </w:r>
      <w:r>
        <w:rPr>
          <w:spacing w:val="-8"/>
        </w:rPr>
        <w:t> </w:t>
      </w:r>
      <w:r>
        <w:rPr/>
        <w:t>innych</w:t>
      </w:r>
      <w:r>
        <w:rPr>
          <w:spacing w:val="-8"/>
        </w:rPr>
        <w:t> </w:t>
      </w:r>
      <w:r>
        <w:rPr/>
        <w:t>rodzajów</w:t>
      </w:r>
      <w:r>
        <w:rPr>
          <w:spacing w:val="-8"/>
        </w:rPr>
        <w:t> </w:t>
      </w:r>
      <w:r>
        <w:rPr/>
        <w:t>podkładów</w:t>
      </w:r>
      <w:r>
        <w:rPr>
          <w:spacing w:val="-8"/>
        </w:rPr>
        <w:t> </w:t>
      </w:r>
      <w:r>
        <w:rPr/>
        <w:t>wykonanych</w:t>
      </w:r>
      <w:r>
        <w:rPr>
          <w:spacing w:val="-8"/>
        </w:rPr>
        <w:t> </w:t>
      </w:r>
      <w:r>
        <w:rPr/>
        <w:t>na</w:t>
      </w:r>
      <w:r>
        <w:rPr>
          <w:spacing w:val="-8"/>
        </w:rPr>
        <w:t> </w:t>
      </w:r>
      <w:r>
        <w:rPr/>
        <w:t>bazie</w:t>
      </w:r>
      <w:r>
        <w:rPr>
          <w:spacing w:val="-8"/>
        </w:rPr>
        <w:t> </w:t>
      </w:r>
      <w:r>
        <w:rPr/>
        <w:t>kruszyw</w:t>
      </w:r>
      <w:r>
        <w:rPr>
          <w:spacing w:val="-8"/>
        </w:rPr>
        <w:t> </w:t>
      </w:r>
      <w:r>
        <w:rPr/>
        <w:t>drobnych</w:t>
      </w:r>
      <w:r>
        <w:rPr>
          <w:spacing w:val="-8"/>
        </w:rPr>
        <w:t> </w:t>
      </w:r>
      <w:r>
        <w:rPr/>
        <w:t>frakcji (&lt;</w:t>
      </w:r>
      <w:r>
        <w:rPr>
          <w:spacing w:val="-6"/>
        </w:rPr>
        <w:t> </w:t>
      </w:r>
      <w:r>
        <w:rPr/>
        <w:t>4</w:t>
      </w:r>
      <w:r>
        <w:rPr>
          <w:spacing w:val="-6"/>
        </w:rPr>
        <w:t> </w:t>
      </w:r>
      <w:r>
        <w:rPr/>
        <w:t>mm),</w:t>
      </w:r>
      <w:r>
        <w:rPr>
          <w:spacing w:val="-6"/>
        </w:rPr>
        <w:t> </w:t>
      </w:r>
      <w:r>
        <w:rPr/>
        <w:t>pracujących</w:t>
      </w:r>
      <w:r>
        <w:rPr>
          <w:spacing w:val="-6"/>
        </w:rPr>
        <w:t> </w:t>
      </w:r>
      <w:r>
        <w:rPr/>
        <w:t>jako</w:t>
      </w:r>
      <w:r>
        <w:rPr>
          <w:spacing w:val="-6"/>
        </w:rPr>
        <w:t> </w:t>
      </w:r>
      <w:r>
        <w:rPr/>
        <w:t>powierzchnie</w:t>
      </w:r>
      <w:r>
        <w:rPr>
          <w:spacing w:val="-6"/>
        </w:rPr>
        <w:t> </w:t>
      </w:r>
      <w:r>
        <w:rPr/>
        <w:t>podlegające</w:t>
      </w:r>
      <w:r>
        <w:rPr>
          <w:spacing w:val="-6"/>
        </w:rPr>
        <w:t> </w:t>
      </w:r>
      <w:r>
        <w:rPr/>
        <w:t>ścieraniu,</w:t>
      </w:r>
      <w:r>
        <w:rPr>
          <w:spacing w:val="-6"/>
        </w:rPr>
        <w:t> </w:t>
      </w:r>
      <w:r>
        <w:rPr/>
        <w:t>powinna</w:t>
      </w:r>
      <w:r>
        <w:rPr>
          <w:spacing w:val="-6"/>
        </w:rPr>
        <w:t> </w:t>
      </w:r>
      <w:r>
        <w:rPr/>
        <w:t>być</w:t>
      </w:r>
      <w:r>
        <w:rPr>
          <w:spacing w:val="-6"/>
        </w:rPr>
        <w:t> </w:t>
      </w:r>
      <w:r>
        <w:rPr/>
        <w:t>deklarowana</w:t>
      </w:r>
      <w:r>
        <w:rPr>
          <w:spacing w:val="-6"/>
        </w:rPr>
        <w:t> </w:t>
      </w:r>
      <w:r>
        <w:rPr/>
        <w:t>przez</w:t>
      </w:r>
      <w:r>
        <w:rPr>
          <w:spacing w:val="-6"/>
        </w:rPr>
        <w:t> </w:t>
      </w:r>
      <w:r>
        <w:rPr/>
        <w:t>producenta. Twardość powierzchni należy określać zgodnie z prEN 13892-6.</w:t>
      </w:r>
    </w:p>
    <w:p>
      <w:pPr>
        <w:pStyle w:val="BodyText"/>
        <w:spacing w:before="28"/>
      </w:pPr>
    </w:p>
    <w:p>
      <w:pPr>
        <w:pStyle w:val="BodyText"/>
        <w:spacing w:line="252" w:lineRule="auto" w:before="1"/>
        <w:ind w:left="421" w:right="703"/>
        <w:jc w:val="both"/>
      </w:pPr>
      <w:r>
        <w:rPr/>
        <w:t>Twardość</w:t>
      </w:r>
      <w:r>
        <w:rPr>
          <w:spacing w:val="-9"/>
        </w:rPr>
        <w:t> </w:t>
      </w:r>
      <w:r>
        <w:rPr/>
        <w:t>powierzchni</w:t>
      </w:r>
      <w:r>
        <w:rPr>
          <w:spacing w:val="-9"/>
        </w:rPr>
        <w:t> </w:t>
      </w:r>
      <w:r>
        <w:rPr/>
        <w:t>jest</w:t>
      </w:r>
      <w:r>
        <w:rPr>
          <w:spacing w:val="-9"/>
        </w:rPr>
        <w:t> </w:t>
      </w:r>
      <w:r>
        <w:rPr/>
        <w:t>oznaczona</w:t>
      </w:r>
      <w:r>
        <w:rPr>
          <w:spacing w:val="-9"/>
        </w:rPr>
        <w:t> </w:t>
      </w:r>
      <w:r>
        <w:rPr/>
        <w:t>symbolem</w:t>
      </w:r>
      <w:r>
        <w:rPr>
          <w:spacing w:val="-9"/>
        </w:rPr>
        <w:t> </w:t>
      </w:r>
      <w:r>
        <w:rPr/>
        <w:t>„SH”</w:t>
      </w:r>
      <w:r>
        <w:rPr>
          <w:spacing w:val="-9"/>
        </w:rPr>
        <w:t> </w:t>
      </w:r>
      <w:r>
        <w:rPr/>
        <w:t>(z</w:t>
      </w:r>
      <w:r>
        <w:rPr>
          <w:spacing w:val="-9"/>
        </w:rPr>
        <w:t> </w:t>
      </w:r>
      <w:r>
        <w:rPr/>
        <w:t>ang.</w:t>
      </w:r>
      <w:r>
        <w:rPr>
          <w:spacing w:val="-9"/>
        </w:rPr>
        <w:t> </w:t>
      </w:r>
      <w:r>
        <w:rPr/>
        <w:t>„</w:t>
      </w:r>
      <w:r>
        <w:rPr>
          <w:u w:val="single"/>
        </w:rPr>
        <w:t>S</w:t>
      </w:r>
      <w:r>
        <w:rPr/>
        <w:t>urface</w:t>
      </w:r>
      <w:r>
        <w:rPr>
          <w:spacing w:val="-9"/>
        </w:rPr>
        <w:t> </w:t>
      </w:r>
      <w:r>
        <w:rPr>
          <w:u w:val="single"/>
        </w:rPr>
        <w:t>H</w:t>
      </w:r>
      <w:r>
        <w:rPr/>
        <w:t>ardeness”)</w:t>
      </w:r>
      <w:r>
        <w:rPr>
          <w:spacing w:val="-9"/>
        </w:rPr>
        <w:t> </w:t>
      </w:r>
      <w:r>
        <w:rPr/>
        <w:t>poprzedzającym</w:t>
      </w:r>
      <w:r>
        <w:rPr>
          <w:spacing w:val="-9"/>
        </w:rPr>
        <w:t> </w:t>
      </w:r>
      <w:r>
        <w:rPr/>
        <w:t>wartość twardości powierzchni wyrażoną w N/mm</w:t>
      </w:r>
      <w:r>
        <w:rPr>
          <w:rFonts w:ascii="Arial MT" w:hAnsi="Arial MT"/>
          <w:vertAlign w:val="superscript"/>
        </w:rPr>
        <w:t>2</w:t>
      </w:r>
      <w:r>
        <w:rPr>
          <w:vertAlign w:val="baseline"/>
        </w:rPr>
        <w:t>, według tablicy 7.</w:t>
      </w:r>
    </w:p>
    <w:p>
      <w:pPr>
        <w:pStyle w:val="BodyText"/>
        <w:spacing w:before="28"/>
      </w:pPr>
    </w:p>
    <w:p>
      <w:pPr>
        <w:pStyle w:val="BodyText"/>
        <w:spacing w:line="254" w:lineRule="auto" w:before="1"/>
        <w:ind w:left="908" w:right="1187"/>
        <w:jc w:val="center"/>
      </w:pPr>
      <w:r>
        <w:rPr>
          <w:w w:val="110"/>
        </w:rPr>
        <w:t>Tablica</w:t>
      </w:r>
      <w:r>
        <w:rPr>
          <w:spacing w:val="-12"/>
          <w:w w:val="110"/>
        </w:rPr>
        <w:t> </w:t>
      </w:r>
      <w:r>
        <w:rPr>
          <w:w w:val="110"/>
        </w:rPr>
        <w:t>7</w:t>
      </w:r>
      <w:r>
        <w:rPr>
          <w:spacing w:val="-12"/>
          <w:w w:val="110"/>
        </w:rPr>
        <w:t> </w:t>
      </w:r>
      <w:r>
        <w:rPr>
          <w:w w:val="160"/>
        </w:rPr>
        <w:t>–</w:t>
      </w:r>
      <w:r>
        <w:rPr>
          <w:spacing w:val="-21"/>
          <w:w w:val="160"/>
        </w:rPr>
        <w:t> </w:t>
      </w:r>
      <w:r>
        <w:rPr>
          <w:w w:val="110"/>
        </w:rPr>
        <w:t>Twardość</w:t>
      </w:r>
      <w:r>
        <w:rPr>
          <w:spacing w:val="-8"/>
          <w:w w:val="110"/>
        </w:rPr>
        <w:t> </w:t>
      </w:r>
      <w:r>
        <w:rPr>
          <w:w w:val="110"/>
        </w:rPr>
        <w:t>powierzchni</w:t>
      </w:r>
      <w:r>
        <w:rPr>
          <w:spacing w:val="-7"/>
          <w:w w:val="110"/>
        </w:rPr>
        <w:t> </w:t>
      </w:r>
      <w:r>
        <w:rPr>
          <w:w w:val="110"/>
        </w:rPr>
        <w:t>materiałów</w:t>
      </w:r>
      <w:r>
        <w:rPr>
          <w:spacing w:val="-7"/>
          <w:w w:val="110"/>
        </w:rPr>
        <w:t> </w:t>
      </w:r>
      <w:r>
        <w:rPr>
          <w:w w:val="110"/>
        </w:rPr>
        <w:t>wykonanych</w:t>
      </w:r>
      <w:r>
        <w:rPr>
          <w:spacing w:val="-7"/>
          <w:w w:val="110"/>
        </w:rPr>
        <w:t> </w:t>
      </w:r>
      <w:r>
        <w:rPr>
          <w:w w:val="110"/>
        </w:rPr>
        <w:t>na</w:t>
      </w:r>
      <w:r>
        <w:rPr>
          <w:spacing w:val="-7"/>
          <w:w w:val="110"/>
        </w:rPr>
        <w:t> </w:t>
      </w:r>
      <w:r>
        <w:rPr>
          <w:w w:val="110"/>
        </w:rPr>
        <w:t>bazie</w:t>
      </w:r>
      <w:r>
        <w:rPr>
          <w:spacing w:val="-7"/>
          <w:w w:val="110"/>
        </w:rPr>
        <w:t> </w:t>
      </w:r>
      <w:r>
        <w:rPr>
          <w:w w:val="110"/>
        </w:rPr>
        <w:t>spoiw</w:t>
      </w:r>
      <w:r>
        <w:rPr>
          <w:spacing w:val="-7"/>
          <w:w w:val="110"/>
        </w:rPr>
        <w:t> </w:t>
      </w:r>
      <w:r>
        <w:rPr>
          <w:w w:val="110"/>
        </w:rPr>
        <w:t>magnezjowych oraz innych materiałów przeznaczonych na podkłady podłogowe</w:t>
      </w:r>
    </w:p>
    <w:p>
      <w:pPr>
        <w:pStyle w:val="BodyText"/>
        <w:spacing w:before="5" w:after="1"/>
        <w:rPr>
          <w:sz w:val="13"/>
        </w:rPr>
      </w:pPr>
    </w:p>
    <w:tbl>
      <w:tblPr>
        <w:tblW w:w="0" w:type="auto"/>
        <w:jc w:val="left"/>
        <w:tblInd w:w="47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08"/>
        <w:gridCol w:w="1136"/>
        <w:gridCol w:w="990"/>
        <w:gridCol w:w="923"/>
        <w:gridCol w:w="923"/>
        <w:gridCol w:w="923"/>
        <w:gridCol w:w="923"/>
        <w:gridCol w:w="923"/>
      </w:tblGrid>
      <w:tr>
        <w:trPr>
          <w:trHeight w:val="358" w:hRule="atLeast"/>
        </w:trPr>
        <w:tc>
          <w:tcPr>
            <w:tcW w:w="290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78"/>
              <w:ind w:left="176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Klasa</w:t>
            </w:r>
          </w:p>
        </w:tc>
        <w:tc>
          <w:tcPr>
            <w:tcW w:w="11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8"/>
              <w:ind w:left="3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SH30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8"/>
              <w:ind w:left="28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SH40</w:t>
            </w:r>
          </w:p>
        </w:tc>
        <w:tc>
          <w:tcPr>
            <w:tcW w:w="9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8"/>
              <w:ind w:left="25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SH50</w:t>
            </w:r>
          </w:p>
        </w:tc>
        <w:tc>
          <w:tcPr>
            <w:tcW w:w="9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8"/>
              <w:ind w:left="25" w:right="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SH70</w:t>
            </w:r>
          </w:p>
        </w:tc>
        <w:tc>
          <w:tcPr>
            <w:tcW w:w="9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8"/>
              <w:ind w:left="25" w:right="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SH100</w:t>
            </w:r>
          </w:p>
        </w:tc>
        <w:tc>
          <w:tcPr>
            <w:tcW w:w="9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8"/>
              <w:ind w:left="25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SH150</w:t>
            </w:r>
          </w:p>
        </w:tc>
        <w:tc>
          <w:tcPr>
            <w:tcW w:w="923" w:type="dxa"/>
            <w:tcBorders>
              <w:left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8"/>
              <w:ind w:left="26" w:right="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SH200</w:t>
            </w:r>
          </w:p>
        </w:tc>
      </w:tr>
      <w:tr>
        <w:trPr>
          <w:trHeight w:val="578" w:hRule="atLeast"/>
        </w:trPr>
        <w:tc>
          <w:tcPr>
            <w:tcW w:w="2908" w:type="dxa"/>
            <w:tcBorders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241" w:lineRule="exact" w:before="50"/>
              <w:ind w:left="176"/>
              <w:rPr>
                <w:rFonts w:ascii="Lucida Sans Unicode" w:hAnsi="Lucida Sans Unicode"/>
                <w:sz w:val="18"/>
              </w:rPr>
            </w:pPr>
            <w:r>
              <w:rPr>
                <w:w w:val="105"/>
                <w:sz w:val="18"/>
              </w:rPr>
              <w:t>Twardo</w:t>
            </w:r>
            <w:r>
              <w:rPr>
                <w:rFonts w:ascii="Lucida Sans Unicode" w:hAnsi="Lucida Sans Unicode"/>
                <w:w w:val="105"/>
                <w:sz w:val="18"/>
              </w:rPr>
              <w:t>ść</w:t>
            </w:r>
            <w:r>
              <w:rPr>
                <w:rFonts w:ascii="Lucida Sans Unicode" w:hAnsi="Lucida Sans Unicode"/>
                <w:spacing w:val="-2"/>
                <w:w w:val="105"/>
                <w:sz w:val="18"/>
              </w:rPr>
              <w:t> powierzchni</w:t>
            </w:r>
          </w:p>
          <w:p>
            <w:pPr>
              <w:pStyle w:val="TableParagraph"/>
              <w:spacing w:line="51" w:lineRule="exact"/>
              <w:ind w:left="865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10"/>
                <w:sz w:val="12"/>
              </w:rPr>
              <w:t>2</w:t>
            </w:r>
          </w:p>
          <w:p>
            <w:pPr>
              <w:pStyle w:val="TableParagraph"/>
              <w:spacing w:line="155" w:lineRule="exact"/>
              <w:ind w:left="176"/>
              <w:rPr>
                <w:sz w:val="18"/>
              </w:rPr>
            </w:pPr>
            <w:r>
              <w:rPr>
                <w:w w:val="105"/>
                <w:sz w:val="18"/>
              </w:rPr>
              <w:t>w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spacing w:val="-4"/>
                <w:w w:val="105"/>
                <w:sz w:val="18"/>
              </w:rPr>
              <w:t>N/mm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before="76"/>
              <w:ind w:left="3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before="76"/>
              <w:ind w:left="2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before="76"/>
              <w:ind w:left="2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50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before="76"/>
              <w:ind w:left="25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70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before="76"/>
              <w:ind w:left="25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before="76"/>
              <w:ind w:left="25" w:right="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150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6"/>
              <w:ind w:left="2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</w:tr>
    </w:tbl>
    <w:p>
      <w:pPr>
        <w:pStyle w:val="BodyText"/>
      </w:pPr>
    </w:p>
    <w:p>
      <w:pPr>
        <w:pStyle w:val="BodyText"/>
        <w:spacing w:before="78"/>
      </w:pPr>
    </w:p>
    <w:p>
      <w:pPr>
        <w:pStyle w:val="ListParagraph"/>
        <w:numPr>
          <w:ilvl w:val="2"/>
          <w:numId w:val="2"/>
        </w:numPr>
        <w:tabs>
          <w:tab w:pos="1043" w:val="left" w:leader="none"/>
        </w:tabs>
        <w:spacing w:line="240" w:lineRule="auto" w:before="0" w:after="0"/>
        <w:ind w:left="1043" w:right="0" w:hanging="622"/>
        <w:jc w:val="left"/>
        <w:rPr>
          <w:sz w:val="20"/>
        </w:rPr>
      </w:pPr>
      <w:r>
        <w:rPr>
          <w:sz w:val="20"/>
        </w:rPr>
        <w:t>Twardość</w:t>
      </w:r>
      <w:r>
        <w:rPr>
          <w:spacing w:val="67"/>
          <w:sz w:val="20"/>
        </w:rPr>
        <w:t> </w:t>
      </w:r>
      <w:r>
        <w:rPr>
          <w:sz w:val="20"/>
        </w:rPr>
        <w:t>podkładu</w:t>
      </w:r>
      <w:r>
        <w:rPr>
          <w:spacing w:val="68"/>
          <w:sz w:val="20"/>
        </w:rPr>
        <w:t> </w:t>
      </w:r>
      <w:r>
        <w:rPr>
          <w:spacing w:val="-2"/>
          <w:sz w:val="20"/>
        </w:rPr>
        <w:t>asfaltowego</w:t>
      </w:r>
    </w:p>
    <w:p>
      <w:pPr>
        <w:pStyle w:val="BodyText"/>
        <w:spacing w:before="41"/>
      </w:pPr>
    </w:p>
    <w:p>
      <w:pPr>
        <w:pStyle w:val="BodyText"/>
        <w:spacing w:line="254" w:lineRule="auto"/>
        <w:ind w:left="421" w:right="703"/>
        <w:jc w:val="both"/>
      </w:pPr>
      <w:r>
        <w:rPr/>
        <w:t>Producent</w:t>
      </w:r>
      <w:r>
        <w:rPr>
          <w:spacing w:val="-6"/>
        </w:rPr>
        <w:t> </w:t>
      </w:r>
      <w:r>
        <w:rPr/>
        <w:t>powinien</w:t>
      </w:r>
      <w:r>
        <w:rPr>
          <w:spacing w:val="-6"/>
        </w:rPr>
        <w:t> </w:t>
      </w:r>
      <w:r>
        <w:rPr/>
        <w:t>zadeklarować</w:t>
      </w:r>
      <w:r>
        <w:rPr>
          <w:spacing w:val="-6"/>
        </w:rPr>
        <w:t> </w:t>
      </w:r>
      <w:r>
        <w:rPr/>
        <w:t>twardość</w:t>
      </w:r>
      <w:r>
        <w:rPr>
          <w:spacing w:val="-6"/>
        </w:rPr>
        <w:t> </w:t>
      </w:r>
      <w:r>
        <w:rPr/>
        <w:t>materiałów</w:t>
      </w:r>
      <w:r>
        <w:rPr>
          <w:spacing w:val="-6"/>
        </w:rPr>
        <w:t> </w:t>
      </w:r>
      <w:r>
        <w:rPr/>
        <w:t>przeznaczonych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wykonywania</w:t>
      </w:r>
      <w:r>
        <w:rPr>
          <w:spacing w:val="-6"/>
        </w:rPr>
        <w:t> </w:t>
      </w:r>
      <w:r>
        <w:rPr/>
        <w:t>podkładów</w:t>
      </w:r>
      <w:r>
        <w:rPr>
          <w:spacing w:val="-6"/>
        </w:rPr>
        <w:t> </w:t>
      </w:r>
      <w:r>
        <w:rPr/>
        <w:t>asfalto- wych.</w:t>
      </w:r>
      <w:r>
        <w:rPr>
          <w:spacing w:val="-10"/>
        </w:rPr>
        <w:t> </w:t>
      </w:r>
      <w:r>
        <w:rPr/>
        <w:t>Twardość</w:t>
      </w:r>
      <w:r>
        <w:rPr>
          <w:spacing w:val="-10"/>
        </w:rPr>
        <w:t> </w:t>
      </w:r>
      <w:r>
        <w:rPr/>
        <w:t>powinna</w:t>
      </w:r>
      <w:r>
        <w:rPr>
          <w:spacing w:val="-10"/>
        </w:rPr>
        <w:t> </w:t>
      </w:r>
      <w:r>
        <w:rPr/>
        <w:t>być</w:t>
      </w:r>
      <w:r>
        <w:rPr>
          <w:spacing w:val="-10"/>
        </w:rPr>
        <w:t> </w:t>
      </w:r>
      <w:r>
        <w:rPr/>
        <w:t>określona</w:t>
      </w:r>
      <w:r>
        <w:rPr>
          <w:spacing w:val="-10"/>
        </w:rPr>
        <w:t> </w:t>
      </w:r>
      <w:r>
        <w:rPr/>
        <w:t>na</w:t>
      </w:r>
      <w:r>
        <w:rPr>
          <w:spacing w:val="-10"/>
        </w:rPr>
        <w:t> </w:t>
      </w:r>
      <w:r>
        <w:rPr/>
        <w:t>kostkach</w:t>
      </w:r>
      <w:r>
        <w:rPr>
          <w:spacing w:val="-10"/>
        </w:rPr>
        <w:t> </w:t>
      </w:r>
      <w:r>
        <w:rPr/>
        <w:t>zgodnie</w:t>
      </w:r>
      <w:r>
        <w:rPr>
          <w:spacing w:val="-10"/>
        </w:rPr>
        <w:t> </w:t>
      </w:r>
      <w:r>
        <w:rPr/>
        <w:t>z</w:t>
      </w:r>
      <w:r>
        <w:rPr>
          <w:spacing w:val="-10"/>
        </w:rPr>
        <w:t> </w:t>
      </w:r>
      <w:r>
        <w:rPr/>
        <w:t>prEN</w:t>
      </w:r>
      <w:r>
        <w:rPr>
          <w:spacing w:val="-10"/>
        </w:rPr>
        <w:t> </w:t>
      </w:r>
      <w:r>
        <w:rPr/>
        <w:t>12697-20</w:t>
      </w:r>
      <w:r>
        <w:rPr>
          <w:spacing w:val="-10"/>
        </w:rPr>
        <w:t> </w:t>
      </w:r>
      <w:r>
        <w:rPr/>
        <w:t>lub</w:t>
      </w:r>
      <w:r>
        <w:rPr>
          <w:spacing w:val="-10"/>
        </w:rPr>
        <w:t> </w:t>
      </w:r>
      <w:r>
        <w:rPr/>
        <w:t>na</w:t>
      </w:r>
      <w:r>
        <w:rPr>
          <w:spacing w:val="-10"/>
        </w:rPr>
        <w:t> </w:t>
      </w:r>
      <w:r>
        <w:rPr/>
        <w:t>płytkach</w:t>
      </w:r>
      <w:r>
        <w:rPr>
          <w:spacing w:val="-10"/>
        </w:rPr>
        <w:t> </w:t>
      </w:r>
      <w:r>
        <w:rPr/>
        <w:t>zgodnie</w:t>
      </w:r>
      <w:r>
        <w:rPr>
          <w:spacing w:val="-10"/>
        </w:rPr>
        <w:t> </w:t>
      </w:r>
      <w:r>
        <w:rPr/>
        <w:t>z</w:t>
      </w:r>
      <w:r>
        <w:rPr>
          <w:spacing w:val="-10"/>
        </w:rPr>
        <w:t> </w:t>
      </w:r>
      <w:r>
        <w:rPr/>
        <w:t>prEN </w:t>
      </w:r>
      <w:r>
        <w:rPr>
          <w:spacing w:val="-2"/>
        </w:rPr>
        <w:t>12697-21.</w:t>
      </w:r>
    </w:p>
    <w:p>
      <w:pPr>
        <w:pStyle w:val="BodyText"/>
        <w:spacing w:before="31"/>
      </w:pPr>
    </w:p>
    <w:p>
      <w:pPr>
        <w:pStyle w:val="BodyText"/>
        <w:spacing w:line="254" w:lineRule="auto"/>
        <w:ind w:left="421" w:right="703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5345557</wp:posOffset>
                </wp:positionH>
                <wp:positionV relativeFrom="paragraph">
                  <wp:posOffset>123492</wp:posOffset>
                </wp:positionV>
                <wp:extent cx="35560" cy="1270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355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" h="0">
                              <a:moveTo>
                                <a:pt x="35051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8880" from="423.670004pt,9.723821pt" to="420.910004pt,9.723821pt" stroked="true" strokeweight=".244pt" strokecolor="#000000">
                <v:stroke dashstyle="solid"/>
                <w10:wrap type="none"/>
              </v:line>
            </w:pict>
          </mc:Fallback>
        </mc:AlternateContent>
      </w:r>
      <w:r>
        <w:rPr/>
        <w:t>Twardość</w:t>
      </w:r>
      <w:r>
        <w:rPr>
          <w:spacing w:val="-5"/>
        </w:rPr>
        <w:t> </w:t>
      </w:r>
      <w:r>
        <w:rPr/>
        <w:t>materiałów</w:t>
      </w:r>
      <w:r>
        <w:rPr>
          <w:spacing w:val="-5"/>
        </w:rPr>
        <w:t> </w:t>
      </w:r>
      <w:r>
        <w:rPr/>
        <w:t>podkładów</w:t>
      </w:r>
      <w:r>
        <w:rPr>
          <w:spacing w:val="-5"/>
        </w:rPr>
        <w:t> </w:t>
      </w:r>
      <w:r>
        <w:rPr/>
        <w:t>asfaltowych</w:t>
      </w:r>
      <w:r>
        <w:rPr>
          <w:spacing w:val="-5"/>
        </w:rPr>
        <w:t> </w:t>
      </w:r>
      <w:r>
        <w:rPr/>
        <w:t>należy</w:t>
      </w:r>
      <w:r>
        <w:rPr>
          <w:spacing w:val="-5"/>
        </w:rPr>
        <w:t> </w:t>
      </w:r>
      <w:r>
        <w:rPr/>
        <w:t>oznaczać</w:t>
      </w:r>
      <w:r>
        <w:rPr>
          <w:spacing w:val="-5"/>
        </w:rPr>
        <w:t> </w:t>
      </w:r>
      <w:r>
        <w:rPr/>
        <w:t>symbolami</w:t>
      </w:r>
      <w:r>
        <w:rPr>
          <w:spacing w:val="-5"/>
        </w:rPr>
        <w:t> </w:t>
      </w:r>
      <w:r>
        <w:rPr/>
        <w:t>„I”</w:t>
      </w:r>
      <w:r>
        <w:rPr>
          <w:spacing w:val="-5"/>
        </w:rPr>
        <w:t> </w:t>
      </w:r>
      <w:r>
        <w:rPr/>
        <w:t>(z</w:t>
      </w:r>
      <w:r>
        <w:rPr>
          <w:spacing w:val="-5"/>
        </w:rPr>
        <w:t> </w:t>
      </w:r>
      <w:r>
        <w:rPr/>
        <w:t>ang.</w:t>
      </w:r>
      <w:r>
        <w:rPr>
          <w:spacing w:val="-5"/>
        </w:rPr>
        <w:t> </w:t>
      </w:r>
      <w:r>
        <w:rPr/>
        <w:t>„Indentation”)</w:t>
      </w:r>
      <w:r>
        <w:rPr>
          <w:spacing w:val="-5"/>
        </w:rPr>
        <w:t> </w:t>
      </w:r>
      <w:r>
        <w:rPr/>
        <w:t>lub,</w:t>
      </w:r>
      <w:r>
        <w:rPr>
          <w:spacing w:val="-5"/>
        </w:rPr>
        <w:t> </w:t>
      </w:r>
      <w:r>
        <w:rPr/>
        <w:t>odpo- wiednio dla badań na kostkach i płytkach, symbolami „C” lub „P” (z ang. „</w:t>
      </w:r>
      <w:r>
        <w:rPr>
          <w:u w:val="single"/>
        </w:rPr>
        <w:t>C</w:t>
      </w:r>
      <w:r>
        <w:rPr/>
        <w:t>ube”, „</w:t>
      </w:r>
      <w:r>
        <w:rPr>
          <w:u w:val="single"/>
        </w:rPr>
        <w:t>P</w:t>
      </w:r>
      <w:r>
        <w:rPr/>
        <w:t>late”) poprzedzającymi wartość maksymalnej głębokości odcisku wyrażoną w 0,1 mm, zgodnie z tablicami 8a i 8b.</w:t>
      </w:r>
    </w:p>
    <w:p>
      <w:pPr>
        <w:pStyle w:val="BodyText"/>
        <w:spacing w:before="25"/>
      </w:pPr>
    </w:p>
    <w:p>
      <w:pPr>
        <w:pStyle w:val="BodyText"/>
        <w:spacing w:line="254" w:lineRule="auto"/>
        <w:ind w:left="421" w:right="702"/>
        <w:jc w:val="both"/>
      </w:pPr>
      <w:r>
        <w:rPr/>
        <w:t>W przypadku badań podkładów asfaltowych na płytkach za pomocą trzpienia o przekroju 31,7 mm</w:t>
      </w:r>
      <w:r>
        <w:rPr>
          <w:rFonts w:ascii="Arial MT" w:hAnsi="Arial MT"/>
          <w:vertAlign w:val="superscript"/>
        </w:rPr>
        <w:t>2</w:t>
      </w:r>
      <w:r>
        <w:rPr>
          <w:vertAlign w:val="baseline"/>
        </w:rPr>
        <w:t>, klasy </w:t>
      </w:r>
      <w:r>
        <w:rPr>
          <w:spacing w:val="-2"/>
          <w:vertAlign w:val="baseline"/>
        </w:rPr>
        <w:t>twardości,</w:t>
      </w:r>
      <w:r>
        <w:rPr>
          <w:spacing w:val="-3"/>
          <w:vertAlign w:val="baseline"/>
        </w:rPr>
        <w:t> </w:t>
      </w:r>
      <w:r>
        <w:rPr>
          <w:spacing w:val="-2"/>
          <w:vertAlign w:val="baseline"/>
        </w:rPr>
        <w:t>odpowiadające</w:t>
      </w:r>
      <w:r>
        <w:rPr>
          <w:spacing w:val="-3"/>
          <w:vertAlign w:val="baseline"/>
        </w:rPr>
        <w:t> </w:t>
      </w:r>
      <w:r>
        <w:rPr>
          <w:spacing w:val="-2"/>
          <w:vertAlign w:val="baseline"/>
        </w:rPr>
        <w:t>wartościom</w:t>
      </w:r>
      <w:r>
        <w:rPr>
          <w:spacing w:val="-3"/>
          <w:vertAlign w:val="baseline"/>
        </w:rPr>
        <w:t> </w:t>
      </w:r>
      <w:r>
        <w:rPr>
          <w:spacing w:val="-2"/>
          <w:vertAlign w:val="baseline"/>
        </w:rPr>
        <w:t>maksymalnych</w:t>
      </w:r>
      <w:r>
        <w:rPr>
          <w:spacing w:val="-3"/>
          <w:vertAlign w:val="baseline"/>
        </w:rPr>
        <w:t> </w:t>
      </w:r>
      <w:r>
        <w:rPr>
          <w:spacing w:val="-2"/>
          <w:vertAlign w:val="baseline"/>
        </w:rPr>
        <w:t>głębokości</w:t>
      </w:r>
      <w:r>
        <w:rPr>
          <w:spacing w:val="-3"/>
          <w:vertAlign w:val="baseline"/>
        </w:rPr>
        <w:t> </w:t>
      </w:r>
      <w:r>
        <w:rPr>
          <w:spacing w:val="-2"/>
          <w:vertAlign w:val="baseline"/>
        </w:rPr>
        <w:t>odcisku wyrażonym</w:t>
      </w:r>
      <w:r>
        <w:rPr>
          <w:spacing w:val="-3"/>
          <w:vertAlign w:val="baseline"/>
        </w:rPr>
        <w:t> </w:t>
      </w:r>
      <w:r>
        <w:rPr>
          <w:spacing w:val="-2"/>
          <w:vertAlign w:val="baseline"/>
        </w:rPr>
        <w:t>w</w:t>
      </w:r>
      <w:r>
        <w:rPr>
          <w:spacing w:val="18"/>
          <w:vertAlign w:val="baseline"/>
        </w:rPr>
        <w:t> </w:t>
      </w:r>
      <w:r>
        <w:rPr>
          <w:spacing w:val="-2"/>
          <w:vertAlign w:val="baseline"/>
        </w:rPr>
        <w:t>0,1</w:t>
      </w:r>
      <w:r>
        <w:rPr>
          <w:spacing w:val="-3"/>
          <w:vertAlign w:val="baseline"/>
        </w:rPr>
        <w:t> </w:t>
      </w:r>
      <w:r>
        <w:rPr>
          <w:spacing w:val="-2"/>
          <w:vertAlign w:val="baseline"/>
        </w:rPr>
        <w:t>mm,</w:t>
      </w:r>
      <w:r>
        <w:rPr>
          <w:spacing w:val="-3"/>
          <w:vertAlign w:val="baseline"/>
        </w:rPr>
        <w:t> </w:t>
      </w:r>
      <w:r>
        <w:rPr>
          <w:spacing w:val="-2"/>
          <w:vertAlign w:val="baseline"/>
        </w:rPr>
        <w:t>są</w:t>
      </w:r>
      <w:r>
        <w:rPr>
          <w:spacing w:val="-3"/>
          <w:vertAlign w:val="baseline"/>
        </w:rPr>
        <w:t> </w:t>
      </w:r>
      <w:r>
        <w:rPr>
          <w:spacing w:val="-2"/>
          <w:vertAlign w:val="baseline"/>
        </w:rPr>
        <w:t>oznaczone </w:t>
      </w:r>
      <w:r>
        <w:rPr>
          <w:vertAlign w:val="baseline"/>
        </w:rPr>
        <w:t>symbolami IP poprzedzającymi cyfry rzymskie od I do IV, zgodnie z tablicą 8c.</w:t>
      </w:r>
    </w:p>
    <w:p>
      <w:pPr>
        <w:pStyle w:val="BodyText"/>
        <w:spacing w:before="27"/>
      </w:pPr>
    </w:p>
    <w:p>
      <w:pPr>
        <w:pStyle w:val="BodyText"/>
        <w:spacing w:before="1"/>
        <w:ind w:left="421"/>
        <w:jc w:val="both"/>
      </w:pPr>
      <w:r>
        <w:rPr>
          <w:spacing w:val="-2"/>
        </w:rPr>
        <w:t>Symbol</w:t>
      </w:r>
      <w:r>
        <w:rPr>
          <w:spacing w:val="-4"/>
        </w:rPr>
        <w:t> </w:t>
      </w:r>
      <w:r>
        <w:rPr>
          <w:spacing w:val="-2"/>
        </w:rPr>
        <w:t>„H”</w:t>
      </w:r>
      <w:r>
        <w:rPr>
          <w:spacing w:val="-4"/>
        </w:rPr>
        <w:t> </w:t>
      </w:r>
      <w:r>
        <w:rPr>
          <w:spacing w:val="-2"/>
        </w:rPr>
        <w:t>oznacza</w:t>
      </w:r>
      <w:r>
        <w:rPr>
          <w:spacing w:val="-4"/>
        </w:rPr>
        <w:t> </w:t>
      </w:r>
      <w:r>
        <w:rPr>
          <w:spacing w:val="-2"/>
        </w:rPr>
        <w:t>materiały</w:t>
      </w:r>
      <w:r>
        <w:rPr>
          <w:spacing w:val="-4"/>
        </w:rPr>
        <w:t> </w:t>
      </w:r>
      <w:r>
        <w:rPr>
          <w:spacing w:val="-2"/>
        </w:rPr>
        <w:t>przeznaczone</w:t>
      </w:r>
      <w:r>
        <w:rPr>
          <w:spacing w:val="-4"/>
        </w:rPr>
        <w:t> </w:t>
      </w:r>
      <w:r>
        <w:rPr>
          <w:spacing w:val="-2"/>
        </w:rPr>
        <w:t>do</w:t>
      </w:r>
      <w:r>
        <w:rPr>
          <w:spacing w:val="-4"/>
        </w:rPr>
        <w:t> </w:t>
      </w:r>
      <w:r>
        <w:rPr>
          <w:spacing w:val="-2"/>
        </w:rPr>
        <w:t>wykonywania</w:t>
      </w:r>
      <w:r>
        <w:rPr>
          <w:spacing w:val="-4"/>
        </w:rPr>
        <w:t> </w:t>
      </w:r>
      <w:r>
        <w:rPr>
          <w:spacing w:val="-2"/>
        </w:rPr>
        <w:t>podkładów</w:t>
      </w:r>
      <w:r>
        <w:rPr>
          <w:spacing w:val="-4"/>
        </w:rPr>
        <w:t> </w:t>
      </w:r>
      <w:r>
        <w:rPr>
          <w:spacing w:val="-2"/>
        </w:rPr>
        <w:t>grzewczych.</w:t>
      </w:r>
    </w:p>
    <w:p>
      <w:pPr>
        <w:pStyle w:val="BodyText"/>
        <w:spacing w:before="72"/>
        <w:rPr>
          <w:sz w:val="18"/>
        </w:rPr>
      </w:pPr>
    </w:p>
    <w:p>
      <w:pPr>
        <w:spacing w:before="0"/>
        <w:ind w:left="421" w:right="0" w:firstLine="0"/>
        <w:jc w:val="left"/>
        <w:rPr>
          <w:rFonts w:ascii="Arial MT"/>
          <w:sz w:val="18"/>
        </w:rPr>
      </w:pPr>
      <w:r>
        <w:rPr>
          <w:rFonts w:ascii="Arial MT"/>
          <w:spacing w:val="-5"/>
          <w:sz w:val="18"/>
        </w:rPr>
        <w:t>10</w:t>
      </w:r>
    </w:p>
    <w:p>
      <w:pPr>
        <w:spacing w:after="0"/>
        <w:jc w:val="left"/>
        <w:rPr>
          <w:rFonts w:ascii="Arial MT"/>
          <w:sz w:val="18"/>
        </w:rPr>
        <w:sectPr>
          <w:pgSz w:w="11900" w:h="16840"/>
          <w:pgMar w:header="59" w:footer="0" w:top="460" w:bottom="280" w:left="425" w:right="708"/>
        </w:sectPr>
      </w:pPr>
    </w:p>
    <w:p>
      <w:pPr>
        <w:pStyle w:val="BodyText"/>
        <w:rPr>
          <w:rFonts w:ascii="Arial MT"/>
          <w:sz w:val="18"/>
        </w:rPr>
      </w:pPr>
    </w:p>
    <w:p>
      <w:pPr>
        <w:pStyle w:val="BodyText"/>
        <w:rPr>
          <w:rFonts w:ascii="Arial MT"/>
          <w:sz w:val="18"/>
        </w:rPr>
      </w:pPr>
    </w:p>
    <w:p>
      <w:pPr>
        <w:pStyle w:val="BodyText"/>
        <w:spacing w:before="22"/>
        <w:rPr>
          <w:rFonts w:ascii="Arial MT"/>
          <w:sz w:val="18"/>
        </w:rPr>
      </w:pPr>
    </w:p>
    <w:p>
      <w:pPr>
        <w:spacing w:before="0"/>
        <w:ind w:left="0" w:right="140" w:firstLine="0"/>
        <w:jc w:val="right"/>
        <w:rPr>
          <w:rFonts w:ascii="Arial MT"/>
          <w:sz w:val="18"/>
        </w:rPr>
      </w:pPr>
      <w:r>
        <w:rPr>
          <w:rFonts w:ascii="Arial MT"/>
          <w:sz w:val="18"/>
        </w:rPr>
        <w:t>EN</w:t>
      </w:r>
      <w:r>
        <w:rPr>
          <w:rFonts w:ascii="Arial MT"/>
          <w:spacing w:val="6"/>
          <w:sz w:val="18"/>
        </w:rPr>
        <w:t> </w:t>
      </w:r>
      <w:r>
        <w:rPr>
          <w:rFonts w:ascii="Arial MT"/>
          <w:sz w:val="18"/>
        </w:rPr>
        <w:t>13813:2002</w:t>
      </w:r>
      <w:r>
        <w:rPr>
          <w:rFonts w:ascii="Arial MT"/>
          <w:spacing w:val="7"/>
          <w:sz w:val="18"/>
        </w:rPr>
        <w:t> </w:t>
      </w:r>
      <w:r>
        <w:rPr>
          <w:rFonts w:ascii="Arial MT"/>
          <w:spacing w:val="-5"/>
          <w:sz w:val="18"/>
        </w:rPr>
        <w:t>(E)</w:t>
      </w:r>
    </w:p>
    <w:p>
      <w:pPr>
        <w:pStyle w:val="BodyText"/>
        <w:spacing w:before="5"/>
        <w:rPr>
          <w:rFonts w:ascii="Arial MT"/>
        </w:rPr>
      </w:pPr>
    </w:p>
    <w:p>
      <w:pPr>
        <w:pStyle w:val="BodyText"/>
        <w:spacing w:before="1"/>
        <w:ind w:left="850"/>
        <w:jc w:val="center"/>
      </w:pPr>
      <w:r>
        <w:rPr/>
        <w:t>Tablica</w:t>
      </w:r>
      <w:r>
        <w:rPr>
          <w:spacing w:val="29"/>
        </w:rPr>
        <w:t> </w:t>
      </w:r>
      <w:r>
        <w:rPr/>
        <w:t>8a</w:t>
      </w:r>
      <w:r>
        <w:rPr>
          <w:spacing w:val="29"/>
        </w:rPr>
        <w:t> </w:t>
      </w:r>
      <w:r>
        <w:rPr/>
        <w:t>–</w:t>
      </w:r>
      <w:r>
        <w:rPr>
          <w:spacing w:val="29"/>
        </w:rPr>
        <w:t> </w:t>
      </w:r>
      <w:r>
        <w:rPr/>
        <w:t>Klasy</w:t>
      </w:r>
      <w:r>
        <w:rPr>
          <w:spacing w:val="30"/>
        </w:rPr>
        <w:t> </w:t>
      </w:r>
      <w:r>
        <w:rPr/>
        <w:t>twardości</w:t>
      </w:r>
      <w:r>
        <w:rPr>
          <w:spacing w:val="29"/>
        </w:rPr>
        <w:t> </w:t>
      </w:r>
      <w:r>
        <w:rPr/>
        <w:t>określone</w:t>
      </w:r>
      <w:r>
        <w:rPr>
          <w:spacing w:val="29"/>
        </w:rPr>
        <w:t> </w:t>
      </w:r>
      <w:r>
        <w:rPr/>
        <w:t>na</w:t>
      </w:r>
      <w:r>
        <w:rPr>
          <w:spacing w:val="30"/>
        </w:rPr>
        <w:t> </w:t>
      </w:r>
      <w:r>
        <w:rPr/>
        <w:t>kostkach</w:t>
      </w:r>
      <w:r>
        <w:rPr>
          <w:spacing w:val="29"/>
        </w:rPr>
        <w:t> </w:t>
      </w:r>
      <w:r>
        <w:rPr/>
        <w:t>–</w:t>
      </w:r>
      <w:r>
        <w:rPr>
          <w:spacing w:val="33"/>
        </w:rPr>
        <w:t> </w:t>
      </w:r>
      <w:r>
        <w:rPr/>
        <w:t>Obciążenie</w:t>
      </w:r>
      <w:r>
        <w:rPr>
          <w:spacing w:val="29"/>
        </w:rPr>
        <w:t> </w:t>
      </w:r>
      <w:r>
        <w:rPr/>
        <w:t>525</w:t>
      </w:r>
      <w:r>
        <w:rPr>
          <w:spacing w:val="29"/>
        </w:rPr>
        <w:t> </w:t>
      </w:r>
      <w:r>
        <w:rPr/>
        <w:t>N</w:t>
      </w:r>
      <w:r>
        <w:rPr>
          <w:spacing w:val="30"/>
        </w:rPr>
        <w:t> </w:t>
      </w:r>
      <w:r>
        <w:rPr/>
        <w:t>–</w:t>
      </w:r>
      <w:r>
        <w:rPr>
          <w:spacing w:val="29"/>
        </w:rPr>
        <w:t> </w:t>
      </w:r>
      <w:r>
        <w:rPr/>
        <w:t>Głębokość</w:t>
      </w:r>
      <w:r>
        <w:rPr>
          <w:spacing w:val="29"/>
        </w:rPr>
        <w:t> </w:t>
      </w:r>
      <w:r>
        <w:rPr/>
        <w:t>odcisku</w:t>
      </w:r>
      <w:r>
        <w:rPr>
          <w:spacing w:val="33"/>
        </w:rPr>
        <w:t> </w:t>
      </w:r>
      <w:r>
        <w:rPr/>
        <w:t>w</w:t>
      </w:r>
      <w:r>
        <w:rPr>
          <w:spacing w:val="46"/>
        </w:rPr>
        <w:t> </w:t>
      </w:r>
      <w:r>
        <w:rPr/>
        <w:t>0,1</w:t>
      </w:r>
      <w:r>
        <w:rPr>
          <w:spacing w:val="29"/>
        </w:rPr>
        <w:t> </w:t>
      </w:r>
      <w:r>
        <w:rPr>
          <w:spacing w:val="-5"/>
        </w:rPr>
        <w:t>mm</w:t>
      </w:r>
    </w:p>
    <w:p>
      <w:pPr>
        <w:pStyle w:val="BodyText"/>
        <w:rPr>
          <w:sz w:val="16"/>
        </w:rPr>
      </w:pPr>
    </w:p>
    <w:tbl>
      <w:tblPr>
        <w:tblW w:w="0" w:type="auto"/>
        <w:jc w:val="left"/>
        <w:tblInd w:w="1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12"/>
        <w:gridCol w:w="1133"/>
        <w:gridCol w:w="1133"/>
        <w:gridCol w:w="1145"/>
        <w:gridCol w:w="982"/>
        <w:gridCol w:w="993"/>
      </w:tblGrid>
      <w:tr>
        <w:trPr>
          <w:trHeight w:val="366" w:hRule="atLeast"/>
        </w:trPr>
        <w:tc>
          <w:tcPr>
            <w:tcW w:w="3612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84"/>
              <w:rPr>
                <w:rFonts w:ascii="Lucida Sans Unicode" w:hAnsi="Lucida Sans Unicode"/>
                <w:sz w:val="18"/>
              </w:rPr>
            </w:pPr>
            <w:r>
              <w:rPr>
                <w:sz w:val="18"/>
              </w:rPr>
              <w:t>Klasa</w:t>
            </w:r>
            <w:r>
              <w:rPr>
                <w:spacing w:val="16"/>
                <w:sz w:val="18"/>
              </w:rPr>
              <w:t> </w:t>
            </w:r>
            <w:r>
              <w:rPr>
                <w:sz w:val="18"/>
              </w:rPr>
              <w:t>twardo</w:t>
            </w:r>
            <w:r>
              <w:rPr>
                <w:rFonts w:ascii="Lucida Sans Unicode" w:hAnsi="Lucida Sans Unicode"/>
                <w:sz w:val="18"/>
              </w:rPr>
              <w:t>ści</w:t>
            </w:r>
            <w:r>
              <w:rPr>
                <w:rFonts w:ascii="Lucida Sans Unicode" w:hAnsi="Lucida Sans Unicode"/>
                <w:spacing w:val="15"/>
                <w:sz w:val="18"/>
              </w:rPr>
              <w:t> </w:t>
            </w:r>
            <w:r>
              <w:rPr>
                <w:rFonts w:ascii="Lucida Sans Unicode" w:hAnsi="Lucida Sans Unicode"/>
                <w:sz w:val="18"/>
              </w:rPr>
              <w:t>–</w:t>
            </w:r>
            <w:r>
              <w:rPr>
                <w:rFonts w:ascii="Lucida Sans Unicode" w:hAnsi="Lucida Sans Unicode"/>
                <w:spacing w:val="10"/>
                <w:sz w:val="18"/>
              </w:rPr>
              <w:t> </w:t>
            </w:r>
            <w:r>
              <w:rPr>
                <w:rFonts w:ascii="Lucida Sans Unicode" w:hAnsi="Lucida Sans Unicode"/>
                <w:sz w:val="18"/>
              </w:rPr>
              <w:t>warunki</w:t>
            </w:r>
            <w:r>
              <w:rPr>
                <w:rFonts w:ascii="Lucida Sans Unicode" w:hAnsi="Lucida Sans Unicode"/>
                <w:spacing w:val="8"/>
                <w:sz w:val="18"/>
              </w:rPr>
              <w:t> </w:t>
            </w:r>
            <w:r>
              <w:rPr>
                <w:rFonts w:ascii="Lucida Sans Unicode" w:hAnsi="Lucida Sans Unicode"/>
                <w:spacing w:val="-2"/>
                <w:sz w:val="18"/>
              </w:rPr>
              <w:t>badania</w:t>
            </w:r>
          </w:p>
        </w:tc>
        <w:tc>
          <w:tcPr>
            <w:tcW w:w="1133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8"/>
              <w:ind w:left="3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ICH10</w:t>
            </w:r>
          </w:p>
        </w:tc>
        <w:tc>
          <w:tcPr>
            <w:tcW w:w="1133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8"/>
              <w:ind w:left="33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IC10</w:t>
            </w:r>
          </w:p>
        </w:tc>
        <w:tc>
          <w:tcPr>
            <w:tcW w:w="114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8"/>
              <w:ind w:left="3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IC15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8"/>
              <w:ind w:left="2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IC40</w:t>
            </w:r>
          </w:p>
        </w:tc>
        <w:tc>
          <w:tcPr>
            <w:tcW w:w="993" w:type="dxa"/>
            <w:tcBorders>
              <w:left w:val="single" w:sz="6" w:space="0" w:color="000000"/>
              <w:right w:val="single" w:sz="18" w:space="0" w:color="000000"/>
            </w:tcBorders>
          </w:tcPr>
          <w:p>
            <w:pPr>
              <w:pStyle w:val="TableParagraph"/>
              <w:spacing w:before="78"/>
              <w:ind w:left="4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IC100</w:t>
            </w:r>
          </w:p>
        </w:tc>
      </w:tr>
      <w:tr>
        <w:trPr>
          <w:trHeight w:val="374" w:hRule="atLeast"/>
        </w:trPr>
        <w:tc>
          <w:tcPr>
            <w:tcW w:w="3612" w:type="dxa"/>
            <w:tcBorders>
              <w:bottom w:val="single" w:sz="18" w:space="0" w:color="000000"/>
              <w:right w:val="single" w:sz="6" w:space="0" w:color="000000"/>
            </w:tcBorders>
          </w:tcPr>
          <w:p>
            <w:pPr>
              <w:pStyle w:val="TableParagraph"/>
              <w:spacing w:before="92"/>
              <w:ind w:left="184"/>
              <w:rPr>
                <w:sz w:val="18"/>
              </w:rPr>
            </w:pPr>
            <w:r>
              <w:rPr>
                <w:sz w:val="18"/>
              </w:rPr>
              <w:t>(22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±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°C;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100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mm</w:t>
            </w:r>
            <w:r>
              <w:rPr>
                <w:sz w:val="18"/>
                <w:vertAlign w:val="superscript"/>
              </w:rPr>
              <w:t>2</w:t>
            </w:r>
            <w:r>
              <w:rPr>
                <w:sz w:val="18"/>
                <w:vertAlign w:val="baseline"/>
              </w:rPr>
              <w:t>,</w:t>
            </w:r>
            <w:r>
              <w:rPr>
                <w:spacing w:val="-2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5</w:t>
            </w:r>
            <w:r>
              <w:rPr>
                <w:spacing w:val="-5"/>
                <w:sz w:val="18"/>
                <w:vertAlign w:val="baseline"/>
              </w:rPr>
              <w:t> </w:t>
            </w:r>
            <w:r>
              <w:rPr>
                <w:spacing w:val="-10"/>
                <w:sz w:val="18"/>
                <w:vertAlign w:val="baseline"/>
              </w:rPr>
              <w:t>h</w:t>
            </w:r>
          </w:p>
        </w:tc>
        <w:tc>
          <w:tcPr>
            <w:tcW w:w="1133" w:type="dxa"/>
            <w:tcBorders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>
            <w:pPr>
              <w:pStyle w:val="TableParagraph"/>
              <w:spacing w:before="92"/>
              <w:ind w:left="33" w:right="1"/>
              <w:jc w:val="center"/>
              <w:rPr>
                <w:sz w:val="18"/>
              </w:rPr>
            </w:pPr>
            <w:r>
              <w:rPr>
                <w:sz w:val="18"/>
              </w:rPr>
              <w:t>≤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133" w:type="dxa"/>
            <w:tcBorders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>
            <w:pPr>
              <w:pStyle w:val="TableParagraph"/>
              <w:spacing w:before="92"/>
              <w:ind w:left="33" w:right="1"/>
              <w:jc w:val="center"/>
              <w:rPr>
                <w:sz w:val="18"/>
              </w:rPr>
            </w:pPr>
            <w:r>
              <w:rPr>
                <w:sz w:val="18"/>
              </w:rPr>
              <w:t>≤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145" w:type="dxa"/>
            <w:tcBorders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>
            <w:pPr>
              <w:pStyle w:val="TableParagraph"/>
              <w:spacing w:before="92"/>
              <w:ind w:left="34" w:right="5"/>
              <w:jc w:val="center"/>
              <w:rPr>
                <w:sz w:val="18"/>
              </w:rPr>
            </w:pPr>
            <w:r>
              <w:rPr>
                <w:sz w:val="18"/>
              </w:rPr>
              <w:t>≤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5"/>
                <w:sz w:val="18"/>
              </w:rPr>
              <w:t>15</w:t>
            </w:r>
          </w:p>
        </w:tc>
        <w:tc>
          <w:tcPr>
            <w:tcW w:w="982" w:type="dxa"/>
            <w:tcBorders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>
            <w:pPr>
              <w:pStyle w:val="TableParagraph"/>
              <w:spacing w:before="78"/>
              <w:ind w:left="29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  <w:tc>
          <w:tcPr>
            <w:tcW w:w="993" w:type="dxa"/>
            <w:tcBorders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78"/>
              <w:ind w:left="4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>
        <w:trPr>
          <w:trHeight w:val="365" w:hRule="atLeast"/>
        </w:trPr>
        <w:tc>
          <w:tcPr>
            <w:tcW w:w="3612" w:type="dxa"/>
            <w:tcBorders>
              <w:top w:val="single" w:sz="18" w:space="0" w:color="000000"/>
              <w:bottom w:val="single" w:sz="18" w:space="0" w:color="000000"/>
              <w:right w:val="single" w:sz="6" w:space="0" w:color="000000"/>
            </w:tcBorders>
          </w:tcPr>
          <w:p>
            <w:pPr>
              <w:pStyle w:val="TableParagraph"/>
              <w:spacing w:before="84"/>
              <w:ind w:left="184"/>
              <w:rPr>
                <w:sz w:val="18"/>
              </w:rPr>
            </w:pPr>
            <w:r>
              <w:rPr>
                <w:sz w:val="18"/>
              </w:rPr>
              <w:t>(40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±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°C;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100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mm</w:t>
            </w:r>
            <w:r>
              <w:rPr>
                <w:sz w:val="18"/>
                <w:vertAlign w:val="superscript"/>
              </w:rPr>
              <w:t>2</w:t>
            </w:r>
            <w:r>
              <w:rPr>
                <w:sz w:val="18"/>
                <w:vertAlign w:val="baseline"/>
              </w:rPr>
              <w:t>,</w:t>
            </w:r>
            <w:r>
              <w:rPr>
                <w:spacing w:val="-2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2</w:t>
            </w:r>
            <w:r>
              <w:rPr>
                <w:spacing w:val="-5"/>
                <w:sz w:val="18"/>
                <w:vertAlign w:val="baseline"/>
              </w:rPr>
              <w:t> </w:t>
            </w:r>
            <w:r>
              <w:rPr>
                <w:spacing w:val="-10"/>
                <w:sz w:val="18"/>
                <w:vertAlign w:val="baseline"/>
              </w:rPr>
              <w:t>h</w:t>
            </w:r>
          </w:p>
        </w:tc>
        <w:tc>
          <w:tcPr>
            <w:tcW w:w="1133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>
            <w:pPr>
              <w:pStyle w:val="TableParagraph"/>
              <w:spacing w:before="84"/>
              <w:ind w:left="33" w:right="1"/>
              <w:jc w:val="center"/>
              <w:rPr>
                <w:sz w:val="18"/>
              </w:rPr>
            </w:pPr>
            <w:r>
              <w:rPr>
                <w:sz w:val="18"/>
              </w:rPr>
              <w:t>≤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5"/>
                <w:sz w:val="18"/>
              </w:rPr>
              <w:t>20</w:t>
            </w:r>
          </w:p>
        </w:tc>
        <w:tc>
          <w:tcPr>
            <w:tcW w:w="1133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>
            <w:pPr>
              <w:pStyle w:val="TableParagraph"/>
              <w:spacing w:before="84"/>
              <w:ind w:left="33" w:right="1"/>
              <w:jc w:val="center"/>
              <w:rPr>
                <w:sz w:val="18"/>
              </w:rPr>
            </w:pPr>
            <w:r>
              <w:rPr>
                <w:sz w:val="18"/>
              </w:rPr>
              <w:t>≤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145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>
            <w:pPr>
              <w:pStyle w:val="TableParagraph"/>
              <w:spacing w:before="84"/>
              <w:ind w:left="34" w:right="5"/>
              <w:jc w:val="center"/>
              <w:rPr>
                <w:sz w:val="18"/>
              </w:rPr>
            </w:pPr>
            <w:r>
              <w:rPr>
                <w:sz w:val="18"/>
              </w:rPr>
              <w:t>≤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5"/>
                <w:sz w:val="18"/>
              </w:rPr>
              <w:t>60</w:t>
            </w:r>
          </w:p>
        </w:tc>
        <w:tc>
          <w:tcPr>
            <w:tcW w:w="982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>
            <w:pPr>
              <w:pStyle w:val="TableParagraph"/>
              <w:spacing w:before="69"/>
              <w:ind w:left="29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9"/>
              <w:ind w:left="4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>
        <w:trPr>
          <w:trHeight w:val="365" w:hRule="atLeast"/>
        </w:trPr>
        <w:tc>
          <w:tcPr>
            <w:tcW w:w="3612" w:type="dxa"/>
            <w:tcBorders>
              <w:top w:val="single" w:sz="18" w:space="0" w:color="000000"/>
              <w:bottom w:val="single" w:sz="18" w:space="0" w:color="000000"/>
              <w:right w:val="single" w:sz="6" w:space="0" w:color="000000"/>
            </w:tcBorders>
          </w:tcPr>
          <w:p>
            <w:pPr>
              <w:pStyle w:val="TableParagraph"/>
              <w:spacing w:before="84"/>
              <w:ind w:left="184"/>
              <w:rPr>
                <w:sz w:val="18"/>
              </w:rPr>
            </w:pPr>
            <w:r>
              <w:rPr>
                <w:sz w:val="18"/>
              </w:rPr>
              <w:t>(40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±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1)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°C;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500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mm</w:t>
            </w:r>
            <w:r>
              <w:rPr>
                <w:sz w:val="18"/>
                <w:vertAlign w:val="superscript"/>
              </w:rPr>
              <w:t>2</w:t>
            </w:r>
            <w:r>
              <w:rPr>
                <w:sz w:val="18"/>
                <w:vertAlign w:val="baseline"/>
              </w:rPr>
              <w:t>,</w:t>
            </w:r>
            <w:r>
              <w:rPr>
                <w:spacing w:val="-2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0,5</w:t>
            </w:r>
            <w:r>
              <w:rPr>
                <w:spacing w:val="-3"/>
                <w:sz w:val="18"/>
                <w:vertAlign w:val="baseline"/>
              </w:rPr>
              <w:t> </w:t>
            </w:r>
            <w:r>
              <w:rPr>
                <w:spacing w:val="-10"/>
                <w:sz w:val="18"/>
                <w:vertAlign w:val="baseline"/>
              </w:rPr>
              <w:t>h</w:t>
            </w:r>
          </w:p>
        </w:tc>
        <w:tc>
          <w:tcPr>
            <w:tcW w:w="1133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>
            <w:pPr>
              <w:pStyle w:val="TableParagraph"/>
              <w:spacing w:before="69"/>
              <w:ind w:left="33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  <w:tc>
          <w:tcPr>
            <w:tcW w:w="1133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>
            <w:pPr>
              <w:pStyle w:val="TableParagraph"/>
              <w:spacing w:before="69"/>
              <w:ind w:left="33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  <w:tc>
          <w:tcPr>
            <w:tcW w:w="1145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>
            <w:pPr>
              <w:pStyle w:val="TableParagraph"/>
              <w:spacing w:before="69"/>
              <w:ind w:left="34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  <w:tc>
          <w:tcPr>
            <w:tcW w:w="982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>
            <w:pPr>
              <w:pStyle w:val="TableParagraph"/>
              <w:spacing w:before="69"/>
              <w:ind w:left="29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40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9"/>
              <w:ind w:left="46" w:right="3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100</w:t>
            </w:r>
          </w:p>
        </w:tc>
      </w:tr>
    </w:tbl>
    <w:p>
      <w:pPr>
        <w:pStyle w:val="BodyText"/>
        <w:spacing w:before="175"/>
      </w:pPr>
    </w:p>
    <w:p>
      <w:pPr>
        <w:pStyle w:val="BodyText"/>
        <w:ind w:left="849"/>
        <w:jc w:val="center"/>
      </w:pPr>
      <w:r>
        <w:rPr/>
        <w:t>Tablica</w:t>
      </w:r>
      <w:r>
        <w:rPr>
          <w:spacing w:val="30"/>
        </w:rPr>
        <w:t> </w:t>
      </w:r>
      <w:r>
        <w:rPr/>
        <w:t>8b</w:t>
      </w:r>
      <w:r>
        <w:rPr>
          <w:spacing w:val="31"/>
        </w:rPr>
        <w:t> </w:t>
      </w:r>
      <w:r>
        <w:rPr/>
        <w:t>–</w:t>
      </w:r>
      <w:r>
        <w:rPr>
          <w:spacing w:val="36"/>
        </w:rPr>
        <w:t> </w:t>
      </w:r>
      <w:r>
        <w:rPr/>
        <w:t>Klasy</w:t>
      </w:r>
      <w:r>
        <w:rPr>
          <w:spacing w:val="30"/>
        </w:rPr>
        <w:t> </w:t>
      </w:r>
      <w:r>
        <w:rPr/>
        <w:t>twardości</w:t>
      </w:r>
      <w:r>
        <w:rPr>
          <w:spacing w:val="31"/>
        </w:rPr>
        <w:t> </w:t>
      </w:r>
      <w:r>
        <w:rPr/>
        <w:t>określone</w:t>
      </w:r>
      <w:r>
        <w:rPr>
          <w:spacing w:val="29"/>
        </w:rPr>
        <w:t> </w:t>
      </w:r>
      <w:r>
        <w:rPr/>
        <w:t>na</w:t>
      </w:r>
      <w:r>
        <w:rPr>
          <w:spacing w:val="31"/>
        </w:rPr>
        <w:t> </w:t>
      </w:r>
      <w:r>
        <w:rPr/>
        <w:t>płytkach</w:t>
      </w:r>
      <w:r>
        <w:rPr>
          <w:spacing w:val="36"/>
        </w:rPr>
        <w:t> </w:t>
      </w:r>
      <w:r>
        <w:rPr/>
        <w:t>–</w:t>
      </w:r>
      <w:r>
        <w:rPr>
          <w:spacing w:val="30"/>
        </w:rPr>
        <w:t> </w:t>
      </w:r>
      <w:r>
        <w:rPr/>
        <w:t>Obciążenie</w:t>
      </w:r>
      <w:r>
        <w:rPr>
          <w:spacing w:val="31"/>
        </w:rPr>
        <w:t> </w:t>
      </w:r>
      <w:r>
        <w:rPr/>
        <w:t>525</w:t>
      </w:r>
      <w:r>
        <w:rPr>
          <w:spacing w:val="31"/>
        </w:rPr>
        <w:t> </w:t>
      </w:r>
      <w:r>
        <w:rPr/>
        <w:t>N</w:t>
      </w:r>
      <w:r>
        <w:rPr>
          <w:spacing w:val="30"/>
        </w:rPr>
        <w:t> </w:t>
      </w:r>
      <w:r>
        <w:rPr/>
        <w:t>–</w:t>
      </w:r>
      <w:r>
        <w:rPr>
          <w:spacing w:val="31"/>
        </w:rPr>
        <w:t> </w:t>
      </w:r>
      <w:r>
        <w:rPr/>
        <w:t>Głębokość</w:t>
      </w:r>
      <w:r>
        <w:rPr>
          <w:spacing w:val="31"/>
        </w:rPr>
        <w:t> </w:t>
      </w:r>
      <w:r>
        <w:rPr/>
        <w:t>odcisku</w:t>
      </w:r>
      <w:r>
        <w:rPr>
          <w:spacing w:val="36"/>
        </w:rPr>
        <w:t> </w:t>
      </w:r>
      <w:r>
        <w:rPr/>
        <w:t>w</w:t>
      </w:r>
      <w:r>
        <w:rPr>
          <w:spacing w:val="42"/>
        </w:rPr>
        <w:t> </w:t>
      </w:r>
      <w:r>
        <w:rPr/>
        <w:t>0,1</w:t>
      </w:r>
      <w:r>
        <w:rPr>
          <w:spacing w:val="31"/>
        </w:rPr>
        <w:t> </w:t>
      </w:r>
      <w:r>
        <w:rPr>
          <w:spacing w:val="-5"/>
        </w:rPr>
        <w:t>mm</w:t>
      </w:r>
    </w:p>
    <w:p>
      <w:pPr>
        <w:pStyle w:val="BodyText"/>
        <w:spacing w:before="29"/>
      </w:pPr>
    </w:p>
    <w:tbl>
      <w:tblPr>
        <w:tblW w:w="0" w:type="auto"/>
        <w:jc w:val="left"/>
        <w:tblInd w:w="176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62"/>
        <w:gridCol w:w="1092"/>
        <w:gridCol w:w="1092"/>
        <w:gridCol w:w="1092"/>
        <w:gridCol w:w="1091"/>
      </w:tblGrid>
      <w:tr>
        <w:trPr>
          <w:trHeight w:val="359" w:hRule="atLeast"/>
        </w:trPr>
        <w:tc>
          <w:tcPr>
            <w:tcW w:w="3762" w:type="dxa"/>
            <w:tcBorders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before="47"/>
              <w:ind w:left="63"/>
              <w:rPr>
                <w:rFonts w:ascii="Lucida Sans Unicode" w:hAnsi="Lucida Sans Unicode"/>
                <w:sz w:val="18"/>
              </w:rPr>
            </w:pPr>
            <w:r>
              <w:rPr>
                <w:w w:val="105"/>
                <w:sz w:val="18"/>
              </w:rPr>
              <w:t>Klasa</w:t>
            </w:r>
            <w:r>
              <w:rPr>
                <w:spacing w:val="-1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twardo</w:t>
            </w:r>
            <w:r>
              <w:rPr>
                <w:rFonts w:ascii="Lucida Sans Unicode" w:hAnsi="Lucida Sans Unicode"/>
                <w:w w:val="105"/>
                <w:sz w:val="18"/>
              </w:rPr>
              <w:t>ści</w:t>
            </w:r>
            <w:r>
              <w:rPr>
                <w:rFonts w:ascii="Lucida Sans Unicode" w:hAnsi="Lucida Sans Unicode"/>
                <w:spacing w:val="-15"/>
                <w:w w:val="105"/>
                <w:sz w:val="18"/>
              </w:rPr>
              <w:t> </w:t>
            </w:r>
            <w:r>
              <w:rPr>
                <w:rFonts w:ascii="Lucida Sans Unicode" w:hAnsi="Lucida Sans Unicode"/>
                <w:w w:val="105"/>
                <w:sz w:val="18"/>
              </w:rPr>
              <w:t>–</w:t>
            </w:r>
            <w:r>
              <w:rPr>
                <w:rFonts w:ascii="Lucida Sans Unicode" w:hAnsi="Lucida Sans Unicode"/>
                <w:spacing w:val="-14"/>
                <w:w w:val="105"/>
                <w:sz w:val="18"/>
              </w:rPr>
              <w:t> </w:t>
            </w:r>
            <w:r>
              <w:rPr>
                <w:rFonts w:ascii="Lucida Sans Unicode" w:hAnsi="Lucida Sans Unicode"/>
                <w:w w:val="105"/>
                <w:sz w:val="18"/>
              </w:rPr>
              <w:t>warunki</w:t>
            </w:r>
            <w:r>
              <w:rPr>
                <w:rFonts w:ascii="Lucida Sans Unicode" w:hAnsi="Lucida Sans Unicode"/>
                <w:spacing w:val="-14"/>
                <w:w w:val="105"/>
                <w:sz w:val="18"/>
              </w:rPr>
              <w:t> </w:t>
            </w:r>
            <w:r>
              <w:rPr>
                <w:rFonts w:ascii="Lucida Sans Unicode" w:hAnsi="Lucida Sans Unicode"/>
                <w:spacing w:val="-2"/>
                <w:w w:val="105"/>
                <w:sz w:val="18"/>
              </w:rPr>
              <w:t>badania</w:t>
            </w:r>
          </w:p>
        </w:tc>
        <w:tc>
          <w:tcPr>
            <w:tcW w:w="1092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before="76"/>
              <w:ind w:left="3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IP10</w:t>
            </w:r>
          </w:p>
        </w:tc>
        <w:tc>
          <w:tcPr>
            <w:tcW w:w="1092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before="76"/>
              <w:ind w:left="3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IP12</w:t>
            </w:r>
          </w:p>
        </w:tc>
        <w:tc>
          <w:tcPr>
            <w:tcW w:w="1092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before="76"/>
              <w:ind w:left="3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IP30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76"/>
              <w:ind w:left="50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IP70</w:t>
            </w:r>
          </w:p>
        </w:tc>
      </w:tr>
      <w:tr>
        <w:trPr>
          <w:trHeight w:val="374" w:hRule="atLeast"/>
        </w:trPr>
        <w:tc>
          <w:tcPr>
            <w:tcW w:w="3762" w:type="dxa"/>
            <w:tcBorders>
              <w:top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84" w:lineRule="exact" w:before="62"/>
              <w:ind w:right="293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  <w:p>
            <w:pPr>
              <w:pStyle w:val="TableParagraph"/>
              <w:spacing w:line="153" w:lineRule="exact"/>
              <w:ind w:left="63"/>
              <w:rPr>
                <w:sz w:val="18"/>
              </w:rPr>
            </w:pPr>
            <w:r>
              <w:rPr>
                <w:sz w:val="18"/>
              </w:rPr>
              <w:t>(40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±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1)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°C;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100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mm</w:t>
            </w:r>
            <w:r>
              <w:rPr>
                <w:spacing w:val="12"/>
                <w:sz w:val="18"/>
              </w:rPr>
              <w:t> </w:t>
            </w:r>
            <w:r>
              <w:rPr>
                <w:sz w:val="18"/>
              </w:rPr>
              <w:t>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31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5"/>
                <w:sz w:val="18"/>
              </w:rPr>
              <w:t>min</w:t>
            </w:r>
          </w:p>
        </w:tc>
        <w:tc>
          <w:tcPr>
            <w:tcW w:w="1092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2"/>
              <w:ind w:left="31" w:right="3"/>
              <w:jc w:val="center"/>
              <w:rPr>
                <w:sz w:val="18"/>
              </w:rPr>
            </w:pPr>
            <w:r>
              <w:rPr>
                <w:sz w:val="18"/>
              </w:rPr>
              <w:t>≤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092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2"/>
              <w:ind w:left="31" w:right="3"/>
              <w:jc w:val="center"/>
              <w:rPr>
                <w:sz w:val="18"/>
              </w:rPr>
            </w:pPr>
            <w:r>
              <w:rPr>
                <w:sz w:val="18"/>
              </w:rPr>
              <w:t>≤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092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7"/>
              <w:ind w:left="31" w:right="3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- </w:t>
            </w:r>
            <w:r>
              <w:rPr>
                <w:spacing w:val="-5"/>
                <w:sz w:val="18"/>
              </w:rPr>
              <w:t>30</w:t>
            </w:r>
          </w:p>
        </w:tc>
        <w:tc>
          <w:tcPr>
            <w:tcW w:w="1091" w:type="dxa"/>
            <w:tcBorders>
              <w:top w:val="single" w:sz="12" w:space="0" w:color="000000"/>
              <w:left w:val="single" w:sz="4" w:space="0" w:color="000000"/>
            </w:tcBorders>
          </w:tcPr>
          <w:p>
            <w:pPr>
              <w:pStyle w:val="TableParagraph"/>
              <w:spacing w:before="92"/>
              <w:ind w:left="50" w:right="1"/>
              <w:jc w:val="center"/>
              <w:rPr>
                <w:sz w:val="18"/>
              </w:rPr>
            </w:pPr>
            <w:r>
              <w:rPr>
                <w:sz w:val="18"/>
              </w:rPr>
              <w:t>≤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5"/>
                <w:sz w:val="18"/>
              </w:rPr>
              <w:t>70</w:t>
            </w:r>
          </w:p>
        </w:tc>
      </w:tr>
    </w:tbl>
    <w:p>
      <w:pPr>
        <w:pStyle w:val="BodyText"/>
        <w:spacing w:before="164"/>
      </w:pPr>
    </w:p>
    <w:p>
      <w:pPr>
        <w:pStyle w:val="BodyText"/>
        <w:ind w:left="849"/>
        <w:jc w:val="center"/>
      </w:pPr>
      <w:r>
        <w:rPr>
          <w:spacing w:val="-2"/>
          <w:w w:val="110"/>
        </w:rPr>
        <w:t>Tablica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8c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–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Klasy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twardości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określone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na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płytkach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–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Obciążenie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317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N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–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Głębokość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odcisku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w</w:t>
      </w:r>
      <w:r>
        <w:rPr>
          <w:spacing w:val="-3"/>
          <w:w w:val="110"/>
        </w:rPr>
        <w:t> </w:t>
      </w:r>
      <w:r>
        <w:rPr>
          <w:spacing w:val="-2"/>
          <w:w w:val="110"/>
        </w:rPr>
        <w:t>0,1</w:t>
      </w:r>
      <w:r>
        <w:rPr>
          <w:spacing w:val="-9"/>
          <w:w w:val="110"/>
        </w:rPr>
        <w:t> </w:t>
      </w:r>
      <w:r>
        <w:rPr>
          <w:spacing w:val="-5"/>
          <w:w w:val="110"/>
        </w:rPr>
        <w:t>mm</w:t>
      </w:r>
    </w:p>
    <w:p>
      <w:pPr>
        <w:pStyle w:val="BodyText"/>
        <w:spacing w:before="5"/>
        <w:rPr>
          <w:sz w:val="11"/>
        </w:rPr>
      </w:pPr>
    </w:p>
    <w:tbl>
      <w:tblPr>
        <w:tblW w:w="0" w:type="auto"/>
        <w:jc w:val="left"/>
        <w:tblInd w:w="179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61"/>
        <w:gridCol w:w="1092"/>
        <w:gridCol w:w="1092"/>
        <w:gridCol w:w="1092"/>
        <w:gridCol w:w="1091"/>
      </w:tblGrid>
      <w:tr>
        <w:trPr>
          <w:trHeight w:val="346" w:hRule="atLeast"/>
        </w:trPr>
        <w:tc>
          <w:tcPr>
            <w:tcW w:w="3761" w:type="dxa"/>
            <w:tcBorders>
              <w:left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86"/>
              <w:rPr>
                <w:rFonts w:ascii="Lucida Sans Unicode" w:hAnsi="Lucida Sans Unicode"/>
                <w:sz w:val="17"/>
              </w:rPr>
            </w:pPr>
            <w:r>
              <w:rPr>
                <w:sz w:val="17"/>
              </w:rPr>
              <w:t>Klasa</w:t>
            </w:r>
            <w:r>
              <w:rPr>
                <w:spacing w:val="56"/>
                <w:sz w:val="17"/>
              </w:rPr>
              <w:t> </w:t>
            </w:r>
            <w:r>
              <w:rPr>
                <w:sz w:val="17"/>
              </w:rPr>
              <w:t>twardo</w:t>
            </w:r>
            <w:r>
              <w:rPr>
                <w:rFonts w:ascii="Lucida Sans Unicode" w:hAnsi="Lucida Sans Unicode"/>
                <w:sz w:val="17"/>
              </w:rPr>
              <w:t>ści</w:t>
            </w:r>
            <w:r>
              <w:rPr>
                <w:rFonts w:ascii="Lucida Sans Unicode" w:hAnsi="Lucida Sans Unicode"/>
                <w:spacing w:val="45"/>
                <w:sz w:val="17"/>
              </w:rPr>
              <w:t> </w:t>
            </w:r>
            <w:r>
              <w:rPr>
                <w:rFonts w:ascii="Lucida Sans Unicode" w:hAnsi="Lucida Sans Unicode"/>
                <w:sz w:val="17"/>
              </w:rPr>
              <w:t>–</w:t>
            </w:r>
            <w:r>
              <w:rPr>
                <w:rFonts w:ascii="Lucida Sans Unicode" w:hAnsi="Lucida Sans Unicode"/>
                <w:spacing w:val="43"/>
                <w:sz w:val="17"/>
              </w:rPr>
              <w:t> </w:t>
            </w:r>
            <w:r>
              <w:rPr>
                <w:rFonts w:ascii="Lucida Sans Unicode" w:hAnsi="Lucida Sans Unicode"/>
                <w:sz w:val="17"/>
              </w:rPr>
              <w:t>warunki</w:t>
            </w:r>
            <w:r>
              <w:rPr>
                <w:rFonts w:ascii="Lucida Sans Unicode" w:hAnsi="Lucida Sans Unicode"/>
                <w:spacing w:val="35"/>
                <w:sz w:val="17"/>
              </w:rPr>
              <w:t> </w:t>
            </w:r>
            <w:r>
              <w:rPr>
                <w:rFonts w:ascii="Lucida Sans Unicode" w:hAnsi="Lucida Sans Unicode"/>
                <w:spacing w:val="-2"/>
                <w:sz w:val="17"/>
              </w:rPr>
              <w:t>badania</w:t>
            </w:r>
          </w:p>
        </w:tc>
        <w:tc>
          <w:tcPr>
            <w:tcW w:w="109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6"/>
              <w:ind w:left="35" w:right="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IP</w:t>
            </w:r>
            <w:r>
              <w:rPr>
                <w:spacing w:val="2"/>
                <w:w w:val="105"/>
                <w:sz w:val="17"/>
              </w:rPr>
              <w:t> </w:t>
            </w:r>
            <w:r>
              <w:rPr>
                <w:spacing w:val="-12"/>
                <w:w w:val="105"/>
                <w:sz w:val="17"/>
              </w:rPr>
              <w:t>I</w:t>
            </w:r>
          </w:p>
        </w:tc>
        <w:tc>
          <w:tcPr>
            <w:tcW w:w="109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6"/>
              <w:ind w:left="35" w:right="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IP</w:t>
            </w:r>
            <w:r>
              <w:rPr>
                <w:spacing w:val="2"/>
                <w:w w:val="105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II</w:t>
            </w:r>
          </w:p>
        </w:tc>
        <w:tc>
          <w:tcPr>
            <w:tcW w:w="109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6"/>
              <w:ind w:left="35" w:right="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IP</w:t>
            </w:r>
            <w:r>
              <w:rPr>
                <w:spacing w:val="2"/>
                <w:w w:val="105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III</w:t>
            </w:r>
          </w:p>
        </w:tc>
        <w:tc>
          <w:tcPr>
            <w:tcW w:w="10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76"/>
              <w:ind w:left="51" w:right="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IP</w:t>
            </w:r>
            <w:r>
              <w:rPr>
                <w:spacing w:val="2"/>
                <w:w w:val="105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IV</w:t>
            </w:r>
          </w:p>
        </w:tc>
      </w:tr>
      <w:tr>
        <w:trPr>
          <w:trHeight w:val="366" w:hRule="atLeast"/>
        </w:trPr>
        <w:tc>
          <w:tcPr>
            <w:tcW w:w="3761" w:type="dxa"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74"/>
              <w:ind w:left="186"/>
              <w:rPr>
                <w:sz w:val="17"/>
              </w:rPr>
            </w:pPr>
            <w:r>
              <w:rPr>
                <w:w w:val="105"/>
                <w:sz w:val="17"/>
              </w:rPr>
              <w:t>45</w:t>
            </w:r>
            <w:r>
              <w:rPr>
                <w:spacing w:val="-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°C;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31,7</w:t>
            </w:r>
            <w:r>
              <w:rPr>
                <w:spacing w:val="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mm</w:t>
            </w:r>
            <w:r>
              <w:rPr>
                <w:rFonts w:ascii="Georgia" w:hAnsi="Georgia"/>
                <w:w w:val="105"/>
                <w:sz w:val="17"/>
                <w:vertAlign w:val="superscript"/>
              </w:rPr>
              <w:t>2</w:t>
            </w:r>
            <w:r>
              <w:rPr>
                <w:w w:val="105"/>
                <w:sz w:val="17"/>
                <w:vertAlign w:val="baseline"/>
              </w:rPr>
              <w:t>,</w:t>
            </w:r>
            <w:r>
              <w:rPr>
                <w:spacing w:val="2"/>
                <w:w w:val="105"/>
                <w:sz w:val="17"/>
                <w:vertAlign w:val="baseline"/>
              </w:rPr>
              <w:t> </w:t>
            </w:r>
            <w:r>
              <w:rPr>
                <w:w w:val="105"/>
                <w:sz w:val="17"/>
                <w:vertAlign w:val="baseline"/>
              </w:rPr>
              <w:t>1</w:t>
            </w:r>
            <w:r>
              <w:rPr>
                <w:spacing w:val="2"/>
                <w:w w:val="105"/>
                <w:sz w:val="17"/>
                <w:vertAlign w:val="baseline"/>
              </w:rPr>
              <w:t> </w:t>
            </w:r>
            <w:r>
              <w:rPr>
                <w:spacing w:val="-5"/>
                <w:w w:val="105"/>
                <w:sz w:val="17"/>
                <w:vertAlign w:val="baseline"/>
              </w:rPr>
              <w:t>min</w:t>
            </w:r>
          </w:p>
        </w:tc>
        <w:tc>
          <w:tcPr>
            <w:tcW w:w="1092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88"/>
              <w:ind w:left="3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≤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11</w:t>
            </w:r>
          </w:p>
        </w:tc>
        <w:tc>
          <w:tcPr>
            <w:tcW w:w="1092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74"/>
              <w:ind w:left="35" w:right="6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–</w:t>
            </w:r>
          </w:p>
        </w:tc>
        <w:tc>
          <w:tcPr>
            <w:tcW w:w="1092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74"/>
              <w:ind w:left="35" w:right="5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–</w:t>
            </w:r>
          </w:p>
        </w:tc>
        <w:tc>
          <w:tcPr>
            <w:tcW w:w="1091" w:type="dxa"/>
            <w:tcBorders>
              <w:left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74"/>
              <w:ind w:left="51" w:right="5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–</w:t>
            </w:r>
          </w:p>
        </w:tc>
      </w:tr>
      <w:tr>
        <w:trPr>
          <w:trHeight w:val="366" w:hRule="atLeast"/>
        </w:trPr>
        <w:tc>
          <w:tcPr>
            <w:tcW w:w="3761" w:type="dxa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83"/>
              <w:ind w:left="186"/>
              <w:rPr>
                <w:sz w:val="17"/>
              </w:rPr>
            </w:pPr>
            <w:r>
              <w:rPr>
                <w:w w:val="105"/>
                <w:sz w:val="17"/>
              </w:rPr>
              <w:t>35</w:t>
            </w:r>
            <w:r>
              <w:rPr>
                <w:spacing w:val="-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°C;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31,7</w:t>
            </w:r>
            <w:r>
              <w:rPr>
                <w:spacing w:val="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mm</w:t>
            </w:r>
            <w:r>
              <w:rPr>
                <w:rFonts w:ascii="Georgia" w:hAnsi="Georgia"/>
                <w:w w:val="105"/>
                <w:sz w:val="17"/>
                <w:vertAlign w:val="superscript"/>
              </w:rPr>
              <w:t>2</w:t>
            </w:r>
            <w:r>
              <w:rPr>
                <w:w w:val="105"/>
                <w:sz w:val="17"/>
                <w:vertAlign w:val="baseline"/>
              </w:rPr>
              <w:t>,</w:t>
            </w:r>
            <w:r>
              <w:rPr>
                <w:spacing w:val="2"/>
                <w:w w:val="105"/>
                <w:sz w:val="17"/>
                <w:vertAlign w:val="baseline"/>
              </w:rPr>
              <w:t> </w:t>
            </w:r>
            <w:r>
              <w:rPr>
                <w:w w:val="105"/>
                <w:sz w:val="17"/>
                <w:vertAlign w:val="baseline"/>
              </w:rPr>
              <w:t>1</w:t>
            </w:r>
            <w:r>
              <w:rPr>
                <w:spacing w:val="2"/>
                <w:w w:val="105"/>
                <w:sz w:val="17"/>
                <w:vertAlign w:val="baseline"/>
              </w:rPr>
              <w:t> </w:t>
            </w:r>
            <w:r>
              <w:rPr>
                <w:spacing w:val="-5"/>
                <w:w w:val="105"/>
                <w:sz w:val="17"/>
                <w:vertAlign w:val="baseline"/>
              </w:rPr>
              <w:t>min</w:t>
            </w:r>
          </w:p>
        </w:tc>
        <w:tc>
          <w:tcPr>
            <w:tcW w:w="1092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3"/>
              <w:ind w:left="35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–</w:t>
            </w:r>
          </w:p>
        </w:tc>
        <w:tc>
          <w:tcPr>
            <w:tcW w:w="1092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7"/>
              <w:ind w:left="35" w:right="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≤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12"/>
                <w:w w:val="105"/>
                <w:sz w:val="17"/>
              </w:rPr>
              <w:t>9</w:t>
            </w:r>
          </w:p>
        </w:tc>
        <w:tc>
          <w:tcPr>
            <w:tcW w:w="1092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7"/>
              <w:ind w:left="35" w:right="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≤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12"/>
                <w:w w:val="105"/>
                <w:sz w:val="17"/>
              </w:rPr>
              <w:t>8</w:t>
            </w:r>
          </w:p>
        </w:tc>
        <w:tc>
          <w:tcPr>
            <w:tcW w:w="1091" w:type="dxa"/>
            <w:tcBorders>
              <w:top w:val="single" w:sz="12" w:space="0" w:color="000000"/>
              <w:left w:val="single" w:sz="6" w:space="0" w:color="000000"/>
            </w:tcBorders>
          </w:tcPr>
          <w:p>
            <w:pPr>
              <w:pStyle w:val="TableParagraph"/>
              <w:spacing w:before="97"/>
              <w:ind w:left="5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≤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30</w:t>
            </w:r>
          </w:p>
        </w:tc>
      </w:tr>
    </w:tbl>
    <w:p>
      <w:pPr>
        <w:pStyle w:val="BodyText"/>
        <w:spacing w:before="154"/>
      </w:pPr>
    </w:p>
    <w:p>
      <w:pPr>
        <w:pStyle w:val="ListParagraph"/>
        <w:numPr>
          <w:ilvl w:val="2"/>
          <w:numId w:val="2"/>
        </w:numPr>
        <w:tabs>
          <w:tab w:pos="1608" w:val="left" w:leader="none"/>
        </w:tabs>
        <w:spacing w:line="240" w:lineRule="auto" w:before="0" w:after="0"/>
        <w:ind w:left="1608" w:right="0" w:hanging="620"/>
        <w:jc w:val="left"/>
        <w:rPr>
          <w:sz w:val="20"/>
        </w:rPr>
      </w:pPr>
      <w:r>
        <w:rPr>
          <w:sz w:val="20"/>
        </w:rPr>
        <w:t>Odporność</w:t>
      </w:r>
      <w:r>
        <w:rPr>
          <w:spacing w:val="10"/>
          <w:sz w:val="20"/>
        </w:rPr>
        <w:t> </w:t>
      </w:r>
      <w:r>
        <w:rPr>
          <w:sz w:val="20"/>
        </w:rPr>
        <w:t>na</w:t>
      </w:r>
      <w:r>
        <w:rPr>
          <w:spacing w:val="11"/>
          <w:sz w:val="20"/>
        </w:rPr>
        <w:t> </w:t>
      </w:r>
      <w:r>
        <w:rPr>
          <w:sz w:val="20"/>
        </w:rPr>
        <w:t>nacisk</w:t>
      </w:r>
      <w:r>
        <w:rPr>
          <w:spacing w:val="10"/>
          <w:sz w:val="20"/>
        </w:rPr>
        <w:t> </w:t>
      </w:r>
      <w:r>
        <w:rPr>
          <w:sz w:val="20"/>
        </w:rPr>
        <w:t>koła</w:t>
      </w:r>
      <w:r>
        <w:rPr>
          <w:spacing w:val="11"/>
          <w:sz w:val="20"/>
        </w:rPr>
        <w:t> </w:t>
      </w:r>
      <w:r>
        <w:rPr>
          <w:sz w:val="20"/>
        </w:rPr>
        <w:t>podkładów</w:t>
      </w:r>
      <w:r>
        <w:rPr>
          <w:spacing w:val="11"/>
          <w:sz w:val="20"/>
        </w:rPr>
        <w:t> </w:t>
      </w:r>
      <w:r>
        <w:rPr>
          <w:sz w:val="20"/>
        </w:rPr>
        <w:t>podłogowych</w:t>
      </w:r>
      <w:r>
        <w:rPr>
          <w:spacing w:val="10"/>
          <w:sz w:val="20"/>
        </w:rPr>
        <w:t> </w:t>
      </w:r>
      <w:r>
        <w:rPr>
          <w:sz w:val="20"/>
        </w:rPr>
        <w:t>przewidzianych</w:t>
      </w:r>
      <w:r>
        <w:rPr>
          <w:spacing w:val="11"/>
          <w:sz w:val="20"/>
        </w:rPr>
        <w:t> </w:t>
      </w:r>
      <w:r>
        <w:rPr>
          <w:sz w:val="20"/>
        </w:rPr>
        <w:t>do</w:t>
      </w:r>
      <w:r>
        <w:rPr>
          <w:spacing w:val="11"/>
          <w:sz w:val="20"/>
        </w:rPr>
        <w:t> </w:t>
      </w:r>
      <w:r>
        <w:rPr>
          <w:sz w:val="20"/>
        </w:rPr>
        <w:t>stosowania</w:t>
      </w:r>
      <w:r>
        <w:rPr>
          <w:spacing w:val="10"/>
          <w:sz w:val="20"/>
        </w:rPr>
        <w:t> </w:t>
      </w:r>
      <w:r>
        <w:rPr>
          <w:sz w:val="20"/>
        </w:rPr>
        <w:t>pod</w:t>
      </w:r>
      <w:r>
        <w:rPr>
          <w:spacing w:val="11"/>
          <w:sz w:val="20"/>
        </w:rPr>
        <w:t> </w:t>
      </w:r>
      <w:r>
        <w:rPr>
          <w:spacing w:val="-2"/>
          <w:sz w:val="20"/>
        </w:rPr>
        <w:t>posadzkami</w:t>
      </w:r>
    </w:p>
    <w:p>
      <w:pPr>
        <w:pStyle w:val="BodyText"/>
        <w:spacing w:before="42"/>
      </w:pPr>
    </w:p>
    <w:p>
      <w:pPr>
        <w:pStyle w:val="BodyText"/>
        <w:spacing w:line="254" w:lineRule="auto"/>
        <w:ind w:left="988" w:right="136"/>
        <w:jc w:val="both"/>
      </w:pPr>
      <w:r>
        <w:rPr/>
        <w:t>Odporność na nacisk koła materiałów do wykonywania podkładów przewidzianych do stosowania pod po- sadzkami</w:t>
      </w:r>
      <w:r>
        <w:rPr>
          <w:spacing w:val="39"/>
        </w:rPr>
        <w:t> </w:t>
      </w:r>
      <w:r>
        <w:rPr/>
        <w:t>może</w:t>
      </w:r>
      <w:r>
        <w:rPr>
          <w:spacing w:val="39"/>
        </w:rPr>
        <w:t> </w:t>
      </w:r>
      <w:r>
        <w:rPr/>
        <w:t>być</w:t>
      </w:r>
      <w:r>
        <w:rPr>
          <w:spacing w:val="39"/>
        </w:rPr>
        <w:t> </w:t>
      </w:r>
      <w:r>
        <w:rPr/>
        <w:t>deklarowana</w:t>
      </w:r>
      <w:r>
        <w:rPr>
          <w:spacing w:val="39"/>
        </w:rPr>
        <w:t> </w:t>
      </w:r>
      <w:r>
        <w:rPr/>
        <w:t>przez</w:t>
      </w:r>
      <w:r>
        <w:rPr>
          <w:spacing w:val="39"/>
        </w:rPr>
        <w:t> </w:t>
      </w:r>
      <w:r>
        <w:rPr/>
        <w:t>producenta.</w:t>
      </w:r>
      <w:r>
        <w:rPr>
          <w:spacing w:val="39"/>
        </w:rPr>
        <w:t> </w:t>
      </w:r>
      <w:r>
        <w:rPr/>
        <w:t>Odporność</w:t>
      </w:r>
      <w:r>
        <w:rPr>
          <w:spacing w:val="39"/>
        </w:rPr>
        <w:t> </w:t>
      </w:r>
      <w:r>
        <w:rPr/>
        <w:t>na</w:t>
      </w:r>
      <w:r>
        <w:rPr>
          <w:spacing w:val="39"/>
        </w:rPr>
        <w:t> </w:t>
      </w:r>
      <w:r>
        <w:rPr/>
        <w:t>nacisk</w:t>
      </w:r>
      <w:r>
        <w:rPr>
          <w:spacing w:val="39"/>
        </w:rPr>
        <w:t> </w:t>
      </w:r>
      <w:r>
        <w:rPr/>
        <w:t>koła</w:t>
      </w:r>
      <w:r>
        <w:rPr>
          <w:spacing w:val="39"/>
        </w:rPr>
        <w:t> </w:t>
      </w:r>
      <w:r>
        <w:rPr/>
        <w:t>należy</w:t>
      </w:r>
      <w:r>
        <w:rPr>
          <w:spacing w:val="39"/>
        </w:rPr>
        <w:t> </w:t>
      </w:r>
      <w:r>
        <w:rPr/>
        <w:t>określać</w:t>
      </w:r>
      <w:r>
        <w:rPr>
          <w:spacing w:val="39"/>
        </w:rPr>
        <w:t> </w:t>
      </w:r>
      <w:r>
        <w:rPr/>
        <w:t>zgodnie z prEN 13892-7.</w:t>
      </w:r>
    </w:p>
    <w:p>
      <w:pPr>
        <w:pStyle w:val="BodyText"/>
        <w:spacing w:before="28"/>
      </w:pPr>
    </w:p>
    <w:p>
      <w:pPr>
        <w:pStyle w:val="BodyText"/>
        <w:spacing w:line="254" w:lineRule="auto"/>
        <w:ind w:left="987" w:right="138"/>
        <w:jc w:val="both"/>
      </w:pPr>
      <w:r>
        <w:rPr/>
        <w:t>Odporność</w:t>
      </w:r>
      <w:r>
        <w:rPr>
          <w:spacing w:val="-8"/>
        </w:rPr>
        <w:t> </w:t>
      </w:r>
      <w:r>
        <w:rPr/>
        <w:t>na</w:t>
      </w:r>
      <w:r>
        <w:rPr>
          <w:spacing w:val="-8"/>
        </w:rPr>
        <w:t> </w:t>
      </w:r>
      <w:r>
        <w:rPr/>
        <w:t>nacisk</w:t>
      </w:r>
      <w:r>
        <w:rPr>
          <w:spacing w:val="-8"/>
        </w:rPr>
        <w:t> </w:t>
      </w:r>
      <w:r>
        <w:rPr/>
        <w:t>koła</w:t>
      </w:r>
      <w:r>
        <w:rPr>
          <w:spacing w:val="-8"/>
        </w:rPr>
        <w:t> </w:t>
      </w:r>
      <w:r>
        <w:rPr/>
        <w:t>jest</w:t>
      </w:r>
      <w:r>
        <w:rPr>
          <w:spacing w:val="-8"/>
        </w:rPr>
        <w:t> </w:t>
      </w:r>
      <w:r>
        <w:rPr/>
        <w:t>oznaczona</w:t>
      </w:r>
      <w:r>
        <w:rPr>
          <w:spacing w:val="-8"/>
        </w:rPr>
        <w:t> </w:t>
      </w:r>
      <w:r>
        <w:rPr/>
        <w:t>symbolem</w:t>
      </w:r>
      <w:r>
        <w:rPr>
          <w:spacing w:val="-8"/>
        </w:rPr>
        <w:t> </w:t>
      </w:r>
      <w:r>
        <w:rPr/>
        <w:t>„RWFC”</w:t>
      </w:r>
      <w:r>
        <w:rPr>
          <w:spacing w:val="-8"/>
        </w:rPr>
        <w:t> </w:t>
      </w:r>
      <w:r>
        <w:rPr/>
        <w:t>(z</w:t>
      </w:r>
      <w:r>
        <w:rPr>
          <w:spacing w:val="-8"/>
        </w:rPr>
        <w:t> </w:t>
      </w:r>
      <w:r>
        <w:rPr/>
        <w:t>ang.</w:t>
      </w:r>
      <w:r>
        <w:rPr>
          <w:spacing w:val="-8"/>
        </w:rPr>
        <w:t> </w:t>
      </w:r>
      <w:r>
        <w:rPr/>
        <w:t>„</w:t>
      </w:r>
      <w:r>
        <w:rPr>
          <w:u w:val="single"/>
        </w:rPr>
        <w:t>R</w:t>
      </w:r>
      <w:r>
        <w:rPr/>
        <w:t>olling</w:t>
      </w:r>
      <w:r>
        <w:rPr>
          <w:spacing w:val="-8"/>
        </w:rPr>
        <w:t> </w:t>
      </w:r>
      <w:r>
        <w:rPr>
          <w:u w:val="single"/>
        </w:rPr>
        <w:t>W</w:t>
      </w:r>
      <w:r>
        <w:rPr/>
        <w:t>heel</w:t>
      </w:r>
      <w:r>
        <w:rPr>
          <w:spacing w:val="-7"/>
        </w:rPr>
        <w:t> </w:t>
      </w:r>
      <w:r>
        <w:rPr>
          <w:u w:val="single"/>
        </w:rPr>
        <w:t>F</w:t>
      </w:r>
      <w:r>
        <w:rPr/>
        <w:t>loor</w:t>
      </w:r>
      <w:r>
        <w:rPr>
          <w:spacing w:val="-8"/>
        </w:rPr>
        <w:t> </w:t>
      </w:r>
      <w:r>
        <w:rPr>
          <w:u w:val="single"/>
        </w:rPr>
        <w:t>C</w:t>
      </w:r>
      <w:r>
        <w:rPr/>
        <w:t>overing”)</w:t>
      </w:r>
      <w:r>
        <w:rPr>
          <w:spacing w:val="-8"/>
        </w:rPr>
        <w:t> </w:t>
      </w:r>
      <w:r>
        <w:rPr/>
        <w:t>poprze- dzającym wartość obciążenia koła wyrażoną w N, według tablicy 9.</w:t>
      </w:r>
    </w:p>
    <w:p>
      <w:pPr>
        <w:pStyle w:val="BodyText"/>
        <w:spacing w:before="31"/>
      </w:pPr>
    </w:p>
    <w:p>
      <w:pPr>
        <w:pStyle w:val="BodyText"/>
        <w:ind w:left="849"/>
        <w:jc w:val="center"/>
      </w:pPr>
      <w:r>
        <w:rPr>
          <w:w w:val="110"/>
        </w:rPr>
        <w:t>Tablica</w:t>
      </w:r>
      <w:r>
        <w:rPr>
          <w:spacing w:val="-11"/>
          <w:w w:val="110"/>
        </w:rPr>
        <w:t> </w:t>
      </w:r>
      <w:r>
        <w:rPr>
          <w:w w:val="110"/>
        </w:rPr>
        <w:t>9</w:t>
      </w:r>
      <w:r>
        <w:rPr>
          <w:spacing w:val="-10"/>
          <w:w w:val="110"/>
        </w:rPr>
        <w:t> </w:t>
      </w:r>
      <w:r>
        <w:rPr>
          <w:w w:val="110"/>
        </w:rPr>
        <w:t>–</w:t>
      </w:r>
      <w:r>
        <w:rPr>
          <w:spacing w:val="-10"/>
          <w:w w:val="110"/>
        </w:rPr>
        <w:t> </w:t>
      </w:r>
      <w:r>
        <w:rPr>
          <w:w w:val="110"/>
        </w:rPr>
        <w:t>Odporność</w:t>
      </w:r>
      <w:r>
        <w:rPr>
          <w:spacing w:val="-10"/>
          <w:w w:val="110"/>
        </w:rPr>
        <w:t> </w:t>
      </w:r>
      <w:r>
        <w:rPr>
          <w:w w:val="110"/>
        </w:rPr>
        <w:t>na</w:t>
      </w:r>
      <w:r>
        <w:rPr>
          <w:spacing w:val="-10"/>
          <w:w w:val="110"/>
        </w:rPr>
        <w:t> </w:t>
      </w:r>
      <w:r>
        <w:rPr>
          <w:w w:val="110"/>
        </w:rPr>
        <w:t>nacisk</w:t>
      </w:r>
      <w:r>
        <w:rPr>
          <w:spacing w:val="-10"/>
          <w:w w:val="110"/>
        </w:rPr>
        <w:t> </w:t>
      </w:r>
      <w:r>
        <w:rPr>
          <w:w w:val="110"/>
        </w:rPr>
        <w:t>koła</w:t>
      </w:r>
      <w:r>
        <w:rPr>
          <w:spacing w:val="-8"/>
          <w:w w:val="110"/>
        </w:rPr>
        <w:t> </w:t>
      </w:r>
      <w:r>
        <w:rPr>
          <w:w w:val="110"/>
        </w:rPr>
        <w:t>podkładów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podłogowych</w:t>
      </w:r>
    </w:p>
    <w:p>
      <w:pPr>
        <w:pStyle w:val="BodyText"/>
        <w:spacing w:before="7"/>
        <w:rPr>
          <w:sz w:val="12"/>
        </w:rPr>
      </w:pPr>
    </w:p>
    <w:tbl>
      <w:tblPr>
        <w:tblW w:w="0" w:type="auto"/>
        <w:jc w:val="left"/>
        <w:tblInd w:w="124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83"/>
        <w:gridCol w:w="1349"/>
        <w:gridCol w:w="1349"/>
        <w:gridCol w:w="1349"/>
        <w:gridCol w:w="1347"/>
        <w:gridCol w:w="1349"/>
      </w:tblGrid>
      <w:tr>
        <w:trPr>
          <w:trHeight w:val="355" w:hRule="atLeast"/>
        </w:trPr>
        <w:tc>
          <w:tcPr>
            <w:tcW w:w="248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78"/>
              <w:ind w:left="176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Klasa</w:t>
            </w:r>
          </w:p>
        </w:tc>
        <w:tc>
          <w:tcPr>
            <w:tcW w:w="13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8"/>
              <w:ind w:left="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RWFC150</w:t>
            </w:r>
          </w:p>
        </w:tc>
        <w:tc>
          <w:tcPr>
            <w:tcW w:w="13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8"/>
              <w:ind w:left="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RWFC250</w:t>
            </w:r>
          </w:p>
        </w:tc>
        <w:tc>
          <w:tcPr>
            <w:tcW w:w="13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8"/>
              <w:ind w:left="32" w:righ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RWFC350</w:t>
            </w:r>
          </w:p>
        </w:tc>
        <w:tc>
          <w:tcPr>
            <w:tcW w:w="134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8"/>
              <w:ind w:left="33" w:righ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RWFC450</w:t>
            </w:r>
          </w:p>
        </w:tc>
        <w:tc>
          <w:tcPr>
            <w:tcW w:w="1349" w:type="dxa"/>
            <w:tcBorders>
              <w:left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8"/>
              <w:ind w:left="45" w:righ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RWFC550</w:t>
            </w:r>
          </w:p>
        </w:tc>
      </w:tr>
      <w:tr>
        <w:trPr>
          <w:trHeight w:val="364" w:hRule="atLeast"/>
        </w:trPr>
        <w:tc>
          <w:tcPr>
            <w:tcW w:w="2483" w:type="dxa"/>
            <w:tcBorders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0"/>
              <w:ind w:left="176"/>
              <w:rPr>
                <w:rFonts w:ascii="Lucida Sans Unicode" w:hAnsi="Lucida Sans Unicode"/>
                <w:sz w:val="18"/>
              </w:rPr>
            </w:pPr>
            <w:r>
              <w:rPr>
                <w:sz w:val="18"/>
              </w:rPr>
              <w:t>Obci</w:t>
            </w:r>
            <w:r>
              <w:rPr>
                <w:rFonts w:ascii="Lucida Sans Unicode" w:hAnsi="Lucida Sans Unicode"/>
                <w:sz w:val="18"/>
              </w:rPr>
              <w:t>ążenie</w:t>
            </w:r>
            <w:r>
              <w:rPr>
                <w:rFonts w:ascii="Lucida Sans Unicode" w:hAnsi="Lucida Sans Unicode"/>
                <w:spacing w:val="-4"/>
                <w:sz w:val="18"/>
              </w:rPr>
              <w:t> </w:t>
            </w:r>
            <w:r>
              <w:rPr>
                <w:rFonts w:ascii="Lucida Sans Unicode" w:hAnsi="Lucida Sans Unicode"/>
                <w:sz w:val="18"/>
              </w:rPr>
              <w:t>w</w:t>
            </w:r>
            <w:r>
              <w:rPr>
                <w:rFonts w:ascii="Lucida Sans Unicode" w:hAnsi="Lucida Sans Unicode"/>
                <w:spacing w:val="-5"/>
                <w:sz w:val="18"/>
              </w:rPr>
              <w:t> </w:t>
            </w:r>
            <w:r>
              <w:rPr>
                <w:rFonts w:ascii="Lucida Sans Unicode" w:hAnsi="Lucida Sans Unicode"/>
                <w:spacing w:val="-10"/>
                <w:sz w:val="18"/>
              </w:rPr>
              <w:t>N</w:t>
            </w:r>
          </w:p>
        </w:tc>
        <w:tc>
          <w:tcPr>
            <w:tcW w:w="1349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before="74"/>
              <w:ind w:left="32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150</w:t>
            </w:r>
          </w:p>
        </w:tc>
        <w:tc>
          <w:tcPr>
            <w:tcW w:w="1349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before="74"/>
              <w:ind w:left="32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250</w:t>
            </w:r>
          </w:p>
        </w:tc>
        <w:tc>
          <w:tcPr>
            <w:tcW w:w="1349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before="74"/>
              <w:ind w:left="32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350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before="74"/>
              <w:ind w:left="3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450</w:t>
            </w:r>
          </w:p>
        </w:tc>
        <w:tc>
          <w:tcPr>
            <w:tcW w:w="1349" w:type="dxa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4"/>
              <w:ind w:left="4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550</w:t>
            </w:r>
          </w:p>
        </w:tc>
      </w:tr>
    </w:tbl>
    <w:p>
      <w:pPr>
        <w:pStyle w:val="BodyText"/>
        <w:spacing w:before="192"/>
      </w:pPr>
    </w:p>
    <w:p>
      <w:pPr>
        <w:pStyle w:val="ListParagraph"/>
        <w:numPr>
          <w:ilvl w:val="2"/>
          <w:numId w:val="2"/>
        </w:numPr>
        <w:tabs>
          <w:tab w:pos="1609" w:val="left" w:leader="none"/>
        </w:tabs>
        <w:spacing w:line="240" w:lineRule="auto" w:before="0" w:after="0"/>
        <w:ind w:left="1609" w:right="0" w:hanging="622"/>
        <w:jc w:val="left"/>
        <w:rPr>
          <w:sz w:val="20"/>
        </w:rPr>
      </w:pPr>
      <w:r>
        <w:rPr>
          <w:w w:val="105"/>
          <w:sz w:val="20"/>
        </w:rPr>
        <w:t>Czas</w:t>
      </w:r>
      <w:r>
        <w:rPr>
          <w:spacing w:val="19"/>
          <w:w w:val="105"/>
          <w:sz w:val="20"/>
        </w:rPr>
        <w:t> </w:t>
      </w:r>
      <w:r>
        <w:rPr>
          <w:spacing w:val="-2"/>
          <w:w w:val="105"/>
          <w:sz w:val="20"/>
        </w:rPr>
        <w:t>wiązania</w:t>
      </w:r>
    </w:p>
    <w:p>
      <w:pPr>
        <w:pStyle w:val="BodyText"/>
        <w:spacing w:before="42"/>
      </w:pPr>
    </w:p>
    <w:p>
      <w:pPr>
        <w:pStyle w:val="BodyText"/>
        <w:spacing w:line="254" w:lineRule="auto"/>
        <w:ind w:left="987" w:right="141"/>
        <w:jc w:val="both"/>
      </w:pPr>
      <w:r>
        <w:rPr>
          <w:spacing w:val="-2"/>
        </w:rPr>
        <w:t>Producent</w:t>
      </w:r>
      <w:r>
        <w:rPr>
          <w:spacing w:val="-11"/>
        </w:rPr>
        <w:t> </w:t>
      </w:r>
      <w:r>
        <w:rPr>
          <w:spacing w:val="-2"/>
        </w:rPr>
        <w:t>materiałów</w:t>
      </w:r>
      <w:r>
        <w:rPr>
          <w:spacing w:val="-11"/>
        </w:rPr>
        <w:t> </w:t>
      </w:r>
      <w:r>
        <w:rPr>
          <w:spacing w:val="-2"/>
        </w:rPr>
        <w:t>na</w:t>
      </w:r>
      <w:r>
        <w:rPr>
          <w:spacing w:val="-11"/>
        </w:rPr>
        <w:t> </w:t>
      </w:r>
      <w:r>
        <w:rPr>
          <w:spacing w:val="-2"/>
        </w:rPr>
        <w:t>podkłady</w:t>
      </w:r>
      <w:r>
        <w:rPr>
          <w:spacing w:val="-11"/>
        </w:rPr>
        <w:t> </w:t>
      </w:r>
      <w:r>
        <w:rPr>
          <w:spacing w:val="-2"/>
        </w:rPr>
        <w:t>podłogowe</w:t>
      </w:r>
      <w:r>
        <w:rPr>
          <w:spacing w:val="-11"/>
        </w:rPr>
        <w:t> </w:t>
      </w:r>
      <w:r>
        <w:rPr>
          <w:spacing w:val="-2"/>
        </w:rPr>
        <w:t>na</w:t>
      </w:r>
      <w:r>
        <w:rPr>
          <w:spacing w:val="-11"/>
        </w:rPr>
        <w:t> </w:t>
      </w:r>
      <w:r>
        <w:rPr>
          <w:spacing w:val="-2"/>
        </w:rPr>
        <w:t>bazie</w:t>
      </w:r>
      <w:r>
        <w:rPr>
          <w:spacing w:val="-11"/>
        </w:rPr>
        <w:t> </w:t>
      </w:r>
      <w:r>
        <w:rPr>
          <w:spacing w:val="-2"/>
        </w:rPr>
        <w:t>cementu</w:t>
      </w:r>
      <w:r>
        <w:rPr>
          <w:spacing w:val="-11"/>
        </w:rPr>
        <w:t> </w:t>
      </w:r>
      <w:r>
        <w:rPr>
          <w:spacing w:val="-2"/>
        </w:rPr>
        <w:t>lub</w:t>
      </w:r>
      <w:r>
        <w:rPr>
          <w:spacing w:val="-11"/>
        </w:rPr>
        <w:t> </w:t>
      </w:r>
      <w:r>
        <w:rPr>
          <w:spacing w:val="-2"/>
        </w:rPr>
        <w:t>siarczanu</w:t>
      </w:r>
      <w:r>
        <w:rPr>
          <w:spacing w:val="-11"/>
        </w:rPr>
        <w:t> </w:t>
      </w:r>
      <w:r>
        <w:rPr>
          <w:spacing w:val="-2"/>
        </w:rPr>
        <w:t>wapnia</w:t>
      </w:r>
      <w:r>
        <w:rPr>
          <w:spacing w:val="-11"/>
        </w:rPr>
        <w:t> </w:t>
      </w:r>
      <w:r>
        <w:rPr>
          <w:spacing w:val="-2"/>
        </w:rPr>
        <w:t>może</w:t>
      </w:r>
      <w:r>
        <w:rPr>
          <w:spacing w:val="-11"/>
        </w:rPr>
        <w:t> </w:t>
      </w:r>
      <w:r>
        <w:rPr>
          <w:spacing w:val="-2"/>
        </w:rPr>
        <w:t>zadeklarować</w:t>
      </w:r>
      <w:r>
        <w:rPr>
          <w:spacing w:val="-11"/>
        </w:rPr>
        <w:t> </w:t>
      </w:r>
      <w:r>
        <w:rPr>
          <w:spacing w:val="-2"/>
        </w:rPr>
        <w:t>czas </w:t>
      </w:r>
      <w:r>
        <w:rPr/>
        <w:t>wiązania określony zgodnie z prEN 13454-2.</w:t>
      </w:r>
    </w:p>
    <w:p>
      <w:pPr>
        <w:pStyle w:val="BodyText"/>
        <w:spacing w:before="170"/>
      </w:pPr>
    </w:p>
    <w:p>
      <w:pPr>
        <w:pStyle w:val="ListParagraph"/>
        <w:numPr>
          <w:ilvl w:val="2"/>
          <w:numId w:val="2"/>
        </w:numPr>
        <w:tabs>
          <w:tab w:pos="1609" w:val="left" w:leader="none"/>
        </w:tabs>
        <w:spacing w:line="240" w:lineRule="auto" w:before="0" w:after="0"/>
        <w:ind w:left="1609" w:right="0" w:hanging="622"/>
        <w:jc w:val="left"/>
        <w:rPr>
          <w:sz w:val="20"/>
        </w:rPr>
      </w:pPr>
      <w:r>
        <w:rPr>
          <w:w w:val="110"/>
          <w:sz w:val="20"/>
        </w:rPr>
        <w:t>Skurcz i </w:t>
      </w:r>
      <w:r>
        <w:rPr>
          <w:spacing w:val="-2"/>
          <w:w w:val="110"/>
          <w:sz w:val="20"/>
        </w:rPr>
        <w:t>spęcznienie</w:t>
      </w:r>
    </w:p>
    <w:p>
      <w:pPr>
        <w:pStyle w:val="BodyText"/>
        <w:spacing w:before="44"/>
      </w:pPr>
    </w:p>
    <w:p>
      <w:pPr>
        <w:pStyle w:val="BodyText"/>
        <w:spacing w:line="254" w:lineRule="auto"/>
        <w:ind w:left="987" w:right="136"/>
        <w:jc w:val="both"/>
      </w:pPr>
      <w:r>
        <w:rPr/>
        <w:t>Producent materiałów przeznaczonych na podkłady podłogowe, z wyjątkiem podkładów asfaltowych, może zadeklarować</w:t>
      </w:r>
      <w:r>
        <w:rPr>
          <w:spacing w:val="-14"/>
        </w:rPr>
        <w:t> </w:t>
      </w:r>
      <w:r>
        <w:rPr/>
        <w:t>wielkość</w:t>
      </w:r>
      <w:r>
        <w:rPr>
          <w:spacing w:val="-13"/>
        </w:rPr>
        <w:t> </w:t>
      </w:r>
      <w:r>
        <w:rPr/>
        <w:t>skurczu</w:t>
      </w:r>
      <w:r>
        <w:rPr>
          <w:spacing w:val="-13"/>
        </w:rPr>
        <w:t> </w:t>
      </w:r>
      <w:r>
        <w:rPr/>
        <w:t>i</w:t>
      </w:r>
      <w:r>
        <w:rPr>
          <w:spacing w:val="-14"/>
        </w:rPr>
        <w:t> </w:t>
      </w:r>
      <w:r>
        <w:rPr/>
        <w:t>spęcznienia</w:t>
      </w:r>
      <w:r>
        <w:rPr>
          <w:spacing w:val="-13"/>
        </w:rPr>
        <w:t> </w:t>
      </w:r>
      <w:r>
        <w:rPr/>
        <w:t>materiału,</w:t>
      </w:r>
      <w:r>
        <w:rPr>
          <w:spacing w:val="-13"/>
        </w:rPr>
        <w:t> </w:t>
      </w:r>
      <w:r>
        <w:rPr/>
        <w:t>w</w:t>
      </w:r>
      <w:r>
        <w:rPr>
          <w:spacing w:val="-7"/>
        </w:rPr>
        <w:t> </w:t>
      </w:r>
      <w:r>
        <w:rPr/>
        <w:t>mm/m,</w:t>
      </w:r>
      <w:r>
        <w:rPr>
          <w:spacing w:val="-13"/>
        </w:rPr>
        <w:t> </w:t>
      </w:r>
      <w:r>
        <w:rPr/>
        <w:t>określoną</w:t>
      </w:r>
      <w:r>
        <w:rPr>
          <w:spacing w:val="-13"/>
        </w:rPr>
        <w:t> </w:t>
      </w:r>
      <w:r>
        <w:rPr/>
        <w:t>zgodnie</w:t>
      </w:r>
      <w:r>
        <w:rPr>
          <w:spacing w:val="-14"/>
        </w:rPr>
        <w:t> </w:t>
      </w:r>
      <w:r>
        <w:rPr/>
        <w:t>z</w:t>
      </w:r>
      <w:r>
        <w:rPr>
          <w:spacing w:val="-13"/>
        </w:rPr>
        <w:t> </w:t>
      </w:r>
      <w:r>
        <w:rPr/>
        <w:t>prEN</w:t>
      </w:r>
      <w:r>
        <w:rPr>
          <w:spacing w:val="-13"/>
        </w:rPr>
        <w:t> </w:t>
      </w:r>
      <w:r>
        <w:rPr/>
        <w:t>13454-2</w:t>
      </w:r>
      <w:r>
        <w:rPr>
          <w:spacing w:val="-14"/>
        </w:rPr>
        <w:t> </w:t>
      </w:r>
      <w:r>
        <w:rPr/>
        <w:t>lub</w:t>
      </w:r>
      <w:r>
        <w:rPr>
          <w:spacing w:val="-13"/>
        </w:rPr>
        <w:t> </w:t>
      </w:r>
      <w:r>
        <w:rPr/>
        <w:t>zgod- nie</w:t>
      </w:r>
      <w:r>
        <w:rPr>
          <w:spacing w:val="-6"/>
        </w:rPr>
        <w:t> </w:t>
      </w:r>
      <w:r>
        <w:rPr/>
        <w:t>z</w:t>
      </w:r>
      <w:r>
        <w:rPr>
          <w:spacing w:val="-5"/>
        </w:rPr>
        <w:t> </w:t>
      </w:r>
      <w:r>
        <w:rPr/>
        <w:t>prEN</w:t>
      </w:r>
      <w:r>
        <w:rPr>
          <w:spacing w:val="-5"/>
        </w:rPr>
        <w:t> </w:t>
      </w:r>
      <w:r>
        <w:rPr/>
        <w:t>13872,</w:t>
      </w:r>
      <w:r>
        <w:rPr>
          <w:spacing w:val="-6"/>
        </w:rPr>
        <w:t> </w:t>
      </w:r>
      <w:r>
        <w:rPr/>
        <w:t>jeśli</w:t>
      </w:r>
      <w:r>
        <w:rPr>
          <w:spacing w:val="-5"/>
        </w:rPr>
        <w:t> </w:t>
      </w:r>
      <w:r>
        <w:rPr/>
        <w:t>materiał</w:t>
      </w:r>
      <w:r>
        <w:rPr>
          <w:spacing w:val="-5"/>
        </w:rPr>
        <w:t> </w:t>
      </w:r>
      <w:r>
        <w:rPr/>
        <w:t>jest</w:t>
      </w:r>
      <w:r>
        <w:rPr>
          <w:spacing w:val="-6"/>
        </w:rPr>
        <w:t> </w:t>
      </w:r>
      <w:r>
        <w:rPr/>
        <w:t>przeznaczony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stosowania</w:t>
      </w:r>
      <w:r>
        <w:rPr>
          <w:spacing w:val="-5"/>
        </w:rPr>
        <w:t> </w:t>
      </w:r>
      <w:r>
        <w:rPr/>
        <w:t>w</w:t>
      </w:r>
      <w:r>
        <w:rPr>
          <w:spacing w:val="-2"/>
        </w:rPr>
        <w:t> </w:t>
      </w:r>
      <w:r>
        <w:rPr/>
        <w:t>warstwie</w:t>
      </w:r>
      <w:r>
        <w:rPr>
          <w:spacing w:val="-5"/>
        </w:rPr>
        <w:t> </w:t>
      </w:r>
      <w:r>
        <w:rPr/>
        <w:t>o</w:t>
      </w:r>
      <w:r>
        <w:rPr>
          <w:spacing w:val="-6"/>
        </w:rPr>
        <w:t> </w:t>
      </w:r>
      <w:r>
        <w:rPr/>
        <w:t>grubości</w:t>
      </w:r>
      <w:r>
        <w:rPr>
          <w:spacing w:val="-5"/>
        </w:rPr>
        <w:t> </w:t>
      </w:r>
      <w:r>
        <w:rPr/>
        <w:t>mniejszej</w:t>
      </w:r>
      <w:r>
        <w:rPr>
          <w:spacing w:val="-5"/>
        </w:rPr>
        <w:t> </w:t>
      </w:r>
      <w:r>
        <w:rPr/>
        <w:t>niż</w:t>
      </w:r>
      <w:r>
        <w:rPr>
          <w:spacing w:val="-5"/>
        </w:rPr>
        <w:t> </w:t>
      </w:r>
      <w:r>
        <w:rPr/>
        <w:t>10</w:t>
      </w:r>
      <w:r>
        <w:rPr>
          <w:spacing w:val="-6"/>
        </w:rPr>
        <w:t> </w:t>
      </w:r>
      <w:r>
        <w:rPr>
          <w:spacing w:val="-5"/>
        </w:rPr>
        <w:t>mm.</w:t>
      </w:r>
    </w:p>
    <w:p>
      <w:pPr>
        <w:pStyle w:val="BodyText"/>
        <w:spacing w:before="169"/>
      </w:pPr>
    </w:p>
    <w:p>
      <w:pPr>
        <w:pStyle w:val="ListParagraph"/>
        <w:numPr>
          <w:ilvl w:val="2"/>
          <w:numId w:val="2"/>
        </w:numPr>
        <w:tabs>
          <w:tab w:pos="1605" w:val="left" w:leader="none"/>
        </w:tabs>
        <w:spacing w:line="240" w:lineRule="auto" w:before="1" w:after="0"/>
        <w:ind w:left="1605" w:right="0" w:hanging="618"/>
        <w:jc w:val="left"/>
        <w:rPr>
          <w:sz w:val="20"/>
        </w:rPr>
      </w:pPr>
      <w:r>
        <w:rPr>
          <w:spacing w:val="-2"/>
          <w:w w:val="110"/>
          <w:sz w:val="20"/>
        </w:rPr>
        <w:t>Konsystencja</w:t>
      </w:r>
    </w:p>
    <w:p>
      <w:pPr>
        <w:pStyle w:val="BodyText"/>
        <w:spacing w:before="41"/>
      </w:pPr>
    </w:p>
    <w:p>
      <w:pPr>
        <w:pStyle w:val="BodyText"/>
        <w:spacing w:line="254" w:lineRule="auto"/>
        <w:ind w:left="987" w:right="138"/>
        <w:jc w:val="both"/>
      </w:pPr>
      <w:r>
        <w:rPr/>
        <w:t>Producent</w:t>
      </w:r>
      <w:r>
        <w:rPr>
          <w:spacing w:val="-5"/>
        </w:rPr>
        <w:t> </w:t>
      </w:r>
      <w:r>
        <w:rPr/>
        <w:t>materiału</w:t>
      </w:r>
      <w:r>
        <w:rPr>
          <w:spacing w:val="-5"/>
        </w:rPr>
        <w:t> </w:t>
      </w:r>
      <w:r>
        <w:rPr/>
        <w:t>przeznaczonego</w:t>
      </w:r>
      <w:r>
        <w:rPr>
          <w:spacing w:val="-5"/>
        </w:rPr>
        <w:t> </w:t>
      </w:r>
      <w:r>
        <w:rPr/>
        <w:t>na</w:t>
      </w:r>
      <w:r>
        <w:rPr>
          <w:spacing w:val="-5"/>
        </w:rPr>
        <w:t> </w:t>
      </w:r>
      <w:r>
        <w:rPr/>
        <w:t>podkłady</w:t>
      </w:r>
      <w:r>
        <w:rPr>
          <w:spacing w:val="-5"/>
        </w:rPr>
        <w:t> </w:t>
      </w:r>
      <w:r>
        <w:rPr/>
        <w:t>podłogowe,</w:t>
      </w:r>
      <w:r>
        <w:rPr>
          <w:spacing w:val="-5"/>
        </w:rPr>
        <w:t> </w:t>
      </w:r>
      <w:r>
        <w:rPr/>
        <w:t>z</w:t>
      </w:r>
      <w:r>
        <w:rPr>
          <w:spacing w:val="-5"/>
        </w:rPr>
        <w:t> </w:t>
      </w:r>
      <w:r>
        <w:rPr/>
        <w:t>wyjątkiem</w:t>
      </w:r>
      <w:r>
        <w:rPr>
          <w:spacing w:val="-5"/>
        </w:rPr>
        <w:t> </w:t>
      </w:r>
      <w:r>
        <w:rPr/>
        <w:t>podkładów</w:t>
      </w:r>
      <w:r>
        <w:rPr>
          <w:spacing w:val="-5"/>
        </w:rPr>
        <w:t> </w:t>
      </w:r>
      <w:r>
        <w:rPr/>
        <w:t>asfaltowych,</w:t>
      </w:r>
      <w:r>
        <w:rPr>
          <w:spacing w:val="-5"/>
        </w:rPr>
        <w:t> </w:t>
      </w:r>
      <w:r>
        <w:rPr/>
        <w:t>może</w:t>
      </w:r>
      <w:r>
        <w:rPr>
          <w:spacing w:val="-5"/>
        </w:rPr>
        <w:t> </w:t>
      </w:r>
      <w:r>
        <w:rPr/>
        <w:t>de- klarować konsystencję, w mm, określoną zgodnie z prEN 13454-2; gdy wartość konsystencji jest większa niż 300 mm, to można ją określać zgodnie z prEN 12706.</w:t>
      </w:r>
    </w:p>
    <w:p>
      <w:pPr>
        <w:pStyle w:val="BodyText"/>
        <w:spacing w:before="88"/>
        <w:rPr>
          <w:sz w:val="18"/>
        </w:rPr>
      </w:pPr>
    </w:p>
    <w:p>
      <w:pPr>
        <w:spacing w:before="0"/>
        <w:ind w:left="0" w:right="141" w:firstLine="0"/>
        <w:jc w:val="right"/>
        <w:rPr>
          <w:rFonts w:ascii="Arial MT"/>
          <w:sz w:val="18"/>
        </w:rPr>
      </w:pPr>
      <w:r>
        <w:rPr>
          <w:rFonts w:ascii="Arial MT"/>
          <w:spacing w:val="-5"/>
          <w:sz w:val="18"/>
        </w:rPr>
        <w:t>11</w:t>
      </w:r>
    </w:p>
    <w:p>
      <w:pPr>
        <w:spacing w:after="0"/>
        <w:jc w:val="right"/>
        <w:rPr>
          <w:rFonts w:ascii="Arial MT"/>
          <w:sz w:val="18"/>
        </w:rPr>
        <w:sectPr>
          <w:pgSz w:w="11900" w:h="16840"/>
          <w:pgMar w:header="59" w:footer="0" w:top="460" w:bottom="280" w:left="425" w:right="708"/>
        </w:sectPr>
      </w:pPr>
    </w:p>
    <w:p>
      <w:pPr>
        <w:pStyle w:val="BodyText"/>
        <w:rPr>
          <w:rFonts w:ascii="Arial MT"/>
          <w:sz w:val="18"/>
        </w:rPr>
      </w:pPr>
    </w:p>
    <w:p>
      <w:pPr>
        <w:pStyle w:val="BodyText"/>
        <w:rPr>
          <w:rFonts w:ascii="Arial MT"/>
          <w:sz w:val="18"/>
        </w:rPr>
      </w:pPr>
    </w:p>
    <w:p>
      <w:pPr>
        <w:pStyle w:val="BodyText"/>
        <w:spacing w:before="26"/>
        <w:rPr>
          <w:rFonts w:ascii="Arial MT"/>
          <w:sz w:val="18"/>
        </w:rPr>
      </w:pPr>
    </w:p>
    <w:p>
      <w:pPr>
        <w:spacing w:before="1"/>
        <w:ind w:left="409" w:right="0" w:firstLine="0"/>
        <w:jc w:val="left"/>
        <w:rPr>
          <w:rFonts w:ascii="Arial MT"/>
          <w:sz w:val="18"/>
        </w:rPr>
      </w:pPr>
      <w:r>
        <w:rPr>
          <w:rFonts w:ascii="Arial MT"/>
          <w:sz w:val="18"/>
        </w:rPr>
        <w:t>EN</w:t>
      </w:r>
      <w:r>
        <w:rPr>
          <w:rFonts w:ascii="Arial MT"/>
          <w:spacing w:val="6"/>
          <w:sz w:val="18"/>
        </w:rPr>
        <w:t> </w:t>
      </w:r>
      <w:r>
        <w:rPr>
          <w:rFonts w:ascii="Arial MT"/>
          <w:sz w:val="18"/>
        </w:rPr>
        <w:t>13813:2002</w:t>
      </w:r>
      <w:r>
        <w:rPr>
          <w:rFonts w:ascii="Arial MT"/>
          <w:spacing w:val="7"/>
          <w:sz w:val="18"/>
        </w:rPr>
        <w:t> </w:t>
      </w:r>
      <w:r>
        <w:rPr>
          <w:rFonts w:ascii="Arial MT"/>
          <w:spacing w:val="-5"/>
          <w:sz w:val="18"/>
        </w:rPr>
        <w:t>(E)</w:t>
      </w:r>
    </w:p>
    <w:p>
      <w:pPr>
        <w:pStyle w:val="BodyText"/>
        <w:rPr>
          <w:rFonts w:ascii="Arial MT"/>
        </w:rPr>
      </w:pPr>
    </w:p>
    <w:p>
      <w:pPr>
        <w:pStyle w:val="ListParagraph"/>
        <w:numPr>
          <w:ilvl w:val="2"/>
          <w:numId w:val="2"/>
        </w:numPr>
        <w:tabs>
          <w:tab w:pos="1158" w:val="left" w:leader="none"/>
        </w:tabs>
        <w:spacing w:line="240" w:lineRule="auto" w:before="1" w:after="0"/>
        <w:ind w:left="1158" w:right="0" w:hanging="737"/>
        <w:jc w:val="left"/>
        <w:rPr>
          <w:sz w:val="20"/>
        </w:rPr>
      </w:pPr>
      <w:r>
        <w:rPr>
          <w:w w:val="105"/>
          <w:sz w:val="20"/>
        </w:rPr>
        <w:t>Wartość</w:t>
      </w:r>
      <w:r>
        <w:rPr>
          <w:spacing w:val="28"/>
          <w:w w:val="105"/>
          <w:sz w:val="20"/>
        </w:rPr>
        <w:t> </w:t>
      </w:r>
      <w:r>
        <w:rPr>
          <w:spacing w:val="-5"/>
          <w:w w:val="105"/>
          <w:sz w:val="20"/>
        </w:rPr>
        <w:t>pH</w:t>
      </w:r>
    </w:p>
    <w:p>
      <w:pPr>
        <w:pStyle w:val="BodyText"/>
        <w:spacing w:before="41"/>
      </w:pPr>
    </w:p>
    <w:p>
      <w:pPr>
        <w:pStyle w:val="BodyText"/>
        <w:spacing w:line="254" w:lineRule="auto"/>
        <w:ind w:left="421" w:right="703"/>
        <w:jc w:val="both"/>
      </w:pPr>
      <w:r>
        <w:rPr/>
        <w:t>W przypadku materiałów przeznaczonych na podkłady siarczanowo–wapniowe wartość odczynu pH powinna </w:t>
      </w:r>
      <w:r>
        <w:rPr>
          <w:spacing w:val="-2"/>
        </w:rPr>
        <w:t>wynosić</w:t>
      </w:r>
      <w:r>
        <w:rPr>
          <w:spacing w:val="-6"/>
        </w:rPr>
        <w:t> </w:t>
      </w:r>
      <w:r>
        <w:rPr>
          <w:spacing w:val="-2"/>
        </w:rPr>
        <w:t>co</w:t>
      </w:r>
      <w:r>
        <w:rPr>
          <w:spacing w:val="-6"/>
        </w:rPr>
        <w:t> </w:t>
      </w:r>
      <w:r>
        <w:rPr>
          <w:spacing w:val="-2"/>
        </w:rPr>
        <w:t>najmniej</w:t>
      </w:r>
      <w:r>
        <w:rPr>
          <w:spacing w:val="-6"/>
        </w:rPr>
        <w:t> </w:t>
      </w:r>
      <w:r>
        <w:rPr>
          <w:spacing w:val="-2"/>
        </w:rPr>
        <w:t>7</w:t>
      </w:r>
      <w:r>
        <w:rPr>
          <w:spacing w:val="-6"/>
        </w:rPr>
        <w:t> </w:t>
      </w:r>
      <w:r>
        <w:rPr>
          <w:spacing w:val="-2"/>
        </w:rPr>
        <w:t>i</w:t>
      </w:r>
      <w:r>
        <w:rPr>
          <w:spacing w:val="-6"/>
        </w:rPr>
        <w:t> </w:t>
      </w:r>
      <w:r>
        <w:rPr>
          <w:spacing w:val="-2"/>
        </w:rPr>
        <w:t>być</w:t>
      </w:r>
      <w:r>
        <w:rPr>
          <w:spacing w:val="-6"/>
        </w:rPr>
        <w:t> </w:t>
      </w:r>
      <w:r>
        <w:rPr>
          <w:spacing w:val="-2"/>
        </w:rPr>
        <w:t>określona</w:t>
      </w:r>
      <w:r>
        <w:rPr>
          <w:spacing w:val="-6"/>
        </w:rPr>
        <w:t> </w:t>
      </w:r>
      <w:r>
        <w:rPr>
          <w:spacing w:val="-2"/>
        </w:rPr>
        <w:t>zgodnie</w:t>
      </w:r>
      <w:r>
        <w:rPr>
          <w:spacing w:val="-6"/>
        </w:rPr>
        <w:t> </w:t>
      </w:r>
      <w:r>
        <w:rPr>
          <w:spacing w:val="-2"/>
        </w:rPr>
        <w:t>z</w:t>
      </w:r>
      <w:r>
        <w:rPr>
          <w:spacing w:val="-6"/>
        </w:rPr>
        <w:t> </w:t>
      </w:r>
      <w:r>
        <w:rPr>
          <w:spacing w:val="-2"/>
        </w:rPr>
        <w:t>prEN</w:t>
      </w:r>
      <w:r>
        <w:rPr>
          <w:spacing w:val="-6"/>
        </w:rPr>
        <w:t> </w:t>
      </w:r>
      <w:r>
        <w:rPr>
          <w:spacing w:val="-2"/>
        </w:rPr>
        <w:t>13454-2,</w:t>
      </w:r>
      <w:r>
        <w:rPr>
          <w:spacing w:val="-6"/>
        </w:rPr>
        <w:t> </w:t>
      </w:r>
      <w:r>
        <w:rPr>
          <w:spacing w:val="-2"/>
        </w:rPr>
        <w:t>natomiast</w:t>
      </w:r>
      <w:r>
        <w:rPr>
          <w:spacing w:val="-3"/>
        </w:rPr>
        <w:t> </w:t>
      </w:r>
      <w:r>
        <w:rPr>
          <w:spacing w:val="-2"/>
        </w:rPr>
        <w:t>w</w:t>
      </w:r>
      <w:r>
        <w:rPr>
          <w:spacing w:val="14"/>
        </w:rPr>
        <w:t> </w:t>
      </w:r>
      <w:r>
        <w:rPr>
          <w:spacing w:val="-2"/>
        </w:rPr>
        <w:t>przypadku</w:t>
      </w:r>
      <w:r>
        <w:rPr>
          <w:spacing w:val="-6"/>
        </w:rPr>
        <w:t> </w:t>
      </w:r>
      <w:r>
        <w:rPr>
          <w:spacing w:val="-2"/>
        </w:rPr>
        <w:t>materiałów</w:t>
      </w:r>
      <w:r>
        <w:rPr>
          <w:spacing w:val="-6"/>
        </w:rPr>
        <w:t> </w:t>
      </w:r>
      <w:r>
        <w:rPr>
          <w:spacing w:val="-2"/>
        </w:rPr>
        <w:t>przeznaczo- </w:t>
      </w:r>
      <w:r>
        <w:rPr/>
        <w:t>nych</w:t>
      </w:r>
      <w:r>
        <w:rPr>
          <w:spacing w:val="-13"/>
        </w:rPr>
        <w:t> </w:t>
      </w:r>
      <w:r>
        <w:rPr/>
        <w:t>na</w:t>
      </w:r>
      <w:r>
        <w:rPr>
          <w:spacing w:val="-13"/>
        </w:rPr>
        <w:t> </w:t>
      </w:r>
      <w:r>
        <w:rPr/>
        <w:t>podkłady</w:t>
      </w:r>
      <w:r>
        <w:rPr>
          <w:spacing w:val="-13"/>
        </w:rPr>
        <w:t> </w:t>
      </w:r>
      <w:r>
        <w:rPr/>
        <w:t>na</w:t>
      </w:r>
      <w:r>
        <w:rPr>
          <w:spacing w:val="-13"/>
        </w:rPr>
        <w:t> </w:t>
      </w:r>
      <w:r>
        <w:rPr/>
        <w:t>bazie</w:t>
      </w:r>
      <w:r>
        <w:rPr>
          <w:spacing w:val="-13"/>
        </w:rPr>
        <w:t> </w:t>
      </w:r>
      <w:r>
        <w:rPr/>
        <w:t>spoiw</w:t>
      </w:r>
      <w:r>
        <w:rPr>
          <w:spacing w:val="-13"/>
        </w:rPr>
        <w:t> </w:t>
      </w:r>
      <w:r>
        <w:rPr/>
        <w:t>cementowych</w:t>
      </w:r>
      <w:r>
        <w:rPr>
          <w:spacing w:val="-13"/>
        </w:rPr>
        <w:t> </w:t>
      </w:r>
      <w:r>
        <w:rPr/>
        <w:t>i</w:t>
      </w:r>
      <w:r>
        <w:rPr>
          <w:spacing w:val="-13"/>
        </w:rPr>
        <w:t> </w:t>
      </w:r>
      <w:r>
        <w:rPr/>
        <w:t>magnezjowych</w:t>
      </w:r>
      <w:r>
        <w:rPr>
          <w:spacing w:val="-13"/>
        </w:rPr>
        <w:t> </w:t>
      </w:r>
      <w:r>
        <w:rPr/>
        <w:t>producent</w:t>
      </w:r>
      <w:r>
        <w:rPr>
          <w:spacing w:val="-13"/>
        </w:rPr>
        <w:t> </w:t>
      </w:r>
      <w:r>
        <w:rPr/>
        <w:t>może</w:t>
      </w:r>
      <w:r>
        <w:rPr>
          <w:spacing w:val="-13"/>
        </w:rPr>
        <w:t> </w:t>
      </w:r>
      <w:r>
        <w:rPr/>
        <w:t>deklarować</w:t>
      </w:r>
      <w:r>
        <w:rPr>
          <w:spacing w:val="-13"/>
        </w:rPr>
        <w:t> </w:t>
      </w:r>
      <w:r>
        <w:rPr/>
        <w:t>wartość</w:t>
      </w:r>
      <w:r>
        <w:rPr>
          <w:spacing w:val="-13"/>
        </w:rPr>
        <w:t> </w:t>
      </w:r>
      <w:r>
        <w:rPr/>
        <w:t>odczynu pH określoną zgodnie z prEN 13454-2.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ListParagraph"/>
        <w:numPr>
          <w:ilvl w:val="2"/>
          <w:numId w:val="2"/>
        </w:numPr>
        <w:tabs>
          <w:tab w:pos="1160" w:val="left" w:leader="none"/>
        </w:tabs>
        <w:spacing w:line="240" w:lineRule="auto" w:before="0" w:after="0"/>
        <w:ind w:left="1160" w:right="0" w:hanging="739"/>
        <w:jc w:val="left"/>
        <w:rPr>
          <w:sz w:val="20"/>
        </w:rPr>
      </w:pPr>
      <w:r>
        <w:rPr>
          <w:spacing w:val="2"/>
          <w:sz w:val="20"/>
        </w:rPr>
        <w:t>Moduł</w:t>
      </w:r>
      <w:r>
        <w:rPr>
          <w:spacing w:val="34"/>
          <w:sz w:val="20"/>
        </w:rPr>
        <w:t> </w:t>
      </w:r>
      <w:r>
        <w:rPr>
          <w:spacing w:val="2"/>
          <w:sz w:val="20"/>
        </w:rPr>
        <w:t>sprężystości</w:t>
      </w:r>
      <w:r>
        <w:rPr>
          <w:spacing w:val="35"/>
          <w:sz w:val="20"/>
        </w:rPr>
        <w:t> </w:t>
      </w:r>
      <w:r>
        <w:rPr>
          <w:spacing w:val="2"/>
          <w:sz w:val="20"/>
        </w:rPr>
        <w:t>przy</w:t>
      </w:r>
      <w:r>
        <w:rPr>
          <w:spacing w:val="34"/>
          <w:sz w:val="20"/>
        </w:rPr>
        <w:t> </w:t>
      </w:r>
      <w:r>
        <w:rPr>
          <w:spacing w:val="-2"/>
          <w:sz w:val="20"/>
        </w:rPr>
        <w:t>zginaniu</w:t>
      </w:r>
    </w:p>
    <w:p>
      <w:pPr>
        <w:pStyle w:val="BodyText"/>
        <w:spacing w:before="44"/>
      </w:pPr>
    </w:p>
    <w:p>
      <w:pPr>
        <w:pStyle w:val="BodyText"/>
        <w:spacing w:line="252" w:lineRule="auto"/>
        <w:ind w:left="421" w:right="702"/>
        <w:jc w:val="both"/>
      </w:pPr>
      <w:r>
        <w:rPr/>
        <w:t>Moduł</w:t>
      </w:r>
      <w:r>
        <w:rPr>
          <w:spacing w:val="-14"/>
        </w:rPr>
        <w:t> </w:t>
      </w:r>
      <w:r>
        <w:rPr/>
        <w:t>sprężystości</w:t>
      </w:r>
      <w:r>
        <w:rPr>
          <w:spacing w:val="-13"/>
        </w:rPr>
        <w:t> </w:t>
      </w:r>
      <w:r>
        <w:rPr/>
        <w:t>przy</w:t>
      </w:r>
      <w:r>
        <w:rPr>
          <w:spacing w:val="-13"/>
        </w:rPr>
        <w:t> </w:t>
      </w:r>
      <w:r>
        <w:rPr/>
        <w:t>zginaniu</w:t>
      </w:r>
      <w:r>
        <w:rPr>
          <w:spacing w:val="-14"/>
        </w:rPr>
        <w:t> </w:t>
      </w:r>
      <w:r>
        <w:rPr/>
        <w:t>materiałów</w:t>
      </w:r>
      <w:r>
        <w:rPr>
          <w:spacing w:val="-13"/>
        </w:rPr>
        <w:t> </w:t>
      </w:r>
      <w:r>
        <w:rPr/>
        <w:t>przeznaczonych</w:t>
      </w:r>
      <w:r>
        <w:rPr>
          <w:spacing w:val="-13"/>
        </w:rPr>
        <w:t> </w:t>
      </w:r>
      <w:r>
        <w:rPr/>
        <w:t>na</w:t>
      </w:r>
      <w:r>
        <w:rPr>
          <w:spacing w:val="-13"/>
        </w:rPr>
        <w:t> </w:t>
      </w:r>
      <w:r>
        <w:rPr/>
        <w:t>podkłady</w:t>
      </w:r>
      <w:r>
        <w:rPr>
          <w:spacing w:val="-14"/>
        </w:rPr>
        <w:t> </w:t>
      </w:r>
      <w:r>
        <w:rPr/>
        <w:t>podłogowe,</w:t>
      </w:r>
      <w:r>
        <w:rPr>
          <w:spacing w:val="-13"/>
        </w:rPr>
        <w:t> </w:t>
      </w:r>
      <w:r>
        <w:rPr/>
        <w:t>poza</w:t>
      </w:r>
      <w:r>
        <w:rPr>
          <w:spacing w:val="-13"/>
        </w:rPr>
        <w:t> </w:t>
      </w:r>
      <w:r>
        <w:rPr/>
        <w:t>podkładami</w:t>
      </w:r>
      <w:r>
        <w:rPr>
          <w:spacing w:val="-14"/>
        </w:rPr>
        <w:t> </w:t>
      </w:r>
      <w:r>
        <w:rPr/>
        <w:t>asfal- towymi,</w:t>
      </w:r>
      <w:r>
        <w:rPr>
          <w:spacing w:val="-14"/>
        </w:rPr>
        <w:t> </w:t>
      </w:r>
      <w:r>
        <w:rPr/>
        <w:t>może</w:t>
      </w:r>
      <w:r>
        <w:rPr>
          <w:spacing w:val="-13"/>
        </w:rPr>
        <w:t> </w:t>
      </w:r>
      <w:r>
        <w:rPr/>
        <w:t>być</w:t>
      </w:r>
      <w:r>
        <w:rPr>
          <w:spacing w:val="-13"/>
        </w:rPr>
        <w:t> </w:t>
      </w:r>
      <w:r>
        <w:rPr/>
        <w:t>deklarowany</w:t>
      </w:r>
      <w:r>
        <w:rPr>
          <w:spacing w:val="-14"/>
        </w:rPr>
        <w:t> </w:t>
      </w:r>
      <w:r>
        <w:rPr/>
        <w:t>przez</w:t>
      </w:r>
      <w:r>
        <w:rPr>
          <w:spacing w:val="-13"/>
        </w:rPr>
        <w:t> </w:t>
      </w:r>
      <w:r>
        <w:rPr/>
        <w:t>producenta</w:t>
      </w:r>
      <w:r>
        <w:rPr>
          <w:spacing w:val="-13"/>
        </w:rPr>
        <w:t> </w:t>
      </w:r>
      <w:r>
        <w:rPr/>
        <w:t>z</w:t>
      </w:r>
      <w:r>
        <w:rPr>
          <w:spacing w:val="-13"/>
        </w:rPr>
        <w:t> </w:t>
      </w:r>
      <w:r>
        <w:rPr/>
        <w:t>oznaczeniem</w:t>
      </w:r>
      <w:r>
        <w:rPr>
          <w:spacing w:val="-14"/>
        </w:rPr>
        <w:t> </w:t>
      </w:r>
      <w:r>
        <w:rPr/>
        <w:t>literą</w:t>
      </w:r>
      <w:r>
        <w:rPr>
          <w:spacing w:val="-13"/>
        </w:rPr>
        <w:t> </w:t>
      </w:r>
      <w:r>
        <w:rPr/>
        <w:t>„E”</w:t>
      </w:r>
      <w:r>
        <w:rPr>
          <w:spacing w:val="-13"/>
        </w:rPr>
        <w:t> </w:t>
      </w:r>
      <w:r>
        <w:rPr/>
        <w:t>(z</w:t>
      </w:r>
      <w:r>
        <w:rPr>
          <w:spacing w:val="-14"/>
        </w:rPr>
        <w:t> </w:t>
      </w:r>
      <w:r>
        <w:rPr/>
        <w:t>ang.</w:t>
      </w:r>
      <w:r>
        <w:rPr>
          <w:spacing w:val="-13"/>
        </w:rPr>
        <w:t> </w:t>
      </w:r>
      <w:r>
        <w:rPr/>
        <w:t>„</w:t>
      </w:r>
      <w:r>
        <w:rPr>
          <w:u w:val="single"/>
        </w:rPr>
        <w:t>E</w:t>
      </w:r>
      <w:r>
        <w:rPr/>
        <w:t>lasticity”)</w:t>
      </w:r>
      <w:r>
        <w:rPr>
          <w:spacing w:val="-13"/>
        </w:rPr>
        <w:t> </w:t>
      </w:r>
      <w:r>
        <w:rPr/>
        <w:t>poprzedzającym wartość modułu sprężystości wyrażoną w</w:t>
      </w:r>
      <w:r>
        <w:rPr>
          <w:spacing w:val="-2"/>
        </w:rPr>
        <w:t> </w:t>
      </w:r>
      <w:r>
        <w:rPr/>
        <w:t>kN/mm</w:t>
      </w:r>
      <w:r>
        <w:rPr>
          <w:rFonts w:ascii="Arial MT" w:hAnsi="Arial MT"/>
          <w:vertAlign w:val="superscript"/>
        </w:rPr>
        <w:t>2</w:t>
      </w:r>
      <w:r>
        <w:rPr>
          <w:vertAlign w:val="baseline"/>
        </w:rPr>
        <w:t>, zgodnie z tablicą 10. Moduł sprężystości należy określać zgodnie z EN ISO 178.</w:t>
      </w:r>
    </w:p>
    <w:p>
      <w:pPr>
        <w:pStyle w:val="BodyText"/>
      </w:pPr>
    </w:p>
    <w:p>
      <w:pPr>
        <w:pStyle w:val="BodyText"/>
        <w:spacing w:before="7"/>
      </w:pPr>
    </w:p>
    <w:p>
      <w:pPr>
        <w:pStyle w:val="BodyText"/>
        <w:spacing w:line="254" w:lineRule="auto"/>
        <w:ind w:left="637" w:right="916" w:hanging="5"/>
        <w:jc w:val="center"/>
      </w:pPr>
      <w:r>
        <w:rPr>
          <w:w w:val="110"/>
        </w:rPr>
        <w:t>Tablica 10 </w:t>
      </w:r>
      <w:r>
        <w:rPr>
          <w:w w:val="160"/>
        </w:rPr>
        <w:t>–</w:t>
      </w:r>
      <w:r>
        <w:rPr>
          <w:spacing w:val="-22"/>
          <w:w w:val="160"/>
        </w:rPr>
        <w:t> </w:t>
      </w:r>
      <w:r>
        <w:rPr>
          <w:w w:val="110"/>
        </w:rPr>
        <w:t>Klasy modułu sprężystości materiałów przeznaczonych do wykonania podkładów podłogowych</w:t>
      </w:r>
      <w:r>
        <w:rPr>
          <w:spacing w:val="-7"/>
          <w:w w:val="110"/>
        </w:rPr>
        <w:t> </w:t>
      </w:r>
      <w:r>
        <w:rPr>
          <w:w w:val="110"/>
        </w:rPr>
        <w:t>na</w:t>
      </w:r>
      <w:r>
        <w:rPr>
          <w:spacing w:val="-7"/>
          <w:w w:val="110"/>
        </w:rPr>
        <w:t> </w:t>
      </w:r>
      <w:r>
        <w:rPr>
          <w:w w:val="110"/>
        </w:rPr>
        <w:t>bazie</w:t>
      </w:r>
      <w:r>
        <w:rPr>
          <w:spacing w:val="-7"/>
          <w:w w:val="110"/>
        </w:rPr>
        <w:t> </w:t>
      </w:r>
      <w:r>
        <w:rPr>
          <w:w w:val="110"/>
        </w:rPr>
        <w:t>cementu,</w:t>
      </w:r>
      <w:r>
        <w:rPr>
          <w:spacing w:val="-7"/>
          <w:w w:val="110"/>
        </w:rPr>
        <w:t> </w:t>
      </w:r>
      <w:r>
        <w:rPr>
          <w:w w:val="110"/>
        </w:rPr>
        <w:t>siarczanu</w:t>
      </w:r>
      <w:r>
        <w:rPr>
          <w:spacing w:val="-7"/>
          <w:w w:val="110"/>
        </w:rPr>
        <w:t> </w:t>
      </w:r>
      <w:r>
        <w:rPr>
          <w:w w:val="110"/>
        </w:rPr>
        <w:t>wapnia,</w:t>
      </w:r>
      <w:r>
        <w:rPr>
          <w:spacing w:val="-7"/>
          <w:w w:val="110"/>
        </w:rPr>
        <w:t> </w:t>
      </w:r>
      <w:r>
        <w:rPr>
          <w:w w:val="110"/>
        </w:rPr>
        <w:t>spoiw</w:t>
      </w:r>
      <w:r>
        <w:rPr>
          <w:spacing w:val="-7"/>
          <w:w w:val="110"/>
        </w:rPr>
        <w:t> </w:t>
      </w:r>
      <w:r>
        <w:rPr>
          <w:w w:val="110"/>
        </w:rPr>
        <w:t>magnezjowych</w:t>
      </w:r>
      <w:r>
        <w:rPr>
          <w:spacing w:val="-7"/>
          <w:w w:val="110"/>
        </w:rPr>
        <w:t> </w:t>
      </w:r>
      <w:r>
        <w:rPr>
          <w:w w:val="110"/>
        </w:rPr>
        <w:t>i</w:t>
      </w:r>
      <w:r>
        <w:rPr>
          <w:spacing w:val="-7"/>
          <w:w w:val="110"/>
        </w:rPr>
        <w:t> </w:t>
      </w:r>
      <w:r>
        <w:rPr>
          <w:w w:val="110"/>
        </w:rPr>
        <w:t>żywic</w:t>
      </w:r>
      <w:r>
        <w:rPr>
          <w:spacing w:val="-7"/>
          <w:w w:val="110"/>
        </w:rPr>
        <w:t> </w:t>
      </w:r>
      <w:r>
        <w:rPr>
          <w:w w:val="110"/>
        </w:rPr>
        <w:t>syntetycznych</w:t>
      </w:r>
    </w:p>
    <w:p>
      <w:pPr>
        <w:pStyle w:val="BodyText"/>
        <w:spacing w:before="1"/>
        <w:rPr>
          <w:sz w:val="16"/>
        </w:rPr>
      </w:pPr>
    </w:p>
    <w:tbl>
      <w:tblPr>
        <w:tblW w:w="0" w:type="auto"/>
        <w:jc w:val="left"/>
        <w:tblInd w:w="66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97"/>
        <w:gridCol w:w="686"/>
        <w:gridCol w:w="684"/>
        <w:gridCol w:w="684"/>
        <w:gridCol w:w="686"/>
        <w:gridCol w:w="684"/>
        <w:gridCol w:w="686"/>
        <w:gridCol w:w="2901"/>
      </w:tblGrid>
      <w:tr>
        <w:trPr>
          <w:trHeight w:val="559" w:hRule="atLeast"/>
        </w:trPr>
        <w:tc>
          <w:tcPr>
            <w:tcW w:w="2197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76"/>
              <w:ind w:left="176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Klasa</w:t>
            </w:r>
          </w:p>
        </w:tc>
        <w:tc>
          <w:tcPr>
            <w:tcW w:w="68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6"/>
              <w:ind w:left="32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E1</w:t>
            </w:r>
          </w:p>
        </w:tc>
        <w:tc>
          <w:tcPr>
            <w:tcW w:w="68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6"/>
              <w:ind w:left="34" w:right="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E2</w:t>
            </w:r>
          </w:p>
        </w:tc>
        <w:tc>
          <w:tcPr>
            <w:tcW w:w="68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6"/>
              <w:ind w:left="3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E5</w:t>
            </w:r>
          </w:p>
        </w:tc>
        <w:tc>
          <w:tcPr>
            <w:tcW w:w="68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6"/>
              <w:ind w:left="3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E10</w:t>
            </w:r>
          </w:p>
        </w:tc>
        <w:tc>
          <w:tcPr>
            <w:tcW w:w="68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6"/>
              <w:ind w:left="3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E15</w:t>
            </w:r>
          </w:p>
        </w:tc>
        <w:tc>
          <w:tcPr>
            <w:tcW w:w="68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6"/>
              <w:ind w:left="32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E20</w:t>
            </w:r>
          </w:p>
        </w:tc>
        <w:tc>
          <w:tcPr>
            <w:tcW w:w="2901" w:type="dxa"/>
            <w:tcBorders>
              <w:left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38" w:lineRule="exact" w:before="47"/>
              <w:ind w:left="193"/>
              <w:rPr>
                <w:rFonts w:ascii="Lucida Sans Unicode" w:hAnsi="Lucida Sans Unicode"/>
                <w:sz w:val="18"/>
              </w:rPr>
            </w:pPr>
            <w:r>
              <w:rPr>
                <w:sz w:val="18"/>
              </w:rPr>
              <w:t>wy</w:t>
            </w:r>
            <w:r>
              <w:rPr>
                <w:rFonts w:ascii="Lucida Sans Unicode" w:hAnsi="Lucida Sans Unicode"/>
                <w:sz w:val="18"/>
              </w:rPr>
              <w:t>ższy</w:t>
            </w:r>
            <w:r>
              <w:rPr>
                <w:rFonts w:ascii="Lucida Sans Unicode" w:hAnsi="Lucida Sans Unicode"/>
                <w:spacing w:val="-14"/>
                <w:sz w:val="18"/>
              </w:rPr>
              <w:t> </w:t>
            </w:r>
            <w:r>
              <w:rPr>
                <w:rFonts w:ascii="Lucida Sans Unicode" w:hAnsi="Lucida Sans Unicode"/>
                <w:sz w:val="18"/>
              </w:rPr>
              <w:t>z</w:t>
            </w:r>
            <w:r>
              <w:rPr>
                <w:rFonts w:ascii="Lucida Sans Unicode" w:hAnsi="Lucida Sans Unicode"/>
                <w:spacing w:val="-8"/>
                <w:sz w:val="18"/>
              </w:rPr>
              <w:t> </w:t>
            </w:r>
            <w:r>
              <w:rPr>
                <w:rFonts w:ascii="Lucida Sans Unicode" w:hAnsi="Lucida Sans Unicode"/>
                <w:spacing w:val="-2"/>
                <w:sz w:val="18"/>
              </w:rPr>
              <w:t>wielokrotnością</w:t>
            </w:r>
          </w:p>
          <w:p>
            <w:pPr>
              <w:pStyle w:val="TableParagraph"/>
              <w:spacing w:line="49" w:lineRule="exact"/>
              <w:ind w:left="945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  <w:p>
            <w:pPr>
              <w:pStyle w:val="TableParagraph"/>
              <w:spacing w:line="157" w:lineRule="exact"/>
              <w:ind w:left="194"/>
              <w:rPr>
                <w:sz w:val="18"/>
              </w:rPr>
            </w:pPr>
            <w:r>
              <w:rPr>
                <w:w w:val="105"/>
                <w:sz w:val="18"/>
              </w:rPr>
              <w:t>5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spacing w:val="-4"/>
                <w:w w:val="105"/>
                <w:sz w:val="18"/>
              </w:rPr>
              <w:t>kN/mm</w:t>
            </w:r>
          </w:p>
        </w:tc>
      </w:tr>
      <w:tr>
        <w:trPr>
          <w:trHeight w:val="820" w:hRule="atLeast"/>
        </w:trPr>
        <w:tc>
          <w:tcPr>
            <w:tcW w:w="2197" w:type="dxa"/>
            <w:tcBorders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before="69"/>
              <w:ind w:left="176"/>
              <w:rPr>
                <w:rFonts w:ascii="Microsoft Sans Serif" w:hAnsi="Microsoft Sans Serif"/>
                <w:sz w:val="20"/>
              </w:rPr>
            </w:pPr>
            <w:r>
              <w:rPr>
                <w:sz w:val="20"/>
              </w:rPr>
              <w:t>Modu</w:t>
            </w:r>
            <w:r>
              <w:rPr>
                <w:rFonts w:ascii="Microsoft Sans Serif" w:hAnsi="Microsoft Sans Serif"/>
                <w:sz w:val="20"/>
              </w:rPr>
              <w:t>ł</w:t>
            </w:r>
            <w:r>
              <w:rPr>
                <w:rFonts w:ascii="Microsoft Sans Serif" w:hAnsi="Microsoft Sans Serif"/>
                <w:spacing w:val="-4"/>
                <w:sz w:val="20"/>
              </w:rPr>
              <w:t> </w:t>
            </w:r>
            <w:r>
              <w:rPr>
                <w:rFonts w:ascii="Microsoft Sans Serif" w:hAnsi="Microsoft Sans Serif"/>
                <w:spacing w:val="-2"/>
                <w:sz w:val="20"/>
              </w:rPr>
              <w:t>sprężystości</w:t>
            </w:r>
          </w:p>
          <w:p>
            <w:pPr>
              <w:pStyle w:val="TableParagraph"/>
              <w:spacing w:line="216" w:lineRule="exact" w:before="1"/>
              <w:ind w:left="176"/>
              <w:rPr>
                <w:sz w:val="20"/>
              </w:rPr>
            </w:pPr>
            <w:r>
              <w:rPr>
                <w:sz w:val="20"/>
              </w:rPr>
              <w:t>przy</w:t>
            </w:r>
            <w:r>
              <w:rPr>
                <w:spacing w:val="-2"/>
                <w:sz w:val="20"/>
              </w:rPr>
              <w:t> zginaniu</w:t>
            </w:r>
          </w:p>
          <w:p>
            <w:pPr>
              <w:pStyle w:val="TableParagraph"/>
              <w:spacing w:line="69" w:lineRule="exact"/>
              <w:ind w:right="251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  <w:p>
            <w:pPr>
              <w:pStyle w:val="TableParagraph"/>
              <w:spacing w:line="152" w:lineRule="exact"/>
              <w:ind w:left="176"/>
              <w:rPr>
                <w:sz w:val="18"/>
              </w:rPr>
            </w:pPr>
            <w:r>
              <w:rPr>
                <w:sz w:val="18"/>
              </w:rPr>
              <w:t>w</w:t>
            </w:r>
            <w:r>
              <w:rPr>
                <w:spacing w:val="-2"/>
                <w:sz w:val="18"/>
              </w:rPr>
              <w:t> kN/mm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before="69"/>
              <w:ind w:left="32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before="69"/>
              <w:ind w:left="34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before="69"/>
              <w:ind w:left="34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before="69"/>
              <w:ind w:left="32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before="69"/>
              <w:ind w:left="3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before="69"/>
              <w:ind w:left="32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2901" w:type="dxa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9"/>
              <w:ind w:left="194"/>
              <w:rPr>
                <w:sz w:val="18"/>
              </w:rPr>
            </w:pPr>
            <w:r>
              <w:rPr>
                <w:sz w:val="18"/>
              </w:rPr>
              <w:t>25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30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– </w:t>
            </w:r>
            <w:r>
              <w:rPr>
                <w:spacing w:val="-4"/>
                <w:sz w:val="18"/>
              </w:rPr>
              <w:t>itd.</w:t>
            </w:r>
          </w:p>
        </w:tc>
      </w:tr>
    </w:tbl>
    <w:p>
      <w:pPr>
        <w:pStyle w:val="BodyText"/>
      </w:pPr>
    </w:p>
    <w:p>
      <w:pPr>
        <w:pStyle w:val="BodyText"/>
        <w:spacing w:before="71"/>
      </w:pPr>
    </w:p>
    <w:p>
      <w:pPr>
        <w:pStyle w:val="ListParagraph"/>
        <w:numPr>
          <w:ilvl w:val="2"/>
          <w:numId w:val="2"/>
        </w:numPr>
        <w:tabs>
          <w:tab w:pos="1155" w:val="left" w:leader="none"/>
        </w:tabs>
        <w:spacing w:line="240" w:lineRule="auto" w:before="1" w:after="0"/>
        <w:ind w:left="1155" w:right="0" w:hanging="734"/>
        <w:jc w:val="left"/>
        <w:rPr>
          <w:sz w:val="20"/>
        </w:rPr>
      </w:pPr>
      <w:r>
        <w:rPr>
          <w:spacing w:val="-2"/>
          <w:w w:val="105"/>
          <w:sz w:val="20"/>
        </w:rPr>
        <w:t>Przyczepność</w:t>
      </w:r>
    </w:p>
    <w:p>
      <w:pPr>
        <w:pStyle w:val="BodyText"/>
        <w:spacing w:before="43"/>
      </w:pPr>
    </w:p>
    <w:p>
      <w:pPr>
        <w:pStyle w:val="BodyText"/>
        <w:spacing w:line="254" w:lineRule="auto" w:before="1"/>
        <w:ind w:left="421" w:right="705"/>
        <w:jc w:val="both"/>
      </w:pPr>
      <w:r>
        <w:rPr/>
        <w:t>Przyczepność</w:t>
      </w:r>
      <w:r>
        <w:rPr>
          <w:spacing w:val="-2"/>
        </w:rPr>
        <w:t> </w:t>
      </w:r>
      <w:r>
        <w:rPr/>
        <w:t>materiałów</w:t>
      </w:r>
      <w:r>
        <w:rPr>
          <w:spacing w:val="-2"/>
        </w:rPr>
        <w:t> </w:t>
      </w:r>
      <w:r>
        <w:rPr/>
        <w:t>przeznaczonych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wykonania</w:t>
      </w:r>
      <w:r>
        <w:rPr>
          <w:spacing w:val="-2"/>
        </w:rPr>
        <w:t> </w:t>
      </w:r>
      <w:r>
        <w:rPr/>
        <w:t>podkładów</w:t>
      </w:r>
      <w:r>
        <w:rPr>
          <w:spacing w:val="-2"/>
        </w:rPr>
        <w:t> </w:t>
      </w:r>
      <w:r>
        <w:rPr/>
        <w:t>na</w:t>
      </w:r>
      <w:r>
        <w:rPr>
          <w:spacing w:val="-2"/>
        </w:rPr>
        <w:t> </w:t>
      </w:r>
      <w:r>
        <w:rPr/>
        <w:t>bazie</w:t>
      </w:r>
      <w:r>
        <w:rPr>
          <w:spacing w:val="-2"/>
        </w:rPr>
        <w:t> </w:t>
      </w:r>
      <w:r>
        <w:rPr/>
        <w:t>żywic</w:t>
      </w:r>
      <w:r>
        <w:rPr>
          <w:spacing w:val="-2"/>
        </w:rPr>
        <w:t> </w:t>
      </w:r>
      <w:r>
        <w:rPr/>
        <w:t>syntetycznych</w:t>
      </w:r>
      <w:r>
        <w:rPr>
          <w:spacing w:val="-2"/>
        </w:rPr>
        <w:t> </w:t>
      </w:r>
      <w:r>
        <w:rPr/>
        <w:t>może</w:t>
      </w:r>
      <w:r>
        <w:rPr>
          <w:spacing w:val="-2"/>
        </w:rPr>
        <w:t> </w:t>
      </w:r>
      <w:r>
        <w:rPr/>
        <w:t>być deklarowana</w:t>
      </w:r>
      <w:r>
        <w:rPr>
          <w:spacing w:val="-14"/>
        </w:rPr>
        <w:t> </w:t>
      </w:r>
      <w:r>
        <w:rPr/>
        <w:t>przez</w:t>
      </w:r>
      <w:r>
        <w:rPr>
          <w:spacing w:val="-13"/>
        </w:rPr>
        <w:t> </w:t>
      </w:r>
      <w:r>
        <w:rPr/>
        <w:t>producenta.</w:t>
      </w:r>
      <w:r>
        <w:rPr>
          <w:spacing w:val="-13"/>
        </w:rPr>
        <w:t> </w:t>
      </w:r>
      <w:r>
        <w:rPr/>
        <w:t>Dopuszcza</w:t>
      </w:r>
      <w:r>
        <w:rPr>
          <w:spacing w:val="-14"/>
        </w:rPr>
        <w:t> </w:t>
      </w:r>
      <w:r>
        <w:rPr/>
        <w:t>się</w:t>
      </w:r>
      <w:r>
        <w:rPr>
          <w:spacing w:val="-13"/>
        </w:rPr>
        <w:t> </w:t>
      </w:r>
      <w:r>
        <w:rPr/>
        <w:t>deklarowanie</w:t>
      </w:r>
      <w:r>
        <w:rPr>
          <w:spacing w:val="-13"/>
        </w:rPr>
        <w:t> </w:t>
      </w:r>
      <w:r>
        <w:rPr/>
        <w:t>przyczepności</w:t>
      </w:r>
      <w:r>
        <w:rPr>
          <w:spacing w:val="-12"/>
        </w:rPr>
        <w:t> </w:t>
      </w:r>
      <w:r>
        <w:rPr/>
        <w:t>w</w:t>
      </w:r>
      <w:r>
        <w:rPr>
          <w:spacing w:val="-4"/>
        </w:rPr>
        <w:t> </w:t>
      </w:r>
      <w:r>
        <w:rPr/>
        <w:t>przypadku</w:t>
      </w:r>
      <w:r>
        <w:rPr>
          <w:spacing w:val="-14"/>
        </w:rPr>
        <w:t> </w:t>
      </w:r>
      <w:r>
        <w:rPr/>
        <w:t>materiałów</w:t>
      </w:r>
      <w:r>
        <w:rPr>
          <w:spacing w:val="-13"/>
        </w:rPr>
        <w:t> </w:t>
      </w:r>
      <w:r>
        <w:rPr/>
        <w:t>przezna- czonych</w:t>
      </w:r>
      <w:r>
        <w:rPr>
          <w:spacing w:val="-8"/>
        </w:rPr>
        <w:t> </w:t>
      </w:r>
      <w:r>
        <w:rPr/>
        <w:t>do</w:t>
      </w:r>
      <w:r>
        <w:rPr>
          <w:spacing w:val="-8"/>
        </w:rPr>
        <w:t> </w:t>
      </w:r>
      <w:r>
        <w:rPr/>
        <w:t>wykonania</w:t>
      </w:r>
      <w:r>
        <w:rPr>
          <w:spacing w:val="-8"/>
        </w:rPr>
        <w:t> </w:t>
      </w:r>
      <w:r>
        <w:rPr/>
        <w:t>podkładów</w:t>
      </w:r>
      <w:r>
        <w:rPr>
          <w:spacing w:val="-8"/>
        </w:rPr>
        <w:t> </w:t>
      </w:r>
      <w:r>
        <w:rPr/>
        <w:t>na</w:t>
      </w:r>
      <w:r>
        <w:rPr>
          <w:spacing w:val="-8"/>
        </w:rPr>
        <w:t> </w:t>
      </w:r>
      <w:r>
        <w:rPr/>
        <w:t>bazie</w:t>
      </w:r>
      <w:r>
        <w:rPr>
          <w:spacing w:val="-8"/>
        </w:rPr>
        <w:t> </w:t>
      </w:r>
      <w:r>
        <w:rPr/>
        <w:t>cementu,</w:t>
      </w:r>
      <w:r>
        <w:rPr>
          <w:spacing w:val="-8"/>
        </w:rPr>
        <w:t> </w:t>
      </w:r>
      <w:r>
        <w:rPr/>
        <w:t>siarczanu</w:t>
      </w:r>
      <w:r>
        <w:rPr>
          <w:spacing w:val="-8"/>
        </w:rPr>
        <w:t> </w:t>
      </w:r>
      <w:r>
        <w:rPr/>
        <w:t>wapnia</w:t>
      </w:r>
      <w:r>
        <w:rPr>
          <w:spacing w:val="-8"/>
        </w:rPr>
        <w:t> </w:t>
      </w:r>
      <w:r>
        <w:rPr/>
        <w:t>i</w:t>
      </w:r>
      <w:r>
        <w:rPr>
          <w:spacing w:val="-8"/>
        </w:rPr>
        <w:t> </w:t>
      </w:r>
      <w:r>
        <w:rPr/>
        <w:t>spoiw</w:t>
      </w:r>
      <w:r>
        <w:rPr>
          <w:spacing w:val="-8"/>
        </w:rPr>
        <w:t> </w:t>
      </w:r>
      <w:r>
        <w:rPr/>
        <w:t>magnezjowych.</w:t>
      </w:r>
      <w:r>
        <w:rPr>
          <w:spacing w:val="-8"/>
        </w:rPr>
        <w:t> </w:t>
      </w:r>
      <w:r>
        <w:rPr/>
        <w:t>Przyczepność należy określać zgodnie z prEN 13892-8.</w:t>
      </w:r>
    </w:p>
    <w:p>
      <w:pPr>
        <w:pStyle w:val="BodyText"/>
        <w:spacing w:before="28"/>
      </w:pPr>
    </w:p>
    <w:p>
      <w:pPr>
        <w:pStyle w:val="BodyText"/>
        <w:spacing w:line="252" w:lineRule="auto"/>
        <w:ind w:left="421" w:right="703"/>
        <w:jc w:val="both"/>
      </w:pPr>
      <w:r>
        <w:rPr/>
        <w:t>Przyczepność</w:t>
      </w:r>
      <w:r>
        <w:rPr>
          <w:spacing w:val="25"/>
        </w:rPr>
        <w:t> </w:t>
      </w:r>
      <w:r>
        <w:rPr/>
        <w:t>należy</w:t>
      </w:r>
      <w:r>
        <w:rPr>
          <w:spacing w:val="25"/>
        </w:rPr>
        <w:t> </w:t>
      </w:r>
      <w:r>
        <w:rPr/>
        <w:t>oznaczać</w:t>
      </w:r>
      <w:r>
        <w:rPr>
          <w:spacing w:val="25"/>
        </w:rPr>
        <w:t> </w:t>
      </w:r>
      <w:r>
        <w:rPr/>
        <w:t>literą</w:t>
      </w:r>
      <w:r>
        <w:rPr>
          <w:spacing w:val="25"/>
        </w:rPr>
        <w:t> </w:t>
      </w:r>
      <w:r>
        <w:rPr/>
        <w:t>„B”</w:t>
      </w:r>
      <w:r>
        <w:rPr>
          <w:spacing w:val="25"/>
        </w:rPr>
        <w:t> </w:t>
      </w:r>
      <w:r>
        <w:rPr/>
        <w:t>(z</w:t>
      </w:r>
      <w:r>
        <w:rPr>
          <w:spacing w:val="25"/>
        </w:rPr>
        <w:t> </w:t>
      </w:r>
      <w:r>
        <w:rPr/>
        <w:t>ang.</w:t>
      </w:r>
      <w:r>
        <w:rPr>
          <w:spacing w:val="25"/>
        </w:rPr>
        <w:t> </w:t>
      </w:r>
      <w:r>
        <w:rPr/>
        <w:t>„</w:t>
      </w:r>
      <w:r>
        <w:rPr>
          <w:u w:val="single"/>
        </w:rPr>
        <w:t>B</w:t>
      </w:r>
      <w:r>
        <w:rPr/>
        <w:t>ond”)</w:t>
      </w:r>
      <w:r>
        <w:rPr>
          <w:spacing w:val="25"/>
        </w:rPr>
        <w:t> </w:t>
      </w:r>
      <w:r>
        <w:rPr/>
        <w:t>poprzedzającą</w:t>
      </w:r>
      <w:r>
        <w:rPr>
          <w:spacing w:val="25"/>
        </w:rPr>
        <w:t> </w:t>
      </w:r>
      <w:r>
        <w:rPr/>
        <w:t>wartość</w:t>
      </w:r>
      <w:r>
        <w:rPr>
          <w:spacing w:val="25"/>
        </w:rPr>
        <w:t> </w:t>
      </w:r>
      <w:r>
        <w:rPr/>
        <w:t>przyczepności</w:t>
      </w:r>
      <w:r>
        <w:rPr>
          <w:spacing w:val="25"/>
        </w:rPr>
        <w:t> </w:t>
      </w:r>
      <w:r>
        <w:rPr/>
        <w:t>wyrażoną w N/mm</w:t>
      </w:r>
      <w:r>
        <w:rPr>
          <w:rFonts w:ascii="Arial MT" w:hAnsi="Arial MT"/>
          <w:vertAlign w:val="superscript"/>
        </w:rPr>
        <w:t>2</w:t>
      </w:r>
      <w:r>
        <w:rPr>
          <w:vertAlign w:val="baseline"/>
        </w:rPr>
        <w:t>, zgodnie z tablicą 11.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BodyText"/>
        <w:spacing w:line="254" w:lineRule="auto" w:before="1"/>
        <w:ind w:left="355" w:right="634"/>
        <w:jc w:val="center"/>
      </w:pPr>
      <w:r>
        <w:rPr>
          <w:spacing w:val="-2"/>
          <w:w w:val="110"/>
        </w:rPr>
        <w:t>Tablica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11</w:t>
      </w:r>
      <w:r>
        <w:rPr>
          <w:spacing w:val="-13"/>
          <w:w w:val="110"/>
        </w:rPr>
        <w:t> </w:t>
      </w:r>
      <w:r>
        <w:rPr>
          <w:spacing w:val="-2"/>
          <w:w w:val="160"/>
        </w:rPr>
        <w:t>–</w:t>
      </w:r>
      <w:r>
        <w:rPr>
          <w:spacing w:val="-23"/>
          <w:w w:val="160"/>
        </w:rPr>
        <w:t> </w:t>
      </w:r>
      <w:r>
        <w:rPr>
          <w:spacing w:val="-2"/>
          <w:w w:val="110"/>
        </w:rPr>
        <w:t>Klasy</w:t>
      </w:r>
      <w:r>
        <w:rPr>
          <w:spacing w:val="-12"/>
          <w:w w:val="110"/>
        </w:rPr>
        <w:t> </w:t>
      </w:r>
      <w:r>
        <w:rPr>
          <w:spacing w:val="-2"/>
          <w:w w:val="110"/>
        </w:rPr>
        <w:t>przyczepności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materiałów</w:t>
      </w:r>
      <w:r>
        <w:rPr>
          <w:spacing w:val="-12"/>
          <w:w w:val="110"/>
        </w:rPr>
        <w:t> </w:t>
      </w:r>
      <w:r>
        <w:rPr>
          <w:spacing w:val="-2"/>
          <w:w w:val="110"/>
        </w:rPr>
        <w:t>przeznaczonych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wykonania</w:t>
      </w:r>
      <w:r>
        <w:rPr>
          <w:spacing w:val="-12"/>
          <w:w w:val="110"/>
        </w:rPr>
        <w:t> </w:t>
      </w:r>
      <w:r>
        <w:rPr>
          <w:spacing w:val="-2"/>
          <w:w w:val="110"/>
        </w:rPr>
        <w:t>podkładów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podłogowych </w:t>
      </w:r>
      <w:r>
        <w:rPr>
          <w:w w:val="110"/>
        </w:rPr>
        <w:t>na bazie cementu, siarczanu wapnia, spoiw magnezjowych i żywic syntetycznych</w:t>
      </w:r>
    </w:p>
    <w:p>
      <w:pPr>
        <w:pStyle w:val="BodyText"/>
        <w:spacing w:before="6"/>
        <w:rPr>
          <w:sz w:val="14"/>
        </w:rPr>
      </w:pPr>
    </w:p>
    <w:tbl>
      <w:tblPr>
        <w:tblW w:w="0" w:type="auto"/>
        <w:jc w:val="left"/>
        <w:tblInd w:w="172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5"/>
        <w:gridCol w:w="1020"/>
        <w:gridCol w:w="1020"/>
        <w:gridCol w:w="1020"/>
        <w:gridCol w:w="1020"/>
        <w:gridCol w:w="1022"/>
      </w:tblGrid>
      <w:tr>
        <w:trPr>
          <w:trHeight w:val="351" w:hRule="atLeast"/>
        </w:trPr>
        <w:tc>
          <w:tcPr>
            <w:tcW w:w="1985" w:type="dxa"/>
            <w:tcBorders>
              <w:left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before="76"/>
              <w:ind w:left="181"/>
              <w:rPr>
                <w:sz w:val="18"/>
              </w:rPr>
            </w:pPr>
            <w:r>
              <w:rPr>
                <w:spacing w:val="-4"/>
                <w:w w:val="110"/>
                <w:sz w:val="18"/>
              </w:rPr>
              <w:t>Klasa</w:t>
            </w:r>
          </w:p>
        </w:tc>
        <w:tc>
          <w:tcPr>
            <w:tcW w:w="10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6"/>
              <w:ind w:left="2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B0,2</w:t>
            </w:r>
          </w:p>
        </w:tc>
        <w:tc>
          <w:tcPr>
            <w:tcW w:w="10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6"/>
              <w:ind w:left="2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B0,5</w:t>
            </w:r>
          </w:p>
        </w:tc>
        <w:tc>
          <w:tcPr>
            <w:tcW w:w="10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6"/>
              <w:ind w:left="28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B1,0</w:t>
            </w:r>
          </w:p>
        </w:tc>
        <w:tc>
          <w:tcPr>
            <w:tcW w:w="10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6"/>
              <w:ind w:left="28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B1,5</w:t>
            </w:r>
          </w:p>
        </w:tc>
        <w:tc>
          <w:tcPr>
            <w:tcW w:w="1022" w:type="dxa"/>
            <w:tcBorders>
              <w:left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6"/>
              <w:ind w:left="40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B2,0</w:t>
            </w:r>
          </w:p>
        </w:tc>
      </w:tr>
      <w:tr>
        <w:trPr>
          <w:trHeight w:val="559" w:hRule="atLeast"/>
        </w:trPr>
        <w:tc>
          <w:tcPr>
            <w:tcW w:w="1985" w:type="dxa"/>
            <w:tcBorders>
              <w:left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exact" w:before="50"/>
              <w:ind w:left="181"/>
              <w:rPr>
                <w:rFonts w:ascii="Lucida Sans Unicode" w:hAnsi="Lucida Sans Unicode"/>
                <w:sz w:val="18"/>
              </w:rPr>
            </w:pPr>
            <w:r>
              <w:rPr>
                <w:spacing w:val="-2"/>
                <w:w w:val="105"/>
                <w:sz w:val="18"/>
              </w:rPr>
              <w:t>Przyczepno</w:t>
            </w:r>
            <w:r>
              <w:rPr>
                <w:rFonts w:ascii="Lucida Sans Unicode" w:hAnsi="Lucida Sans Unicode"/>
                <w:spacing w:val="-2"/>
                <w:w w:val="105"/>
                <w:sz w:val="18"/>
              </w:rPr>
              <w:t>ść</w:t>
            </w:r>
          </w:p>
          <w:p>
            <w:pPr>
              <w:pStyle w:val="TableParagraph"/>
              <w:spacing w:line="48" w:lineRule="exact"/>
              <w:ind w:right="150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  <w:p>
            <w:pPr>
              <w:pStyle w:val="TableParagraph"/>
              <w:spacing w:line="157" w:lineRule="exact"/>
              <w:ind w:left="181"/>
              <w:rPr>
                <w:sz w:val="18"/>
              </w:rPr>
            </w:pPr>
            <w:r>
              <w:rPr>
                <w:w w:val="105"/>
                <w:sz w:val="18"/>
              </w:rPr>
              <w:t>w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spacing w:val="-4"/>
                <w:w w:val="105"/>
                <w:sz w:val="18"/>
              </w:rPr>
              <w:t>N/mm</w:t>
            </w:r>
          </w:p>
        </w:tc>
        <w:tc>
          <w:tcPr>
            <w:tcW w:w="10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1"/>
              <w:ind w:left="28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0,2</w:t>
            </w:r>
          </w:p>
        </w:tc>
        <w:tc>
          <w:tcPr>
            <w:tcW w:w="10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1"/>
              <w:ind w:left="28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0,5</w:t>
            </w:r>
          </w:p>
        </w:tc>
        <w:tc>
          <w:tcPr>
            <w:tcW w:w="10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1"/>
              <w:ind w:left="28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1,0</w:t>
            </w:r>
          </w:p>
        </w:tc>
        <w:tc>
          <w:tcPr>
            <w:tcW w:w="10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1"/>
              <w:ind w:left="28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1,5</w:t>
            </w:r>
          </w:p>
        </w:tc>
        <w:tc>
          <w:tcPr>
            <w:tcW w:w="1022" w:type="dxa"/>
            <w:tcBorders>
              <w:left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1"/>
              <w:ind w:left="40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2,0</w:t>
            </w:r>
          </w:p>
        </w:tc>
      </w:tr>
    </w:tbl>
    <w:p>
      <w:pPr>
        <w:pStyle w:val="BodyText"/>
        <w:spacing w:before="219"/>
      </w:pPr>
    </w:p>
    <w:p>
      <w:pPr>
        <w:pStyle w:val="ListParagraph"/>
        <w:numPr>
          <w:ilvl w:val="2"/>
          <w:numId w:val="2"/>
        </w:numPr>
        <w:tabs>
          <w:tab w:pos="1155" w:val="left" w:leader="none"/>
        </w:tabs>
        <w:spacing w:line="240" w:lineRule="auto" w:before="0" w:after="0"/>
        <w:ind w:left="1155" w:right="0" w:hanging="734"/>
        <w:jc w:val="left"/>
        <w:rPr>
          <w:sz w:val="20"/>
        </w:rPr>
      </w:pPr>
      <w:r>
        <w:rPr>
          <w:w w:val="105"/>
          <w:sz w:val="20"/>
        </w:rPr>
        <w:t>Odporność</w:t>
      </w:r>
      <w:r>
        <w:rPr>
          <w:spacing w:val="19"/>
          <w:w w:val="105"/>
          <w:sz w:val="20"/>
        </w:rPr>
        <w:t> </w:t>
      </w:r>
      <w:r>
        <w:rPr>
          <w:w w:val="105"/>
          <w:sz w:val="20"/>
        </w:rPr>
        <w:t>na</w:t>
      </w:r>
      <w:r>
        <w:rPr>
          <w:spacing w:val="19"/>
          <w:w w:val="105"/>
          <w:sz w:val="20"/>
        </w:rPr>
        <w:t> </w:t>
      </w:r>
      <w:r>
        <w:rPr>
          <w:spacing w:val="-2"/>
          <w:w w:val="105"/>
          <w:sz w:val="20"/>
        </w:rPr>
        <w:t>uderzenia</w:t>
      </w:r>
    </w:p>
    <w:p>
      <w:pPr>
        <w:pStyle w:val="BodyText"/>
        <w:spacing w:before="42"/>
      </w:pPr>
    </w:p>
    <w:p>
      <w:pPr>
        <w:pStyle w:val="BodyText"/>
        <w:spacing w:line="254" w:lineRule="auto"/>
        <w:ind w:left="421" w:right="705"/>
        <w:jc w:val="both"/>
      </w:pPr>
      <w:r>
        <w:rPr/>
        <w:t>Odporność</w:t>
      </w:r>
      <w:r>
        <w:rPr>
          <w:spacing w:val="-10"/>
        </w:rPr>
        <w:t> </w:t>
      </w:r>
      <w:r>
        <w:rPr/>
        <w:t>na</w:t>
      </w:r>
      <w:r>
        <w:rPr>
          <w:spacing w:val="-10"/>
        </w:rPr>
        <w:t> </w:t>
      </w:r>
      <w:r>
        <w:rPr/>
        <w:t>uderzenia</w:t>
      </w:r>
      <w:r>
        <w:rPr>
          <w:spacing w:val="-10"/>
        </w:rPr>
        <w:t> </w:t>
      </w:r>
      <w:r>
        <w:rPr/>
        <w:t>materiałów</w:t>
      </w:r>
      <w:r>
        <w:rPr>
          <w:spacing w:val="-10"/>
        </w:rPr>
        <w:t> </w:t>
      </w:r>
      <w:r>
        <w:rPr/>
        <w:t>przeznaczonych</w:t>
      </w:r>
      <w:r>
        <w:rPr>
          <w:spacing w:val="-10"/>
        </w:rPr>
        <w:t> </w:t>
      </w:r>
      <w:r>
        <w:rPr/>
        <w:t>do</w:t>
      </w:r>
      <w:r>
        <w:rPr>
          <w:spacing w:val="-10"/>
        </w:rPr>
        <w:t> </w:t>
      </w:r>
      <w:r>
        <w:rPr/>
        <w:t>wykonania</w:t>
      </w:r>
      <w:r>
        <w:rPr>
          <w:spacing w:val="-10"/>
        </w:rPr>
        <w:t> </w:t>
      </w:r>
      <w:r>
        <w:rPr/>
        <w:t>podkładów</w:t>
      </w:r>
      <w:r>
        <w:rPr>
          <w:spacing w:val="-10"/>
        </w:rPr>
        <w:t> </w:t>
      </w:r>
      <w:r>
        <w:rPr/>
        <w:t>na</w:t>
      </w:r>
      <w:r>
        <w:rPr>
          <w:spacing w:val="-10"/>
        </w:rPr>
        <w:t> </w:t>
      </w:r>
      <w:r>
        <w:rPr/>
        <w:t>bazie</w:t>
      </w:r>
      <w:r>
        <w:rPr>
          <w:spacing w:val="-10"/>
        </w:rPr>
        <w:t> </w:t>
      </w:r>
      <w:r>
        <w:rPr/>
        <w:t>żywic</w:t>
      </w:r>
      <w:r>
        <w:rPr>
          <w:spacing w:val="-10"/>
        </w:rPr>
        <w:t> </w:t>
      </w:r>
      <w:r>
        <w:rPr/>
        <w:t>syntetycznych, przewidzianych</w:t>
      </w:r>
      <w:r>
        <w:rPr>
          <w:spacing w:val="-12"/>
        </w:rPr>
        <w:t> </w:t>
      </w:r>
      <w:r>
        <w:rPr/>
        <w:t>na</w:t>
      </w:r>
      <w:r>
        <w:rPr>
          <w:spacing w:val="-12"/>
        </w:rPr>
        <w:t> </w:t>
      </w:r>
      <w:r>
        <w:rPr/>
        <w:t>powierzchnie</w:t>
      </w:r>
      <w:r>
        <w:rPr>
          <w:spacing w:val="-12"/>
        </w:rPr>
        <w:t> </w:t>
      </w:r>
      <w:r>
        <w:rPr/>
        <w:t>podlegające</w:t>
      </w:r>
      <w:r>
        <w:rPr>
          <w:spacing w:val="-12"/>
        </w:rPr>
        <w:t> </w:t>
      </w:r>
      <w:r>
        <w:rPr/>
        <w:t>ścieraniu,</w:t>
      </w:r>
      <w:r>
        <w:rPr>
          <w:spacing w:val="-12"/>
        </w:rPr>
        <w:t> </w:t>
      </w:r>
      <w:r>
        <w:rPr/>
        <w:t>powinna</w:t>
      </w:r>
      <w:r>
        <w:rPr>
          <w:spacing w:val="-12"/>
        </w:rPr>
        <w:t> </w:t>
      </w:r>
      <w:r>
        <w:rPr/>
        <w:t>być</w:t>
      </w:r>
      <w:r>
        <w:rPr>
          <w:spacing w:val="-12"/>
        </w:rPr>
        <w:t> </w:t>
      </w:r>
      <w:r>
        <w:rPr/>
        <w:t>deklarowana</w:t>
      </w:r>
      <w:r>
        <w:rPr>
          <w:spacing w:val="-12"/>
        </w:rPr>
        <w:t> </w:t>
      </w:r>
      <w:r>
        <w:rPr/>
        <w:t>przez</w:t>
      </w:r>
      <w:r>
        <w:rPr>
          <w:spacing w:val="-12"/>
        </w:rPr>
        <w:t> </w:t>
      </w:r>
      <w:r>
        <w:rPr/>
        <w:t>producenta.</w:t>
      </w:r>
      <w:r>
        <w:rPr>
          <w:spacing w:val="-12"/>
        </w:rPr>
        <w:t> </w:t>
      </w:r>
      <w:r>
        <w:rPr/>
        <w:t>Dopusz- </w:t>
      </w:r>
      <w:r>
        <w:rPr>
          <w:spacing w:val="-2"/>
        </w:rPr>
        <w:t>cza</w:t>
      </w:r>
      <w:r>
        <w:rPr>
          <w:spacing w:val="-4"/>
        </w:rPr>
        <w:t> </w:t>
      </w:r>
      <w:r>
        <w:rPr>
          <w:spacing w:val="-2"/>
        </w:rPr>
        <w:t>się</w:t>
      </w:r>
      <w:r>
        <w:rPr>
          <w:spacing w:val="-4"/>
        </w:rPr>
        <w:t> </w:t>
      </w:r>
      <w:r>
        <w:rPr>
          <w:spacing w:val="-2"/>
        </w:rPr>
        <w:t>deklarowanie</w:t>
      </w:r>
      <w:r>
        <w:rPr>
          <w:spacing w:val="-4"/>
        </w:rPr>
        <w:t> </w:t>
      </w:r>
      <w:r>
        <w:rPr>
          <w:spacing w:val="-2"/>
        </w:rPr>
        <w:t>odporności</w:t>
      </w:r>
      <w:r>
        <w:rPr>
          <w:spacing w:val="-4"/>
        </w:rPr>
        <w:t> </w:t>
      </w:r>
      <w:r>
        <w:rPr>
          <w:spacing w:val="-2"/>
        </w:rPr>
        <w:t>na</w:t>
      </w:r>
      <w:r>
        <w:rPr>
          <w:spacing w:val="-4"/>
        </w:rPr>
        <w:t> </w:t>
      </w:r>
      <w:r>
        <w:rPr>
          <w:spacing w:val="-2"/>
        </w:rPr>
        <w:t>uderzenia</w:t>
      </w:r>
      <w:r>
        <w:rPr>
          <w:spacing w:val="-4"/>
        </w:rPr>
        <w:t> </w:t>
      </w:r>
      <w:r>
        <w:rPr>
          <w:spacing w:val="-2"/>
        </w:rPr>
        <w:t>w</w:t>
      </w:r>
      <w:r>
        <w:rPr>
          <w:spacing w:val="17"/>
        </w:rPr>
        <w:t> </w:t>
      </w:r>
      <w:r>
        <w:rPr>
          <w:spacing w:val="-2"/>
        </w:rPr>
        <w:t>przypadku</w:t>
      </w:r>
      <w:r>
        <w:rPr>
          <w:spacing w:val="-4"/>
        </w:rPr>
        <w:t> </w:t>
      </w:r>
      <w:r>
        <w:rPr>
          <w:spacing w:val="-2"/>
        </w:rPr>
        <w:t>materiałów</w:t>
      </w:r>
      <w:r>
        <w:rPr>
          <w:spacing w:val="-4"/>
        </w:rPr>
        <w:t> </w:t>
      </w:r>
      <w:r>
        <w:rPr>
          <w:spacing w:val="-2"/>
        </w:rPr>
        <w:t>przeznaczonych</w:t>
      </w:r>
      <w:r>
        <w:rPr>
          <w:spacing w:val="-4"/>
        </w:rPr>
        <w:t> </w:t>
      </w:r>
      <w:r>
        <w:rPr>
          <w:spacing w:val="-2"/>
        </w:rPr>
        <w:t>na</w:t>
      </w:r>
      <w:r>
        <w:rPr>
          <w:spacing w:val="-4"/>
        </w:rPr>
        <w:t> </w:t>
      </w:r>
      <w:r>
        <w:rPr>
          <w:spacing w:val="-2"/>
        </w:rPr>
        <w:t>podkłady</w:t>
      </w:r>
      <w:r>
        <w:rPr>
          <w:spacing w:val="-4"/>
        </w:rPr>
        <w:t> </w:t>
      </w:r>
      <w:r>
        <w:rPr>
          <w:spacing w:val="-2"/>
        </w:rPr>
        <w:t>cemento- we.</w:t>
      </w:r>
      <w:r>
        <w:rPr>
          <w:spacing w:val="-4"/>
        </w:rPr>
        <w:t> </w:t>
      </w:r>
      <w:r>
        <w:rPr>
          <w:spacing w:val="-2"/>
        </w:rPr>
        <w:t>Odporność</w:t>
      </w:r>
      <w:r>
        <w:rPr>
          <w:spacing w:val="-4"/>
        </w:rPr>
        <w:t> </w:t>
      </w:r>
      <w:r>
        <w:rPr>
          <w:spacing w:val="-2"/>
        </w:rPr>
        <w:t>na</w:t>
      </w:r>
      <w:r>
        <w:rPr>
          <w:spacing w:val="-4"/>
        </w:rPr>
        <w:t> </w:t>
      </w:r>
      <w:r>
        <w:rPr>
          <w:spacing w:val="-2"/>
        </w:rPr>
        <w:t>uderzenia</w:t>
      </w:r>
      <w:r>
        <w:rPr>
          <w:spacing w:val="-4"/>
        </w:rPr>
        <w:t> </w:t>
      </w:r>
      <w:r>
        <w:rPr>
          <w:spacing w:val="-2"/>
        </w:rPr>
        <w:t>materiałów</w:t>
      </w:r>
      <w:r>
        <w:rPr>
          <w:spacing w:val="-4"/>
        </w:rPr>
        <w:t> </w:t>
      </w:r>
      <w:r>
        <w:rPr>
          <w:spacing w:val="-2"/>
        </w:rPr>
        <w:t>przeznaczonych</w:t>
      </w:r>
      <w:r>
        <w:rPr>
          <w:spacing w:val="-4"/>
        </w:rPr>
        <w:t> </w:t>
      </w:r>
      <w:r>
        <w:rPr>
          <w:spacing w:val="-2"/>
        </w:rPr>
        <w:t>do</w:t>
      </w:r>
      <w:r>
        <w:rPr>
          <w:spacing w:val="-4"/>
        </w:rPr>
        <w:t> </w:t>
      </w:r>
      <w:r>
        <w:rPr>
          <w:spacing w:val="-2"/>
        </w:rPr>
        <w:t>wykonywania</w:t>
      </w:r>
      <w:r>
        <w:rPr>
          <w:spacing w:val="-4"/>
        </w:rPr>
        <w:t> </w:t>
      </w:r>
      <w:r>
        <w:rPr>
          <w:spacing w:val="-2"/>
        </w:rPr>
        <w:t>podkładów</w:t>
      </w:r>
      <w:r>
        <w:rPr>
          <w:spacing w:val="-4"/>
        </w:rPr>
        <w:t> </w:t>
      </w:r>
      <w:r>
        <w:rPr>
          <w:spacing w:val="-2"/>
        </w:rPr>
        <w:t>na</w:t>
      </w:r>
      <w:r>
        <w:rPr>
          <w:spacing w:val="-4"/>
        </w:rPr>
        <w:t> </w:t>
      </w:r>
      <w:r>
        <w:rPr>
          <w:spacing w:val="-2"/>
        </w:rPr>
        <w:t>powierzchniach</w:t>
      </w:r>
      <w:r>
        <w:rPr>
          <w:spacing w:val="-4"/>
        </w:rPr>
        <w:t> </w:t>
      </w:r>
      <w:r>
        <w:rPr>
          <w:spacing w:val="-2"/>
        </w:rPr>
        <w:t>beto- </w:t>
      </w:r>
      <w:r>
        <w:rPr/>
        <w:t>nowych należy określać zgodnie z EN ISO 6272.</w:t>
      </w:r>
    </w:p>
    <w:p>
      <w:pPr>
        <w:pStyle w:val="BodyText"/>
        <w:spacing w:before="28"/>
      </w:pPr>
    </w:p>
    <w:p>
      <w:pPr>
        <w:pStyle w:val="BodyText"/>
        <w:spacing w:line="254" w:lineRule="auto"/>
        <w:ind w:left="421" w:right="703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4076065</wp:posOffset>
                </wp:positionH>
                <wp:positionV relativeFrom="paragraph">
                  <wp:posOffset>123536</wp:posOffset>
                </wp:positionV>
                <wp:extent cx="35560" cy="1270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355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" h="0">
                              <a:moveTo>
                                <a:pt x="35051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9392" from="323.710012pt,9.727258pt" to="320.950012pt,9.727258pt" stroked="true" strokeweight=".244pt" strokecolor="#000000">
                <v:stroke dashstyle="solid"/>
                <w10:wrap type="none"/>
              </v:line>
            </w:pict>
          </mc:Fallback>
        </mc:AlternateContent>
      </w:r>
      <w:r>
        <w:rPr/>
        <w:t>Odporność</w:t>
      </w:r>
      <w:r>
        <w:rPr>
          <w:spacing w:val="-8"/>
        </w:rPr>
        <w:t> </w:t>
      </w:r>
      <w:r>
        <w:rPr/>
        <w:t>na</w:t>
      </w:r>
      <w:r>
        <w:rPr>
          <w:spacing w:val="-8"/>
        </w:rPr>
        <w:t> </w:t>
      </w:r>
      <w:r>
        <w:rPr/>
        <w:t>uderzenia</w:t>
      </w:r>
      <w:r>
        <w:rPr>
          <w:spacing w:val="-8"/>
        </w:rPr>
        <w:t> </w:t>
      </w:r>
      <w:r>
        <w:rPr/>
        <w:t>należy</w:t>
      </w:r>
      <w:r>
        <w:rPr>
          <w:spacing w:val="-8"/>
        </w:rPr>
        <w:t> </w:t>
      </w:r>
      <w:r>
        <w:rPr/>
        <w:t>oznaczać</w:t>
      </w:r>
      <w:r>
        <w:rPr>
          <w:spacing w:val="-8"/>
        </w:rPr>
        <w:t> </w:t>
      </w:r>
      <w:r>
        <w:rPr/>
        <w:t>literami</w:t>
      </w:r>
      <w:r>
        <w:rPr>
          <w:spacing w:val="-8"/>
        </w:rPr>
        <w:t> </w:t>
      </w:r>
      <w:r>
        <w:rPr/>
        <w:t>„IR”</w:t>
      </w:r>
      <w:r>
        <w:rPr>
          <w:spacing w:val="-8"/>
        </w:rPr>
        <w:t> </w:t>
      </w:r>
      <w:r>
        <w:rPr/>
        <w:t>(z</w:t>
      </w:r>
      <w:r>
        <w:rPr>
          <w:spacing w:val="-8"/>
        </w:rPr>
        <w:t> </w:t>
      </w:r>
      <w:r>
        <w:rPr/>
        <w:t>ang.</w:t>
      </w:r>
      <w:r>
        <w:rPr>
          <w:spacing w:val="-8"/>
        </w:rPr>
        <w:t> </w:t>
      </w:r>
      <w:r>
        <w:rPr/>
        <w:t>„Impact</w:t>
      </w:r>
      <w:r>
        <w:rPr>
          <w:spacing w:val="-6"/>
        </w:rPr>
        <w:t> </w:t>
      </w:r>
      <w:r>
        <w:rPr>
          <w:u w:val="single"/>
        </w:rPr>
        <w:t>R</w:t>
      </w:r>
      <w:r>
        <w:rPr/>
        <w:t>esistance”)</w:t>
      </w:r>
      <w:r>
        <w:rPr>
          <w:spacing w:val="-8"/>
        </w:rPr>
        <w:t> </w:t>
      </w:r>
      <w:r>
        <w:rPr/>
        <w:t>poprzedzającymi</w:t>
      </w:r>
      <w:r>
        <w:rPr>
          <w:spacing w:val="-7"/>
        </w:rPr>
        <w:t> </w:t>
      </w:r>
      <w:r>
        <w:rPr/>
        <w:t>wartość odporności na uderzenia wyrażoną w Nm.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77"/>
        <w:rPr>
          <w:sz w:val="18"/>
        </w:rPr>
      </w:pPr>
    </w:p>
    <w:p>
      <w:pPr>
        <w:spacing w:before="0"/>
        <w:ind w:left="421" w:right="0" w:firstLine="0"/>
        <w:jc w:val="left"/>
        <w:rPr>
          <w:rFonts w:ascii="Arial MT"/>
          <w:sz w:val="18"/>
        </w:rPr>
      </w:pPr>
      <w:r>
        <w:rPr>
          <w:rFonts w:ascii="Arial MT"/>
          <w:spacing w:val="-5"/>
          <w:sz w:val="18"/>
        </w:rPr>
        <w:t>12</w:t>
      </w:r>
    </w:p>
    <w:p>
      <w:pPr>
        <w:spacing w:after="0"/>
        <w:jc w:val="left"/>
        <w:rPr>
          <w:rFonts w:ascii="Arial MT"/>
          <w:sz w:val="18"/>
        </w:rPr>
        <w:sectPr>
          <w:pgSz w:w="11900" w:h="16840"/>
          <w:pgMar w:header="59" w:footer="0" w:top="460" w:bottom="280" w:left="425" w:right="708"/>
        </w:sectPr>
      </w:pPr>
    </w:p>
    <w:p>
      <w:pPr>
        <w:pStyle w:val="BodyText"/>
        <w:rPr>
          <w:rFonts w:ascii="Arial MT"/>
          <w:sz w:val="18"/>
        </w:rPr>
      </w:pPr>
    </w:p>
    <w:p>
      <w:pPr>
        <w:pStyle w:val="BodyText"/>
        <w:rPr>
          <w:rFonts w:ascii="Arial MT"/>
          <w:sz w:val="18"/>
        </w:rPr>
      </w:pPr>
    </w:p>
    <w:p>
      <w:pPr>
        <w:pStyle w:val="BodyText"/>
        <w:spacing w:before="22"/>
        <w:rPr>
          <w:rFonts w:ascii="Arial MT"/>
          <w:sz w:val="18"/>
        </w:rPr>
      </w:pPr>
    </w:p>
    <w:p>
      <w:pPr>
        <w:spacing w:before="0"/>
        <w:ind w:left="0" w:right="140" w:firstLine="0"/>
        <w:jc w:val="right"/>
        <w:rPr>
          <w:rFonts w:ascii="Arial MT"/>
          <w:sz w:val="18"/>
        </w:rPr>
      </w:pPr>
      <w:r>
        <w:rPr>
          <w:rFonts w:ascii="Arial MT"/>
          <w:sz w:val="18"/>
        </w:rPr>
        <w:t>EN</w:t>
      </w:r>
      <w:r>
        <w:rPr>
          <w:rFonts w:ascii="Arial MT"/>
          <w:spacing w:val="6"/>
          <w:sz w:val="18"/>
        </w:rPr>
        <w:t> </w:t>
      </w:r>
      <w:r>
        <w:rPr>
          <w:rFonts w:ascii="Arial MT"/>
          <w:sz w:val="18"/>
        </w:rPr>
        <w:t>13813:2002</w:t>
      </w:r>
      <w:r>
        <w:rPr>
          <w:rFonts w:ascii="Arial MT"/>
          <w:spacing w:val="7"/>
          <w:sz w:val="18"/>
        </w:rPr>
        <w:t> </w:t>
      </w:r>
      <w:r>
        <w:rPr>
          <w:rFonts w:ascii="Arial MT"/>
          <w:spacing w:val="-5"/>
          <w:sz w:val="18"/>
        </w:rPr>
        <w:t>(E)</w:t>
      </w:r>
    </w:p>
    <w:p>
      <w:pPr>
        <w:pStyle w:val="Heading2"/>
        <w:numPr>
          <w:ilvl w:val="1"/>
          <w:numId w:val="2"/>
        </w:numPr>
        <w:tabs>
          <w:tab w:pos="1499" w:val="left" w:leader="none"/>
        </w:tabs>
        <w:spacing w:line="240" w:lineRule="auto" w:before="196" w:after="0"/>
        <w:ind w:left="1499" w:right="0" w:hanging="511"/>
        <w:jc w:val="left"/>
      </w:pPr>
      <w:r>
        <w:rPr/>
        <w:t>Właściwości</w:t>
      </w:r>
      <w:r>
        <w:rPr>
          <w:spacing w:val="60"/>
        </w:rPr>
        <w:t> </w:t>
      </w:r>
      <w:r>
        <w:rPr>
          <w:spacing w:val="-2"/>
        </w:rPr>
        <w:t>szczególne</w:t>
      </w:r>
    </w:p>
    <w:p>
      <w:pPr>
        <w:pStyle w:val="ListParagraph"/>
        <w:numPr>
          <w:ilvl w:val="2"/>
          <w:numId w:val="2"/>
        </w:numPr>
        <w:tabs>
          <w:tab w:pos="1608" w:val="left" w:leader="none"/>
        </w:tabs>
        <w:spacing w:line="240" w:lineRule="auto" w:before="220" w:after="0"/>
        <w:ind w:left="1608" w:right="0" w:hanging="620"/>
        <w:jc w:val="left"/>
        <w:rPr>
          <w:sz w:val="20"/>
        </w:rPr>
      </w:pPr>
      <w:r>
        <w:rPr>
          <w:spacing w:val="-2"/>
          <w:w w:val="105"/>
          <w:sz w:val="20"/>
        </w:rPr>
        <w:t>Uwagi</w:t>
      </w:r>
      <w:r>
        <w:rPr>
          <w:spacing w:val="-9"/>
          <w:w w:val="105"/>
          <w:sz w:val="20"/>
        </w:rPr>
        <w:t> </w:t>
      </w:r>
      <w:r>
        <w:rPr>
          <w:spacing w:val="-2"/>
          <w:w w:val="105"/>
          <w:sz w:val="20"/>
        </w:rPr>
        <w:t>ogólne</w:t>
      </w:r>
    </w:p>
    <w:p>
      <w:pPr>
        <w:pStyle w:val="BodyText"/>
        <w:spacing w:before="44"/>
      </w:pPr>
    </w:p>
    <w:p>
      <w:pPr>
        <w:pStyle w:val="BodyText"/>
        <w:spacing w:line="254" w:lineRule="auto"/>
        <w:ind w:left="988" w:right="145"/>
        <w:jc w:val="both"/>
      </w:pPr>
      <w:r>
        <w:rPr>
          <w:spacing w:val="-4"/>
        </w:rPr>
        <w:t>Wymienione</w:t>
      </w:r>
      <w:r>
        <w:rPr>
          <w:spacing w:val="-6"/>
        </w:rPr>
        <w:t> </w:t>
      </w:r>
      <w:r>
        <w:rPr>
          <w:spacing w:val="-4"/>
        </w:rPr>
        <w:t>niżej</w:t>
      </w:r>
      <w:r>
        <w:rPr>
          <w:spacing w:val="-6"/>
        </w:rPr>
        <w:t> </w:t>
      </w:r>
      <w:r>
        <w:rPr>
          <w:spacing w:val="-4"/>
        </w:rPr>
        <w:t>właściwości</w:t>
      </w:r>
      <w:r>
        <w:rPr>
          <w:spacing w:val="-6"/>
        </w:rPr>
        <w:t> </w:t>
      </w:r>
      <w:r>
        <w:rPr>
          <w:spacing w:val="-4"/>
        </w:rPr>
        <w:t>należy</w:t>
      </w:r>
      <w:r>
        <w:rPr>
          <w:spacing w:val="-6"/>
        </w:rPr>
        <w:t> </w:t>
      </w:r>
      <w:r>
        <w:rPr>
          <w:spacing w:val="-4"/>
        </w:rPr>
        <w:t>deklarować</w:t>
      </w:r>
      <w:r>
        <w:rPr>
          <w:spacing w:val="-6"/>
        </w:rPr>
        <w:t> </w:t>
      </w:r>
      <w:r>
        <w:rPr>
          <w:spacing w:val="-4"/>
        </w:rPr>
        <w:t>zgodnie</w:t>
      </w:r>
      <w:r>
        <w:rPr>
          <w:spacing w:val="-6"/>
        </w:rPr>
        <w:t> </w:t>
      </w:r>
      <w:r>
        <w:rPr>
          <w:spacing w:val="-4"/>
        </w:rPr>
        <w:t>z</w:t>
      </w:r>
      <w:r>
        <w:rPr>
          <w:spacing w:val="-6"/>
        </w:rPr>
        <w:t> </w:t>
      </w:r>
      <w:r>
        <w:rPr>
          <w:spacing w:val="-4"/>
        </w:rPr>
        <w:t>wymaganiami</w:t>
      </w:r>
      <w:r>
        <w:rPr>
          <w:spacing w:val="-6"/>
        </w:rPr>
        <w:t> </w:t>
      </w:r>
      <w:r>
        <w:rPr>
          <w:spacing w:val="-4"/>
        </w:rPr>
        <w:t>zawartymi</w:t>
      </w:r>
      <w:r>
        <w:rPr>
          <w:spacing w:val="-6"/>
        </w:rPr>
        <w:t> </w:t>
      </w:r>
      <w:r>
        <w:rPr>
          <w:spacing w:val="-4"/>
        </w:rPr>
        <w:t>w</w:t>
      </w:r>
      <w:r>
        <w:rPr>
          <w:spacing w:val="11"/>
        </w:rPr>
        <w:t> </w:t>
      </w:r>
      <w:r>
        <w:rPr>
          <w:spacing w:val="-4"/>
        </w:rPr>
        <w:t>odpowiednich</w:t>
      </w:r>
      <w:r>
        <w:rPr>
          <w:spacing w:val="-6"/>
        </w:rPr>
        <w:t> </w:t>
      </w:r>
      <w:r>
        <w:rPr>
          <w:spacing w:val="-4"/>
        </w:rPr>
        <w:t>przepisach </w:t>
      </w:r>
      <w:r>
        <w:rPr/>
        <w:t>lub,</w:t>
      </w:r>
      <w:r>
        <w:rPr>
          <w:spacing w:val="-10"/>
        </w:rPr>
        <w:t> </w:t>
      </w:r>
      <w:r>
        <w:rPr/>
        <w:t>jeżeli</w:t>
      </w:r>
      <w:r>
        <w:rPr>
          <w:spacing w:val="-10"/>
        </w:rPr>
        <w:t> </w:t>
      </w:r>
      <w:r>
        <w:rPr/>
        <w:t>producent</w:t>
      </w:r>
      <w:r>
        <w:rPr>
          <w:spacing w:val="-10"/>
        </w:rPr>
        <w:t> </w:t>
      </w:r>
      <w:r>
        <w:rPr/>
        <w:t>postanowił</w:t>
      </w:r>
      <w:r>
        <w:rPr>
          <w:spacing w:val="-10"/>
        </w:rPr>
        <w:t> </w:t>
      </w:r>
      <w:r>
        <w:rPr/>
        <w:t>określić</w:t>
      </w:r>
      <w:r>
        <w:rPr>
          <w:spacing w:val="-10"/>
        </w:rPr>
        <w:t> </w:t>
      </w:r>
      <w:r>
        <w:rPr/>
        <w:t>daną</w:t>
      </w:r>
      <w:r>
        <w:rPr>
          <w:spacing w:val="-10"/>
        </w:rPr>
        <w:t> </w:t>
      </w:r>
      <w:r>
        <w:rPr/>
        <w:t>właściwość,</w:t>
      </w:r>
      <w:r>
        <w:rPr>
          <w:spacing w:val="-10"/>
        </w:rPr>
        <w:t> </w:t>
      </w:r>
      <w:r>
        <w:rPr/>
        <w:t>nawet</w:t>
      </w:r>
      <w:r>
        <w:rPr>
          <w:spacing w:val="-10"/>
        </w:rPr>
        <w:t> </w:t>
      </w:r>
      <w:r>
        <w:rPr/>
        <w:t>wówczas</w:t>
      </w:r>
      <w:r>
        <w:rPr>
          <w:spacing w:val="-10"/>
        </w:rPr>
        <w:t> </w:t>
      </w:r>
      <w:r>
        <w:rPr/>
        <w:t>gdy</w:t>
      </w:r>
      <w:r>
        <w:rPr>
          <w:spacing w:val="-10"/>
        </w:rPr>
        <w:t> </w:t>
      </w:r>
      <w:r>
        <w:rPr/>
        <w:t>przepisy</w:t>
      </w:r>
      <w:r>
        <w:rPr>
          <w:spacing w:val="-10"/>
        </w:rPr>
        <w:t> </w:t>
      </w:r>
      <w:r>
        <w:rPr/>
        <w:t>tego</w:t>
      </w:r>
      <w:r>
        <w:rPr>
          <w:spacing w:val="-10"/>
        </w:rPr>
        <w:t> </w:t>
      </w:r>
      <w:r>
        <w:rPr/>
        <w:t>nie</w:t>
      </w:r>
      <w:r>
        <w:rPr>
          <w:spacing w:val="-10"/>
        </w:rPr>
        <w:t> </w:t>
      </w:r>
      <w:r>
        <w:rPr/>
        <w:t>wymagają.</w:t>
      </w:r>
    </w:p>
    <w:p>
      <w:pPr>
        <w:pStyle w:val="BodyText"/>
        <w:spacing w:before="28"/>
      </w:pPr>
    </w:p>
    <w:p>
      <w:pPr>
        <w:pStyle w:val="ListParagraph"/>
        <w:numPr>
          <w:ilvl w:val="2"/>
          <w:numId w:val="2"/>
        </w:numPr>
        <w:tabs>
          <w:tab w:pos="1610" w:val="left" w:leader="none"/>
        </w:tabs>
        <w:spacing w:line="240" w:lineRule="auto" w:before="0" w:after="0"/>
        <w:ind w:left="1610" w:right="0" w:hanging="622"/>
        <w:jc w:val="left"/>
        <w:rPr>
          <w:sz w:val="20"/>
        </w:rPr>
      </w:pPr>
      <w:r>
        <w:rPr>
          <w:w w:val="105"/>
          <w:sz w:val="20"/>
        </w:rPr>
        <w:t>Oporność</w:t>
      </w:r>
      <w:r>
        <w:rPr>
          <w:w w:val="110"/>
          <w:sz w:val="20"/>
        </w:rPr>
        <w:t> </w:t>
      </w:r>
      <w:r>
        <w:rPr>
          <w:spacing w:val="-2"/>
          <w:w w:val="110"/>
          <w:sz w:val="20"/>
        </w:rPr>
        <w:t>elektryczna</w:t>
      </w:r>
    </w:p>
    <w:p>
      <w:pPr>
        <w:pStyle w:val="BodyText"/>
        <w:spacing w:before="42"/>
      </w:pPr>
    </w:p>
    <w:p>
      <w:pPr>
        <w:pStyle w:val="BodyText"/>
        <w:spacing w:line="254" w:lineRule="auto"/>
        <w:ind w:left="988" w:right="136"/>
        <w:jc w:val="both"/>
      </w:pPr>
      <w:r>
        <w:rPr/>
        <w:t>Oporność</w:t>
      </w:r>
      <w:r>
        <w:rPr>
          <w:spacing w:val="-13"/>
        </w:rPr>
        <w:t> </w:t>
      </w:r>
      <w:r>
        <w:rPr/>
        <w:t>elektryczną</w:t>
      </w:r>
      <w:r>
        <w:rPr>
          <w:spacing w:val="-13"/>
        </w:rPr>
        <w:t> </w:t>
      </w:r>
      <w:r>
        <w:rPr/>
        <w:t>należy</w:t>
      </w:r>
      <w:r>
        <w:rPr>
          <w:spacing w:val="-13"/>
        </w:rPr>
        <w:t> </w:t>
      </w:r>
      <w:r>
        <w:rPr/>
        <w:t>określać</w:t>
      </w:r>
      <w:r>
        <w:rPr>
          <w:spacing w:val="-13"/>
        </w:rPr>
        <w:t> </w:t>
      </w:r>
      <w:r>
        <w:rPr/>
        <w:t>zgodnie</w:t>
      </w:r>
      <w:r>
        <w:rPr>
          <w:spacing w:val="-13"/>
        </w:rPr>
        <w:t> </w:t>
      </w:r>
      <w:r>
        <w:rPr/>
        <w:t>z</w:t>
      </w:r>
      <w:r>
        <w:rPr>
          <w:spacing w:val="-13"/>
        </w:rPr>
        <w:t> </w:t>
      </w:r>
      <w:r>
        <w:rPr/>
        <w:t>EN</w:t>
      </w:r>
      <w:r>
        <w:rPr>
          <w:spacing w:val="-13"/>
        </w:rPr>
        <w:t> </w:t>
      </w:r>
      <w:r>
        <w:rPr/>
        <w:t>1081</w:t>
      </w:r>
      <w:r>
        <w:rPr>
          <w:spacing w:val="-13"/>
        </w:rPr>
        <w:t> </w:t>
      </w:r>
      <w:r>
        <w:rPr/>
        <w:t>i</w:t>
      </w:r>
      <w:r>
        <w:rPr>
          <w:spacing w:val="-13"/>
        </w:rPr>
        <w:t> </w:t>
      </w:r>
      <w:r>
        <w:rPr/>
        <w:t>oznaczać</w:t>
      </w:r>
      <w:r>
        <w:rPr>
          <w:spacing w:val="-13"/>
        </w:rPr>
        <w:t> </w:t>
      </w:r>
      <w:r>
        <w:rPr/>
        <w:t>literami</w:t>
      </w:r>
      <w:r>
        <w:rPr>
          <w:spacing w:val="-13"/>
        </w:rPr>
        <w:t> </w:t>
      </w:r>
      <w:r>
        <w:rPr/>
        <w:t>„ER”</w:t>
      </w:r>
      <w:r>
        <w:rPr>
          <w:spacing w:val="-13"/>
        </w:rPr>
        <w:t> </w:t>
      </w:r>
      <w:r>
        <w:rPr/>
        <w:t>(z</w:t>
      </w:r>
      <w:r>
        <w:rPr>
          <w:spacing w:val="-13"/>
        </w:rPr>
        <w:t> </w:t>
      </w:r>
      <w:r>
        <w:rPr/>
        <w:t>ang.</w:t>
      </w:r>
      <w:r>
        <w:rPr>
          <w:spacing w:val="-13"/>
        </w:rPr>
        <w:t> </w:t>
      </w:r>
      <w:r>
        <w:rPr/>
        <w:t>„</w:t>
      </w:r>
      <w:r>
        <w:rPr>
          <w:u w:val="single"/>
        </w:rPr>
        <w:t>E</w:t>
      </w:r>
      <w:r>
        <w:rPr/>
        <w:t>lectrical</w:t>
      </w:r>
      <w:r>
        <w:rPr>
          <w:spacing w:val="-10"/>
        </w:rPr>
        <w:t> </w:t>
      </w:r>
      <w:r>
        <w:rPr>
          <w:u w:val="single"/>
        </w:rPr>
        <w:t>R</w:t>
      </w:r>
      <w:r>
        <w:rPr/>
        <w:t>esistan- ce”) poprzedzającymi wartość oporności elektrycznej wyrażoną w omach, np. ER105.</w:t>
      </w:r>
    </w:p>
    <w:p>
      <w:pPr>
        <w:pStyle w:val="BodyText"/>
        <w:spacing w:before="28"/>
      </w:pPr>
    </w:p>
    <w:p>
      <w:pPr>
        <w:pStyle w:val="ListParagraph"/>
        <w:numPr>
          <w:ilvl w:val="2"/>
          <w:numId w:val="2"/>
        </w:numPr>
        <w:tabs>
          <w:tab w:pos="1610" w:val="left" w:leader="none"/>
        </w:tabs>
        <w:spacing w:line="240" w:lineRule="auto" w:before="0" w:after="0"/>
        <w:ind w:left="1610" w:right="0" w:hanging="622"/>
        <w:jc w:val="left"/>
        <w:rPr>
          <w:sz w:val="20"/>
        </w:rPr>
      </w:pPr>
      <w:r>
        <w:rPr>
          <w:w w:val="105"/>
          <w:sz w:val="20"/>
        </w:rPr>
        <w:t>Odporność</w:t>
      </w:r>
      <w:r>
        <w:rPr>
          <w:spacing w:val="15"/>
          <w:w w:val="110"/>
          <w:sz w:val="20"/>
        </w:rPr>
        <w:t> </w:t>
      </w:r>
      <w:r>
        <w:rPr>
          <w:spacing w:val="-2"/>
          <w:w w:val="110"/>
          <w:sz w:val="20"/>
        </w:rPr>
        <w:t>chemiczna</w:t>
      </w:r>
    </w:p>
    <w:p>
      <w:pPr>
        <w:pStyle w:val="BodyText"/>
        <w:spacing w:before="44"/>
      </w:pPr>
    </w:p>
    <w:p>
      <w:pPr>
        <w:pStyle w:val="BodyText"/>
        <w:spacing w:line="254" w:lineRule="auto"/>
        <w:ind w:left="987" w:right="136"/>
        <w:jc w:val="both"/>
      </w:pPr>
      <w:r>
        <w:rPr/>
        <w:t>Odporność</w:t>
      </w:r>
      <w:r>
        <w:rPr>
          <w:spacing w:val="-12"/>
        </w:rPr>
        <w:t> </w:t>
      </w:r>
      <w:r>
        <w:rPr/>
        <w:t>chemiczną</w:t>
      </w:r>
      <w:r>
        <w:rPr>
          <w:spacing w:val="-12"/>
        </w:rPr>
        <w:t> </w:t>
      </w:r>
      <w:r>
        <w:rPr/>
        <w:t>należy</w:t>
      </w:r>
      <w:r>
        <w:rPr>
          <w:spacing w:val="-12"/>
        </w:rPr>
        <w:t> </w:t>
      </w:r>
      <w:r>
        <w:rPr/>
        <w:t>określać</w:t>
      </w:r>
      <w:r>
        <w:rPr>
          <w:spacing w:val="-12"/>
        </w:rPr>
        <w:t> </w:t>
      </w:r>
      <w:r>
        <w:rPr/>
        <w:t>zgodnie</w:t>
      </w:r>
      <w:r>
        <w:rPr>
          <w:spacing w:val="-12"/>
        </w:rPr>
        <w:t> </w:t>
      </w:r>
      <w:r>
        <w:rPr/>
        <w:t>z</w:t>
      </w:r>
      <w:r>
        <w:rPr>
          <w:spacing w:val="-12"/>
        </w:rPr>
        <w:t> </w:t>
      </w:r>
      <w:r>
        <w:rPr/>
        <w:t>prEN</w:t>
      </w:r>
      <w:r>
        <w:rPr>
          <w:spacing w:val="-12"/>
        </w:rPr>
        <w:t> </w:t>
      </w:r>
      <w:r>
        <w:rPr/>
        <w:t>13529</w:t>
      </w:r>
      <w:r>
        <w:rPr>
          <w:spacing w:val="-12"/>
        </w:rPr>
        <w:t> </w:t>
      </w:r>
      <w:r>
        <w:rPr/>
        <w:t>i</w:t>
      </w:r>
      <w:r>
        <w:rPr>
          <w:spacing w:val="-12"/>
        </w:rPr>
        <w:t> </w:t>
      </w:r>
      <w:r>
        <w:rPr/>
        <w:t>oznaczać</w:t>
      </w:r>
      <w:r>
        <w:rPr>
          <w:spacing w:val="-12"/>
        </w:rPr>
        <w:t> </w:t>
      </w:r>
      <w:r>
        <w:rPr/>
        <w:t>literami</w:t>
      </w:r>
      <w:r>
        <w:rPr>
          <w:spacing w:val="-12"/>
        </w:rPr>
        <w:t> </w:t>
      </w:r>
      <w:r>
        <w:rPr/>
        <w:t>„CR”</w:t>
      </w:r>
      <w:r>
        <w:rPr>
          <w:spacing w:val="-12"/>
        </w:rPr>
        <w:t> </w:t>
      </w:r>
      <w:r>
        <w:rPr/>
        <w:t>(z</w:t>
      </w:r>
      <w:r>
        <w:rPr>
          <w:spacing w:val="-12"/>
        </w:rPr>
        <w:t> </w:t>
      </w:r>
      <w:r>
        <w:rPr/>
        <w:t>ang.</w:t>
      </w:r>
      <w:r>
        <w:rPr>
          <w:spacing w:val="-12"/>
        </w:rPr>
        <w:t> </w:t>
      </w:r>
      <w:r>
        <w:rPr/>
        <w:t>„</w:t>
      </w:r>
      <w:r>
        <w:rPr>
          <w:u w:val="single"/>
        </w:rPr>
        <w:t>C</w:t>
      </w:r>
      <w:r>
        <w:rPr/>
        <w:t>hemical</w:t>
      </w:r>
      <w:r>
        <w:rPr>
          <w:spacing w:val="-12"/>
        </w:rPr>
        <w:t> </w:t>
      </w:r>
      <w:r>
        <w:rPr>
          <w:u w:val="single"/>
        </w:rPr>
        <w:t>R</w:t>
      </w:r>
      <w:r>
        <w:rPr/>
        <w:t>esi- stance”)</w:t>
      </w:r>
      <w:r>
        <w:rPr>
          <w:spacing w:val="-8"/>
        </w:rPr>
        <w:t> </w:t>
      </w:r>
      <w:r>
        <w:rPr/>
        <w:t>poprzedzającą</w:t>
      </w:r>
      <w:r>
        <w:rPr>
          <w:spacing w:val="-8"/>
        </w:rPr>
        <w:t> </w:t>
      </w:r>
      <w:r>
        <w:rPr/>
        <w:t>listę</w:t>
      </w:r>
      <w:r>
        <w:rPr>
          <w:spacing w:val="-8"/>
        </w:rPr>
        <w:t> </w:t>
      </w:r>
      <w:r>
        <w:rPr/>
        <w:t>związków</w:t>
      </w:r>
      <w:r>
        <w:rPr>
          <w:spacing w:val="-8"/>
        </w:rPr>
        <w:t> </w:t>
      </w:r>
      <w:r>
        <w:rPr/>
        <w:t>chemicznych,</w:t>
      </w:r>
      <w:r>
        <w:rPr>
          <w:spacing w:val="-8"/>
        </w:rPr>
        <w:t> </w:t>
      </w:r>
      <w:r>
        <w:rPr/>
        <w:t>wobec</w:t>
      </w:r>
      <w:r>
        <w:rPr>
          <w:spacing w:val="-6"/>
        </w:rPr>
        <w:t> </w:t>
      </w:r>
      <w:r>
        <w:rPr/>
        <w:t>których</w:t>
      </w:r>
      <w:r>
        <w:rPr>
          <w:spacing w:val="-8"/>
        </w:rPr>
        <w:t> </w:t>
      </w:r>
      <w:r>
        <w:rPr/>
        <w:t>odporność</w:t>
      </w:r>
      <w:r>
        <w:rPr>
          <w:spacing w:val="-8"/>
        </w:rPr>
        <w:t> </w:t>
      </w:r>
      <w:r>
        <w:rPr/>
        <w:t>chemiczna</w:t>
      </w:r>
      <w:r>
        <w:rPr>
          <w:spacing w:val="-8"/>
        </w:rPr>
        <w:t> </w:t>
      </w:r>
      <w:r>
        <w:rPr/>
        <w:t>została</w:t>
      </w:r>
      <w:r>
        <w:rPr>
          <w:spacing w:val="-8"/>
        </w:rPr>
        <w:t> </w:t>
      </w:r>
      <w:r>
        <w:rPr/>
        <w:t>wykazana, z podaniem klasy odporności (klasa 1 lub 2), np. CR1 do 8 (klasa 2), 12 (klasa 1), 14 (klasa 2).</w:t>
      </w:r>
    </w:p>
    <w:p>
      <w:pPr>
        <w:pStyle w:val="BodyText"/>
        <w:spacing w:before="28"/>
      </w:pPr>
    </w:p>
    <w:p>
      <w:pPr>
        <w:pStyle w:val="ListParagraph"/>
        <w:numPr>
          <w:ilvl w:val="2"/>
          <w:numId w:val="2"/>
        </w:numPr>
        <w:tabs>
          <w:tab w:pos="1607" w:val="left" w:leader="none"/>
        </w:tabs>
        <w:spacing w:line="240" w:lineRule="auto" w:before="0" w:after="0"/>
        <w:ind w:left="1607" w:right="0" w:hanging="620"/>
        <w:jc w:val="left"/>
        <w:rPr>
          <w:sz w:val="20"/>
        </w:rPr>
      </w:pPr>
      <w:r>
        <w:rPr>
          <w:sz w:val="20"/>
        </w:rPr>
        <w:t>Reakcja</w:t>
      </w:r>
      <w:r>
        <w:rPr>
          <w:spacing w:val="5"/>
          <w:sz w:val="20"/>
        </w:rPr>
        <w:t> </w:t>
      </w:r>
      <w:r>
        <w:rPr>
          <w:sz w:val="20"/>
        </w:rPr>
        <w:t>na</w:t>
      </w:r>
      <w:r>
        <w:rPr>
          <w:spacing w:val="5"/>
          <w:sz w:val="20"/>
        </w:rPr>
        <w:t> </w:t>
      </w:r>
      <w:r>
        <w:rPr>
          <w:spacing w:val="-2"/>
          <w:sz w:val="20"/>
        </w:rPr>
        <w:t>ogień</w:t>
      </w:r>
    </w:p>
    <w:p>
      <w:pPr>
        <w:pStyle w:val="BodyText"/>
        <w:spacing w:before="38"/>
      </w:pPr>
    </w:p>
    <w:p>
      <w:pPr>
        <w:pStyle w:val="BodyText"/>
        <w:spacing w:line="254" w:lineRule="auto" w:before="1"/>
        <w:ind w:left="987" w:right="139"/>
        <w:jc w:val="both"/>
      </w:pPr>
      <w:r>
        <w:rPr>
          <w:spacing w:val="-4"/>
        </w:rPr>
        <w:t>Reakcję</w:t>
      </w:r>
      <w:r>
        <w:rPr>
          <w:spacing w:val="-10"/>
        </w:rPr>
        <w:t> </w:t>
      </w:r>
      <w:r>
        <w:rPr>
          <w:spacing w:val="-4"/>
        </w:rPr>
        <w:t>na</w:t>
      </w:r>
      <w:r>
        <w:rPr>
          <w:spacing w:val="-9"/>
        </w:rPr>
        <w:t> </w:t>
      </w:r>
      <w:r>
        <w:rPr>
          <w:spacing w:val="-4"/>
        </w:rPr>
        <w:t>ogień</w:t>
      </w:r>
      <w:r>
        <w:rPr>
          <w:spacing w:val="-9"/>
        </w:rPr>
        <w:t> </w:t>
      </w:r>
      <w:r>
        <w:rPr>
          <w:spacing w:val="-4"/>
        </w:rPr>
        <w:t>materiałów</w:t>
      </w:r>
      <w:r>
        <w:rPr>
          <w:spacing w:val="-10"/>
        </w:rPr>
        <w:t> </w:t>
      </w:r>
      <w:r>
        <w:rPr>
          <w:spacing w:val="-4"/>
        </w:rPr>
        <w:t>przeznaczonych</w:t>
      </w:r>
      <w:r>
        <w:rPr>
          <w:spacing w:val="-9"/>
        </w:rPr>
        <w:t> </w:t>
      </w:r>
      <w:r>
        <w:rPr>
          <w:spacing w:val="-4"/>
        </w:rPr>
        <w:t>do</w:t>
      </w:r>
      <w:r>
        <w:rPr>
          <w:spacing w:val="-9"/>
        </w:rPr>
        <w:t> </w:t>
      </w:r>
      <w:r>
        <w:rPr>
          <w:spacing w:val="-4"/>
        </w:rPr>
        <w:t>wykonywania</w:t>
      </w:r>
      <w:r>
        <w:rPr>
          <w:spacing w:val="-9"/>
        </w:rPr>
        <w:t> </w:t>
      </w:r>
      <w:r>
        <w:rPr>
          <w:spacing w:val="-4"/>
        </w:rPr>
        <w:t>podkładów</w:t>
      </w:r>
      <w:r>
        <w:rPr>
          <w:rFonts w:ascii="Arial MT" w:hAnsi="Arial MT"/>
          <w:spacing w:val="-4"/>
          <w:vertAlign w:val="superscript"/>
        </w:rPr>
        <w:t>1</w:t>
      </w:r>
      <w:r>
        <w:rPr>
          <w:rFonts w:ascii="Arial MT" w:hAnsi="Arial MT"/>
          <w:spacing w:val="-10"/>
          <w:vertAlign w:val="baseline"/>
        </w:rPr>
        <w:t> </w:t>
      </w:r>
      <w:r>
        <w:rPr>
          <w:spacing w:val="-4"/>
          <w:vertAlign w:val="baseline"/>
        </w:rPr>
        <w:t>podłogowych</w:t>
      </w:r>
      <w:r>
        <w:rPr>
          <w:spacing w:val="-10"/>
          <w:vertAlign w:val="baseline"/>
        </w:rPr>
        <w:t> </w:t>
      </w:r>
      <w:r>
        <w:rPr>
          <w:spacing w:val="-4"/>
          <w:vertAlign w:val="baseline"/>
        </w:rPr>
        <w:t>należy</w:t>
      </w:r>
      <w:r>
        <w:rPr>
          <w:spacing w:val="-9"/>
          <w:vertAlign w:val="baseline"/>
        </w:rPr>
        <w:t> </w:t>
      </w:r>
      <w:r>
        <w:rPr>
          <w:spacing w:val="-4"/>
          <w:vertAlign w:val="baseline"/>
        </w:rPr>
        <w:t>określać</w:t>
      </w:r>
      <w:r>
        <w:rPr>
          <w:spacing w:val="-9"/>
          <w:vertAlign w:val="baseline"/>
        </w:rPr>
        <w:t> </w:t>
      </w:r>
      <w:r>
        <w:rPr>
          <w:spacing w:val="-4"/>
          <w:vertAlign w:val="baseline"/>
        </w:rPr>
        <w:t>zgodnie </w:t>
      </w:r>
      <w:r>
        <w:rPr>
          <w:vertAlign w:val="baseline"/>
        </w:rPr>
        <w:t>z EN 13501-1.</w:t>
      </w:r>
    </w:p>
    <w:p>
      <w:pPr>
        <w:pStyle w:val="BodyText"/>
        <w:spacing w:before="27"/>
      </w:pPr>
    </w:p>
    <w:p>
      <w:pPr>
        <w:pStyle w:val="ListParagraph"/>
        <w:numPr>
          <w:ilvl w:val="2"/>
          <w:numId w:val="2"/>
        </w:numPr>
        <w:tabs>
          <w:tab w:pos="1607" w:val="left" w:leader="none"/>
        </w:tabs>
        <w:spacing w:line="254" w:lineRule="auto" w:before="0" w:after="0"/>
        <w:ind w:left="987" w:right="135" w:firstLine="0"/>
        <w:jc w:val="left"/>
        <w:rPr>
          <w:sz w:val="20"/>
        </w:rPr>
      </w:pPr>
      <w:r>
        <w:rPr>
          <w:w w:val="110"/>
          <w:sz w:val="20"/>
        </w:rPr>
        <w:t>Wydzielanie</w:t>
      </w:r>
      <w:r>
        <w:rPr>
          <w:spacing w:val="-15"/>
          <w:w w:val="110"/>
          <w:sz w:val="20"/>
        </w:rPr>
        <w:t> </w:t>
      </w:r>
      <w:r>
        <w:rPr>
          <w:w w:val="110"/>
          <w:sz w:val="20"/>
        </w:rPr>
        <w:t>substancji</w:t>
      </w:r>
      <w:r>
        <w:rPr>
          <w:spacing w:val="-15"/>
          <w:w w:val="110"/>
          <w:sz w:val="20"/>
        </w:rPr>
        <w:t> </w:t>
      </w:r>
      <w:r>
        <w:rPr>
          <w:w w:val="110"/>
          <w:sz w:val="20"/>
        </w:rPr>
        <w:t>powodujących</w:t>
      </w:r>
      <w:r>
        <w:rPr>
          <w:spacing w:val="-14"/>
          <w:w w:val="110"/>
          <w:sz w:val="20"/>
        </w:rPr>
        <w:t> </w:t>
      </w:r>
      <w:r>
        <w:rPr>
          <w:w w:val="110"/>
          <w:sz w:val="20"/>
        </w:rPr>
        <w:t>korozję</w:t>
      </w:r>
      <w:r>
        <w:rPr>
          <w:spacing w:val="-15"/>
          <w:w w:val="110"/>
          <w:sz w:val="20"/>
        </w:rPr>
        <w:t> </w:t>
      </w:r>
      <w:r>
        <w:rPr>
          <w:w w:val="110"/>
          <w:sz w:val="20"/>
        </w:rPr>
        <w:t>lub</w:t>
      </w:r>
      <w:r>
        <w:rPr>
          <w:spacing w:val="-15"/>
          <w:w w:val="110"/>
          <w:sz w:val="20"/>
        </w:rPr>
        <w:t> </w:t>
      </w:r>
      <w:r>
        <w:rPr>
          <w:w w:val="110"/>
          <w:sz w:val="20"/>
        </w:rPr>
        <w:t>korozyjność</w:t>
      </w:r>
      <w:r>
        <w:rPr>
          <w:spacing w:val="-14"/>
          <w:w w:val="110"/>
          <w:sz w:val="20"/>
        </w:rPr>
        <w:t> </w:t>
      </w:r>
      <w:r>
        <w:rPr>
          <w:w w:val="110"/>
          <w:sz w:val="20"/>
        </w:rPr>
        <w:t>materiałów</w:t>
      </w:r>
      <w:r>
        <w:rPr>
          <w:spacing w:val="-15"/>
          <w:w w:val="110"/>
          <w:sz w:val="20"/>
        </w:rPr>
        <w:t> </w:t>
      </w:r>
      <w:r>
        <w:rPr>
          <w:w w:val="110"/>
          <w:sz w:val="20"/>
        </w:rPr>
        <w:t>przeznaczonych</w:t>
      </w:r>
      <w:r>
        <w:rPr>
          <w:spacing w:val="-14"/>
          <w:w w:val="110"/>
          <w:sz w:val="20"/>
        </w:rPr>
        <w:t> </w:t>
      </w:r>
      <w:r>
        <w:rPr>
          <w:w w:val="110"/>
          <w:sz w:val="20"/>
        </w:rPr>
        <w:t>do wykonywania podkładów podłogowych</w:t>
      </w:r>
    </w:p>
    <w:p>
      <w:pPr>
        <w:pStyle w:val="BodyText"/>
        <w:spacing w:before="31"/>
      </w:pPr>
    </w:p>
    <w:p>
      <w:pPr>
        <w:pStyle w:val="BodyText"/>
        <w:spacing w:line="254" w:lineRule="auto"/>
        <w:ind w:left="987" w:right="141"/>
        <w:jc w:val="both"/>
      </w:pPr>
      <w:r>
        <w:rPr/>
        <w:t>Wydzielanie substancji wywołujących korozję lub korozyjność materiałów przeznaczonych do wykonywania podkładów</w:t>
      </w:r>
      <w:r>
        <w:rPr>
          <w:spacing w:val="-3"/>
        </w:rPr>
        <w:t> </w:t>
      </w:r>
      <w:r>
        <w:rPr/>
        <w:t>podłogowych</w:t>
      </w:r>
      <w:r>
        <w:rPr>
          <w:spacing w:val="-3"/>
        </w:rPr>
        <w:t> </w:t>
      </w:r>
      <w:r>
        <w:rPr/>
        <w:t>powinno</w:t>
      </w:r>
      <w:r>
        <w:rPr>
          <w:spacing w:val="-3"/>
        </w:rPr>
        <w:t> </w:t>
      </w:r>
      <w:r>
        <w:rPr/>
        <w:t>być</w:t>
      </w:r>
      <w:r>
        <w:rPr>
          <w:spacing w:val="-3"/>
        </w:rPr>
        <w:t> </w:t>
      </w:r>
      <w:r>
        <w:rPr/>
        <w:t>identyfikowane</w:t>
      </w:r>
      <w:r>
        <w:rPr>
          <w:spacing w:val="-3"/>
        </w:rPr>
        <w:t> </w:t>
      </w:r>
      <w:r>
        <w:rPr/>
        <w:t>przez</w:t>
      </w:r>
      <w:r>
        <w:rPr>
          <w:spacing w:val="-3"/>
        </w:rPr>
        <w:t> </w:t>
      </w:r>
      <w:r>
        <w:rPr/>
        <w:t>podanie</w:t>
      </w:r>
      <w:r>
        <w:rPr>
          <w:spacing w:val="-3"/>
        </w:rPr>
        <w:t> </w:t>
      </w:r>
      <w:r>
        <w:rPr/>
        <w:t>typu</w:t>
      </w:r>
      <w:r>
        <w:rPr>
          <w:spacing w:val="-3"/>
        </w:rPr>
        <w:t> </w:t>
      </w:r>
      <w:r>
        <w:rPr/>
        <w:t>materiału</w:t>
      </w:r>
      <w:r>
        <w:rPr>
          <w:spacing w:val="-3"/>
        </w:rPr>
        <w:t> </w:t>
      </w:r>
      <w:r>
        <w:rPr/>
        <w:t>podkładu.</w:t>
      </w:r>
    </w:p>
    <w:p>
      <w:pPr>
        <w:pStyle w:val="BodyText"/>
        <w:spacing w:before="28"/>
      </w:pPr>
    </w:p>
    <w:p>
      <w:pPr>
        <w:pStyle w:val="ListParagraph"/>
        <w:numPr>
          <w:ilvl w:val="2"/>
          <w:numId w:val="2"/>
        </w:numPr>
        <w:tabs>
          <w:tab w:pos="1609" w:val="left" w:leader="none"/>
        </w:tabs>
        <w:spacing w:line="240" w:lineRule="auto" w:before="0" w:after="0"/>
        <w:ind w:left="1609" w:right="0" w:hanging="622"/>
        <w:jc w:val="left"/>
        <w:rPr>
          <w:sz w:val="20"/>
        </w:rPr>
      </w:pPr>
      <w:r>
        <w:rPr>
          <w:w w:val="105"/>
          <w:sz w:val="20"/>
        </w:rPr>
        <w:t>Przepuszczalność</w:t>
      </w:r>
      <w:r>
        <w:rPr>
          <w:spacing w:val="17"/>
          <w:w w:val="105"/>
          <w:sz w:val="20"/>
        </w:rPr>
        <w:t> </w:t>
      </w:r>
      <w:r>
        <w:rPr>
          <w:w w:val="105"/>
          <w:sz w:val="20"/>
        </w:rPr>
        <w:t>pary</w:t>
      </w:r>
      <w:r>
        <w:rPr>
          <w:spacing w:val="17"/>
          <w:w w:val="105"/>
          <w:sz w:val="20"/>
        </w:rPr>
        <w:t> </w:t>
      </w:r>
      <w:r>
        <w:rPr>
          <w:spacing w:val="-2"/>
          <w:w w:val="105"/>
          <w:sz w:val="20"/>
        </w:rPr>
        <w:t>wodnej</w:t>
      </w:r>
    </w:p>
    <w:p>
      <w:pPr>
        <w:pStyle w:val="BodyText"/>
        <w:spacing w:before="41"/>
      </w:pPr>
    </w:p>
    <w:p>
      <w:pPr>
        <w:pStyle w:val="BodyText"/>
        <w:spacing w:line="254" w:lineRule="auto"/>
        <w:ind w:left="987" w:right="142"/>
        <w:jc w:val="both"/>
      </w:pPr>
      <w:r>
        <w:rPr/>
        <w:t>W</w:t>
      </w:r>
      <w:r>
        <w:rPr>
          <w:spacing w:val="-4"/>
        </w:rPr>
        <w:t> </w:t>
      </w:r>
      <w:r>
        <w:rPr/>
        <w:t>przypadku</w:t>
      </w:r>
      <w:r>
        <w:rPr>
          <w:spacing w:val="-4"/>
        </w:rPr>
        <w:t> </w:t>
      </w:r>
      <w:r>
        <w:rPr/>
        <w:t>gdy</w:t>
      </w:r>
      <w:r>
        <w:rPr>
          <w:spacing w:val="-4"/>
        </w:rPr>
        <w:t> </w:t>
      </w:r>
      <w:r>
        <w:rPr/>
        <w:t>przewiduje</w:t>
      </w:r>
      <w:r>
        <w:rPr>
          <w:spacing w:val="-4"/>
        </w:rPr>
        <w:t> </w:t>
      </w:r>
      <w:r>
        <w:rPr/>
        <w:t>się</w:t>
      </w:r>
      <w:r>
        <w:rPr>
          <w:spacing w:val="-4"/>
        </w:rPr>
        <w:t> </w:t>
      </w:r>
      <w:r>
        <w:rPr/>
        <w:t>uwzględnienie</w:t>
      </w:r>
      <w:r>
        <w:rPr>
          <w:spacing w:val="-4"/>
        </w:rPr>
        <w:t> </w:t>
      </w:r>
      <w:r>
        <w:rPr/>
        <w:t>materiału</w:t>
      </w:r>
      <w:r>
        <w:rPr>
          <w:spacing w:val="-4"/>
        </w:rPr>
        <w:t> </w:t>
      </w:r>
      <w:r>
        <w:rPr/>
        <w:t>podkładu</w:t>
      </w:r>
      <w:r>
        <w:rPr>
          <w:spacing w:val="-1"/>
        </w:rPr>
        <w:t> </w:t>
      </w:r>
      <w:r>
        <w:rPr/>
        <w:t>w</w:t>
      </w:r>
      <w:r>
        <w:rPr>
          <w:spacing w:val="-4"/>
        </w:rPr>
        <w:t> </w:t>
      </w:r>
      <w:r>
        <w:rPr/>
        <w:t>zapewnieniu</w:t>
      </w:r>
      <w:r>
        <w:rPr>
          <w:spacing w:val="-4"/>
        </w:rPr>
        <w:t> </w:t>
      </w:r>
      <w:r>
        <w:rPr/>
        <w:t>odpowiedniego</w:t>
      </w:r>
      <w:r>
        <w:rPr>
          <w:spacing w:val="-4"/>
        </w:rPr>
        <w:t> </w:t>
      </w:r>
      <w:r>
        <w:rPr/>
        <w:t>przebiegu dyfuzji pary wodnej, przepuszczalność pary wodnej materiału należy określać zgodnie z EN 12086.</w:t>
      </w:r>
    </w:p>
    <w:p>
      <w:pPr>
        <w:pStyle w:val="BodyText"/>
        <w:spacing w:before="28"/>
      </w:pPr>
    </w:p>
    <w:p>
      <w:pPr>
        <w:pStyle w:val="ListParagraph"/>
        <w:numPr>
          <w:ilvl w:val="2"/>
          <w:numId w:val="2"/>
        </w:numPr>
        <w:tabs>
          <w:tab w:pos="1609" w:val="left" w:leader="none"/>
        </w:tabs>
        <w:spacing w:line="240" w:lineRule="auto" w:before="1" w:after="0"/>
        <w:ind w:left="1609" w:right="0" w:hanging="622"/>
        <w:jc w:val="left"/>
        <w:rPr>
          <w:sz w:val="20"/>
        </w:rPr>
      </w:pPr>
      <w:r>
        <w:rPr>
          <w:w w:val="110"/>
          <w:sz w:val="20"/>
        </w:rPr>
        <w:t>Opór</w:t>
      </w:r>
      <w:r>
        <w:rPr>
          <w:spacing w:val="-11"/>
          <w:w w:val="110"/>
          <w:sz w:val="20"/>
        </w:rPr>
        <w:t> </w:t>
      </w:r>
      <w:r>
        <w:rPr>
          <w:spacing w:val="-2"/>
          <w:w w:val="110"/>
          <w:sz w:val="20"/>
        </w:rPr>
        <w:t>cieplny</w:t>
      </w:r>
    </w:p>
    <w:p>
      <w:pPr>
        <w:pStyle w:val="BodyText"/>
        <w:spacing w:before="41"/>
      </w:pPr>
    </w:p>
    <w:p>
      <w:pPr>
        <w:pStyle w:val="BodyText"/>
        <w:spacing w:line="254" w:lineRule="auto"/>
        <w:ind w:left="987" w:right="138"/>
        <w:jc w:val="both"/>
      </w:pPr>
      <w:r>
        <w:rPr>
          <w:spacing w:val="-2"/>
        </w:rPr>
        <w:t>W</w:t>
      </w:r>
      <w:r>
        <w:rPr>
          <w:spacing w:val="-3"/>
        </w:rPr>
        <w:t> </w:t>
      </w:r>
      <w:r>
        <w:rPr>
          <w:spacing w:val="-2"/>
        </w:rPr>
        <w:t>przypadku</w:t>
      </w:r>
      <w:r>
        <w:rPr>
          <w:spacing w:val="-3"/>
        </w:rPr>
        <w:t> </w:t>
      </w:r>
      <w:r>
        <w:rPr>
          <w:spacing w:val="-2"/>
        </w:rPr>
        <w:t>gdy</w:t>
      </w:r>
      <w:r>
        <w:rPr>
          <w:spacing w:val="-3"/>
        </w:rPr>
        <w:t> </w:t>
      </w:r>
      <w:r>
        <w:rPr>
          <w:spacing w:val="-2"/>
        </w:rPr>
        <w:t>przewiduje</w:t>
      </w:r>
      <w:r>
        <w:rPr>
          <w:spacing w:val="-3"/>
        </w:rPr>
        <w:t> </w:t>
      </w:r>
      <w:r>
        <w:rPr>
          <w:spacing w:val="-2"/>
        </w:rPr>
        <w:t>się</w:t>
      </w:r>
      <w:r>
        <w:rPr>
          <w:spacing w:val="-3"/>
        </w:rPr>
        <w:t> </w:t>
      </w:r>
      <w:r>
        <w:rPr>
          <w:spacing w:val="-2"/>
        </w:rPr>
        <w:t>uwzględnienie</w:t>
      </w:r>
      <w:r>
        <w:rPr>
          <w:spacing w:val="-3"/>
        </w:rPr>
        <w:t> </w:t>
      </w:r>
      <w:r>
        <w:rPr>
          <w:spacing w:val="-2"/>
        </w:rPr>
        <w:t>materiału</w:t>
      </w:r>
      <w:r>
        <w:rPr>
          <w:spacing w:val="-3"/>
        </w:rPr>
        <w:t> </w:t>
      </w:r>
      <w:r>
        <w:rPr>
          <w:spacing w:val="-2"/>
        </w:rPr>
        <w:t>podkładu</w:t>
      </w:r>
      <w:r>
        <w:rPr>
          <w:spacing w:val="-3"/>
        </w:rPr>
        <w:t> </w:t>
      </w:r>
      <w:r>
        <w:rPr>
          <w:spacing w:val="-2"/>
        </w:rPr>
        <w:t>w</w:t>
      </w:r>
      <w:r>
        <w:rPr>
          <w:spacing w:val="17"/>
        </w:rPr>
        <w:t> </w:t>
      </w:r>
      <w:r>
        <w:rPr>
          <w:spacing w:val="-2"/>
        </w:rPr>
        <w:t>zapewnieniu</w:t>
      </w:r>
      <w:r>
        <w:rPr>
          <w:spacing w:val="-3"/>
        </w:rPr>
        <w:t> </w:t>
      </w:r>
      <w:r>
        <w:rPr>
          <w:spacing w:val="-2"/>
        </w:rPr>
        <w:t>odpowiedniego</w:t>
      </w:r>
      <w:r>
        <w:rPr>
          <w:spacing w:val="-3"/>
        </w:rPr>
        <w:t> </w:t>
      </w:r>
      <w:r>
        <w:rPr>
          <w:spacing w:val="-2"/>
        </w:rPr>
        <w:t>oporu</w:t>
      </w:r>
      <w:r>
        <w:rPr>
          <w:spacing w:val="-3"/>
        </w:rPr>
        <w:t> </w:t>
      </w:r>
      <w:r>
        <w:rPr>
          <w:spacing w:val="-2"/>
        </w:rPr>
        <w:t>ciepl- nego</w:t>
      </w:r>
      <w:r>
        <w:rPr>
          <w:spacing w:val="-11"/>
        </w:rPr>
        <w:t> </w:t>
      </w:r>
      <w:r>
        <w:rPr>
          <w:spacing w:val="-2"/>
        </w:rPr>
        <w:t>konstrukcji</w:t>
      </w:r>
      <w:r>
        <w:rPr>
          <w:spacing w:val="-11"/>
        </w:rPr>
        <w:t> </w:t>
      </w:r>
      <w:r>
        <w:rPr>
          <w:spacing w:val="-2"/>
        </w:rPr>
        <w:t>(podkłady</w:t>
      </w:r>
      <w:r>
        <w:rPr>
          <w:spacing w:val="-11"/>
        </w:rPr>
        <w:t> </w:t>
      </w:r>
      <w:r>
        <w:rPr>
          <w:spacing w:val="-2"/>
        </w:rPr>
        <w:t>podłogowe</w:t>
      </w:r>
      <w:r>
        <w:rPr>
          <w:spacing w:val="-10"/>
        </w:rPr>
        <w:t> </w:t>
      </w:r>
      <w:r>
        <w:rPr>
          <w:spacing w:val="-2"/>
        </w:rPr>
        <w:t>w</w:t>
      </w:r>
      <w:r>
        <w:rPr>
          <w:spacing w:val="5"/>
        </w:rPr>
        <w:t> </w:t>
      </w:r>
      <w:r>
        <w:rPr>
          <w:spacing w:val="-2"/>
        </w:rPr>
        <w:t>stropach),</w:t>
      </w:r>
      <w:r>
        <w:rPr>
          <w:spacing w:val="-11"/>
        </w:rPr>
        <w:t> </w:t>
      </w:r>
      <w:r>
        <w:rPr>
          <w:spacing w:val="-2"/>
        </w:rPr>
        <w:t>można</w:t>
      </w:r>
      <w:r>
        <w:rPr>
          <w:spacing w:val="-11"/>
        </w:rPr>
        <w:t> </w:t>
      </w:r>
      <w:r>
        <w:rPr>
          <w:spacing w:val="-2"/>
        </w:rPr>
        <w:t>przyjąć</w:t>
      </w:r>
      <w:r>
        <w:rPr>
          <w:spacing w:val="-11"/>
        </w:rPr>
        <w:t> </w:t>
      </w:r>
      <w:r>
        <w:rPr>
          <w:spacing w:val="-2"/>
        </w:rPr>
        <w:t>wartości</w:t>
      </w:r>
      <w:r>
        <w:rPr>
          <w:spacing w:val="-11"/>
        </w:rPr>
        <w:t> </w:t>
      </w:r>
      <w:r>
        <w:rPr>
          <w:spacing w:val="-2"/>
        </w:rPr>
        <w:t>obliczeniowe</w:t>
      </w:r>
      <w:r>
        <w:rPr>
          <w:spacing w:val="-11"/>
        </w:rPr>
        <w:t> </w:t>
      </w:r>
      <w:r>
        <w:rPr>
          <w:spacing w:val="-2"/>
        </w:rPr>
        <w:t>oporu</w:t>
      </w:r>
      <w:r>
        <w:rPr>
          <w:spacing w:val="-11"/>
        </w:rPr>
        <w:t> </w:t>
      </w:r>
      <w:r>
        <w:rPr>
          <w:spacing w:val="-2"/>
        </w:rPr>
        <w:t>cieplnego</w:t>
      </w:r>
      <w:r>
        <w:rPr>
          <w:spacing w:val="-11"/>
        </w:rPr>
        <w:t> </w:t>
      </w:r>
      <w:r>
        <w:rPr>
          <w:spacing w:val="-2"/>
        </w:rPr>
        <w:t>poda- </w:t>
      </w:r>
      <w:r>
        <w:rPr/>
        <w:t>ne w EN</w:t>
      </w:r>
      <w:r>
        <w:rPr>
          <w:spacing w:val="-2"/>
        </w:rPr>
        <w:t> </w:t>
      </w:r>
      <w:r>
        <w:rPr/>
        <w:t>12524</w:t>
      </w:r>
      <w:r>
        <w:rPr>
          <w:spacing w:val="-2"/>
        </w:rPr>
        <w:t> </w:t>
      </w:r>
      <w:r>
        <w:rPr/>
        <w:t>lub</w:t>
      </w:r>
      <w:r>
        <w:rPr>
          <w:spacing w:val="-2"/>
        </w:rPr>
        <w:t> </w:t>
      </w:r>
      <w:r>
        <w:rPr/>
        <w:t>należy</w:t>
      </w:r>
      <w:r>
        <w:rPr>
          <w:spacing w:val="-1"/>
        </w:rPr>
        <w:t> </w:t>
      </w:r>
      <w:r>
        <w:rPr/>
        <w:t>przeprowadzić</w:t>
      </w:r>
      <w:r>
        <w:rPr>
          <w:spacing w:val="-2"/>
        </w:rPr>
        <w:t> </w:t>
      </w:r>
      <w:r>
        <w:rPr/>
        <w:t>badania</w:t>
      </w:r>
      <w:r>
        <w:rPr>
          <w:spacing w:val="-2"/>
        </w:rPr>
        <w:t> </w:t>
      </w:r>
      <w:r>
        <w:rPr/>
        <w:t>wyrobu</w:t>
      </w:r>
      <w:r>
        <w:rPr>
          <w:spacing w:val="-2"/>
        </w:rPr>
        <w:t> </w:t>
      </w:r>
      <w:r>
        <w:rPr/>
        <w:t>zgodnie</w:t>
      </w:r>
      <w:r>
        <w:rPr>
          <w:spacing w:val="-2"/>
        </w:rPr>
        <w:t> </w:t>
      </w:r>
      <w:r>
        <w:rPr/>
        <w:t>z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12664.</w:t>
      </w:r>
    </w:p>
    <w:p>
      <w:pPr>
        <w:pStyle w:val="BodyText"/>
        <w:spacing w:before="31"/>
      </w:pPr>
    </w:p>
    <w:p>
      <w:pPr>
        <w:pStyle w:val="ListParagraph"/>
        <w:numPr>
          <w:ilvl w:val="2"/>
          <w:numId w:val="2"/>
        </w:numPr>
        <w:tabs>
          <w:tab w:pos="1609" w:val="left" w:leader="none"/>
        </w:tabs>
        <w:spacing w:line="240" w:lineRule="auto" w:before="0" w:after="0"/>
        <w:ind w:left="1609" w:right="0" w:hanging="622"/>
        <w:jc w:val="left"/>
        <w:rPr>
          <w:sz w:val="20"/>
        </w:rPr>
      </w:pPr>
      <w:r>
        <w:rPr>
          <w:w w:val="105"/>
          <w:sz w:val="20"/>
        </w:rPr>
        <w:t>Przepuszczalność</w:t>
      </w:r>
      <w:r>
        <w:rPr>
          <w:spacing w:val="-8"/>
          <w:w w:val="105"/>
          <w:sz w:val="20"/>
        </w:rPr>
        <w:t> </w:t>
      </w:r>
      <w:r>
        <w:rPr>
          <w:spacing w:val="-4"/>
          <w:w w:val="110"/>
          <w:sz w:val="20"/>
        </w:rPr>
        <w:t>wody</w:t>
      </w:r>
    </w:p>
    <w:p>
      <w:pPr>
        <w:pStyle w:val="BodyText"/>
        <w:spacing w:before="41"/>
      </w:pPr>
    </w:p>
    <w:p>
      <w:pPr>
        <w:pStyle w:val="BodyText"/>
        <w:spacing w:line="254" w:lineRule="auto" w:before="1"/>
        <w:ind w:left="987" w:right="138"/>
        <w:jc w:val="both"/>
      </w:pPr>
      <w:r>
        <w:rPr/>
        <w:t>W</w:t>
      </w:r>
      <w:r>
        <w:rPr>
          <w:spacing w:val="-12"/>
        </w:rPr>
        <w:t> </w:t>
      </w:r>
      <w:r>
        <w:rPr/>
        <w:t>przypadku</w:t>
      </w:r>
      <w:r>
        <w:rPr>
          <w:spacing w:val="-12"/>
        </w:rPr>
        <w:t> </w:t>
      </w:r>
      <w:r>
        <w:rPr/>
        <w:t>gdy</w:t>
      </w:r>
      <w:r>
        <w:rPr>
          <w:spacing w:val="-12"/>
        </w:rPr>
        <w:t> </w:t>
      </w:r>
      <w:r>
        <w:rPr/>
        <w:t>przewiduje</w:t>
      </w:r>
      <w:r>
        <w:rPr>
          <w:spacing w:val="-12"/>
        </w:rPr>
        <w:t> </w:t>
      </w:r>
      <w:r>
        <w:rPr/>
        <w:t>się</w:t>
      </w:r>
      <w:r>
        <w:rPr>
          <w:spacing w:val="-12"/>
        </w:rPr>
        <w:t> </w:t>
      </w:r>
      <w:r>
        <w:rPr/>
        <w:t>zastosowanie</w:t>
      </w:r>
      <w:r>
        <w:rPr>
          <w:spacing w:val="-12"/>
        </w:rPr>
        <w:t> </w:t>
      </w:r>
      <w:r>
        <w:rPr/>
        <w:t>materiału</w:t>
      </w:r>
      <w:r>
        <w:rPr>
          <w:spacing w:val="-12"/>
        </w:rPr>
        <w:t> </w:t>
      </w:r>
      <w:r>
        <w:rPr/>
        <w:t>do</w:t>
      </w:r>
      <w:r>
        <w:rPr>
          <w:spacing w:val="-12"/>
        </w:rPr>
        <w:t> </w:t>
      </w:r>
      <w:r>
        <w:rPr/>
        <w:t>wykonania</w:t>
      </w:r>
      <w:r>
        <w:rPr>
          <w:spacing w:val="-12"/>
        </w:rPr>
        <w:t> </w:t>
      </w:r>
      <w:r>
        <w:rPr/>
        <w:t>podkładu</w:t>
      </w:r>
      <w:r>
        <w:rPr>
          <w:spacing w:val="-8"/>
        </w:rPr>
        <w:t> </w:t>
      </w:r>
      <w:r>
        <w:rPr/>
        <w:t>jako</w:t>
      </w:r>
      <w:r>
        <w:rPr>
          <w:spacing w:val="-12"/>
        </w:rPr>
        <w:t> </w:t>
      </w:r>
      <w:r>
        <w:rPr/>
        <w:t>warstwy</w:t>
      </w:r>
      <w:r>
        <w:rPr>
          <w:spacing w:val="-12"/>
        </w:rPr>
        <w:t> </w:t>
      </w:r>
      <w:r>
        <w:rPr/>
        <w:t>zapobiegającej penetracji wody, nasiąkliwość materiału należy określić zgodnie z metodami badań opisanymi w EN 1062-3.</w:t>
      </w:r>
    </w:p>
    <w:p>
      <w:pPr>
        <w:pStyle w:val="BodyText"/>
        <w:spacing w:before="27"/>
      </w:pPr>
    </w:p>
    <w:p>
      <w:pPr>
        <w:pStyle w:val="ListParagraph"/>
        <w:numPr>
          <w:ilvl w:val="2"/>
          <w:numId w:val="2"/>
        </w:numPr>
        <w:tabs>
          <w:tab w:pos="1609" w:val="left" w:leader="none"/>
        </w:tabs>
        <w:spacing w:line="240" w:lineRule="auto" w:before="1" w:after="0"/>
        <w:ind w:left="1609" w:right="0" w:hanging="622"/>
        <w:jc w:val="left"/>
        <w:rPr>
          <w:sz w:val="20"/>
        </w:rPr>
      </w:pPr>
      <w:r>
        <w:rPr>
          <w:w w:val="110"/>
          <w:sz w:val="20"/>
        </w:rPr>
        <w:t>Izolacyjność</w:t>
      </w:r>
      <w:r>
        <w:rPr>
          <w:spacing w:val="-3"/>
          <w:w w:val="110"/>
          <w:sz w:val="20"/>
        </w:rPr>
        <w:t> </w:t>
      </w:r>
      <w:r>
        <w:rPr>
          <w:w w:val="110"/>
          <w:sz w:val="20"/>
        </w:rPr>
        <w:t>od</w:t>
      </w:r>
      <w:r>
        <w:rPr>
          <w:spacing w:val="-2"/>
          <w:w w:val="110"/>
          <w:sz w:val="20"/>
        </w:rPr>
        <w:t> </w:t>
      </w:r>
      <w:r>
        <w:rPr>
          <w:w w:val="110"/>
          <w:sz w:val="20"/>
        </w:rPr>
        <w:t>dźwięków</w:t>
      </w:r>
      <w:r>
        <w:rPr>
          <w:spacing w:val="-2"/>
          <w:w w:val="110"/>
          <w:sz w:val="20"/>
        </w:rPr>
        <w:t> uderzeniowych</w:t>
      </w:r>
    </w:p>
    <w:p>
      <w:pPr>
        <w:pStyle w:val="BodyText"/>
        <w:spacing w:before="41"/>
      </w:pPr>
    </w:p>
    <w:p>
      <w:pPr>
        <w:pStyle w:val="BodyText"/>
        <w:spacing w:line="254" w:lineRule="auto"/>
        <w:ind w:left="987" w:right="138"/>
        <w:jc w:val="both"/>
      </w:pPr>
      <w:r>
        <w:rPr/>
        <w:t>Izolacyjność</w:t>
      </w:r>
      <w:r>
        <w:rPr>
          <w:spacing w:val="-13"/>
        </w:rPr>
        <w:t> </w:t>
      </w:r>
      <w:r>
        <w:rPr/>
        <w:t>od</w:t>
      </w:r>
      <w:r>
        <w:rPr>
          <w:spacing w:val="-13"/>
        </w:rPr>
        <w:t> </w:t>
      </w:r>
      <w:r>
        <w:rPr/>
        <w:t>dźwięków</w:t>
      </w:r>
      <w:r>
        <w:rPr>
          <w:spacing w:val="-13"/>
        </w:rPr>
        <w:t> </w:t>
      </w:r>
      <w:r>
        <w:rPr/>
        <w:t>uderzeniowych</w:t>
      </w:r>
      <w:r>
        <w:rPr>
          <w:spacing w:val="-13"/>
        </w:rPr>
        <w:t> </w:t>
      </w:r>
      <w:r>
        <w:rPr/>
        <w:t>jest</w:t>
      </w:r>
      <w:r>
        <w:rPr>
          <w:spacing w:val="-13"/>
        </w:rPr>
        <w:t> </w:t>
      </w:r>
      <w:r>
        <w:rPr/>
        <w:t>właściwością</w:t>
      </w:r>
      <w:r>
        <w:rPr>
          <w:spacing w:val="-13"/>
        </w:rPr>
        <w:t> </w:t>
      </w:r>
      <w:r>
        <w:rPr/>
        <w:t>odnoszącą</w:t>
      </w:r>
      <w:r>
        <w:rPr>
          <w:spacing w:val="-13"/>
        </w:rPr>
        <w:t> </w:t>
      </w:r>
      <w:r>
        <w:rPr/>
        <w:t>się</w:t>
      </w:r>
      <w:r>
        <w:rPr>
          <w:spacing w:val="-13"/>
        </w:rPr>
        <w:t> </w:t>
      </w:r>
      <w:r>
        <w:rPr/>
        <w:t>do</w:t>
      </w:r>
      <w:r>
        <w:rPr>
          <w:spacing w:val="-13"/>
        </w:rPr>
        <w:t> </w:t>
      </w:r>
      <w:r>
        <w:rPr/>
        <w:t>przegrody,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nie</w:t>
      </w:r>
      <w:r>
        <w:rPr>
          <w:spacing w:val="-13"/>
        </w:rPr>
        <w:t> </w:t>
      </w:r>
      <w:r>
        <w:rPr/>
        <w:t>do</w:t>
      </w:r>
      <w:r>
        <w:rPr>
          <w:spacing w:val="-13"/>
        </w:rPr>
        <w:t> </w:t>
      </w:r>
      <w:r>
        <w:rPr/>
        <w:t>wyodrębnio- nego</w:t>
      </w:r>
      <w:r>
        <w:rPr>
          <w:spacing w:val="-15"/>
        </w:rPr>
        <w:t> </w:t>
      </w:r>
      <w:r>
        <w:rPr/>
        <w:t>wyrobu.</w:t>
      </w:r>
    </w:p>
    <w:p>
      <w:pPr>
        <w:pStyle w:val="BodyText"/>
        <w:spacing w:before="31"/>
      </w:pPr>
    </w:p>
    <w:p>
      <w:pPr>
        <w:pStyle w:val="BodyText"/>
        <w:spacing w:line="254" w:lineRule="auto"/>
        <w:ind w:left="987" w:right="138"/>
        <w:jc w:val="both"/>
      </w:pPr>
      <w:r>
        <w:rPr/>
        <w:t>W</w:t>
      </w:r>
      <w:r>
        <w:rPr>
          <w:spacing w:val="-1"/>
        </w:rPr>
        <w:t> </w:t>
      </w:r>
      <w:r>
        <w:rPr/>
        <w:t>razie</w:t>
      </w:r>
      <w:r>
        <w:rPr>
          <w:spacing w:val="-1"/>
        </w:rPr>
        <w:t> </w:t>
      </w:r>
      <w:r>
        <w:rPr/>
        <w:t>potrzeby,</w:t>
      </w:r>
      <w:r>
        <w:rPr>
          <w:spacing w:val="-1"/>
        </w:rPr>
        <w:t> </w:t>
      </w:r>
      <w:r>
        <w:rPr/>
        <w:t>izolacyjność</w:t>
      </w:r>
      <w:r>
        <w:rPr>
          <w:spacing w:val="-1"/>
        </w:rPr>
        <w:t> </w:t>
      </w:r>
      <w:r>
        <w:rPr/>
        <w:t>przegrody,</w:t>
      </w:r>
      <w:r>
        <w:rPr>
          <w:spacing w:val="-2"/>
        </w:rPr>
        <w:t> </w:t>
      </w:r>
      <w:r>
        <w:rPr/>
        <w:t>w</w:t>
      </w:r>
      <w:r>
        <w:rPr>
          <w:spacing w:val="-1"/>
        </w:rPr>
        <w:t> </w:t>
      </w:r>
      <w:r>
        <w:rPr/>
        <w:t>skład</w:t>
      </w:r>
      <w:r>
        <w:rPr>
          <w:spacing w:val="-1"/>
        </w:rPr>
        <w:t> </w:t>
      </w:r>
      <w:r>
        <w:rPr/>
        <w:t>której</w:t>
      </w:r>
      <w:r>
        <w:rPr>
          <w:spacing w:val="-1"/>
        </w:rPr>
        <w:t> </w:t>
      </w:r>
      <w:r>
        <w:rPr/>
        <w:t>wchodzi</w:t>
      </w:r>
      <w:r>
        <w:rPr>
          <w:spacing w:val="-1"/>
        </w:rPr>
        <w:t> </w:t>
      </w:r>
      <w:r>
        <w:rPr/>
        <w:t>materiał</w:t>
      </w:r>
      <w:r>
        <w:rPr>
          <w:spacing w:val="-1"/>
        </w:rPr>
        <w:t> </w:t>
      </w:r>
      <w:r>
        <w:rPr/>
        <w:t>podkładu,</w:t>
      </w:r>
      <w:r>
        <w:rPr>
          <w:spacing w:val="-1"/>
        </w:rPr>
        <w:t> </w:t>
      </w:r>
      <w:r>
        <w:rPr/>
        <w:t>od</w:t>
      </w:r>
      <w:r>
        <w:rPr>
          <w:spacing w:val="-1"/>
        </w:rPr>
        <w:t> </w:t>
      </w:r>
      <w:r>
        <w:rPr/>
        <w:t>dźwięków</w:t>
      </w:r>
      <w:r>
        <w:rPr>
          <w:spacing w:val="-1"/>
        </w:rPr>
        <w:t> </w:t>
      </w:r>
      <w:r>
        <w:rPr/>
        <w:t>uderzenio- wych, należy określać zgodnie z EN ISO 140-6.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897255</wp:posOffset>
                </wp:positionH>
                <wp:positionV relativeFrom="paragraph">
                  <wp:posOffset>179315</wp:posOffset>
                </wp:positionV>
                <wp:extent cx="1082040" cy="1270"/>
                <wp:effectExtent l="0" t="0" r="0" b="0"/>
                <wp:wrapTopAndBottom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1082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2040" h="0">
                              <a:moveTo>
                                <a:pt x="0" y="0"/>
                              </a:moveTo>
                              <a:lnTo>
                                <a:pt x="108203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650002pt;margin-top:14.119336pt;width:85.2pt;height:.1pt;mso-position-horizontal-relative:page;mso-position-vertical-relative:paragraph;z-index:-15717376;mso-wrap-distance-left:0;mso-wrap-distance-right:0" id="docshape24" coordorigin="1413,282" coordsize="1704,0" path="m1413,282l3117,282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21"/>
        <w:ind w:left="988" w:right="0" w:firstLine="0"/>
        <w:jc w:val="left"/>
        <w:rPr>
          <w:sz w:val="16"/>
        </w:rPr>
      </w:pPr>
      <w:r>
        <w:rPr>
          <w:rFonts w:ascii="Arial MT" w:hAnsi="Arial MT"/>
          <w:sz w:val="16"/>
          <w:vertAlign w:val="superscript"/>
        </w:rPr>
        <w:t>1</w:t>
      </w:r>
      <w:r>
        <w:rPr>
          <w:rFonts w:ascii="Arial MT" w:hAnsi="Arial MT"/>
          <w:spacing w:val="-11"/>
          <w:sz w:val="16"/>
          <w:vertAlign w:val="baseline"/>
        </w:rPr>
        <w:t> </w:t>
      </w:r>
      <w:r>
        <w:rPr>
          <w:sz w:val="16"/>
          <w:vertAlign w:val="baseline"/>
        </w:rPr>
        <w:t>W</w:t>
      </w:r>
      <w:r>
        <w:rPr>
          <w:spacing w:val="-10"/>
          <w:sz w:val="16"/>
          <w:vertAlign w:val="baseline"/>
        </w:rPr>
        <w:t> </w:t>
      </w:r>
      <w:r>
        <w:rPr>
          <w:sz w:val="16"/>
          <w:vertAlign w:val="baseline"/>
        </w:rPr>
        <w:t>przypadku</w:t>
      </w:r>
      <w:r>
        <w:rPr>
          <w:spacing w:val="24"/>
          <w:sz w:val="16"/>
          <w:vertAlign w:val="baseline"/>
        </w:rPr>
        <w:t> </w:t>
      </w:r>
      <w:r>
        <w:rPr>
          <w:sz w:val="16"/>
          <w:vertAlign w:val="baseline"/>
        </w:rPr>
        <w:t>materiałów</w:t>
      </w:r>
      <w:r>
        <w:rPr>
          <w:spacing w:val="-9"/>
          <w:sz w:val="16"/>
          <w:vertAlign w:val="baseline"/>
        </w:rPr>
        <w:t> </w:t>
      </w:r>
      <w:r>
        <w:rPr>
          <w:sz w:val="16"/>
          <w:vertAlign w:val="baseline"/>
        </w:rPr>
        <w:t>klasy</w:t>
      </w:r>
      <w:r>
        <w:rPr>
          <w:spacing w:val="-10"/>
          <w:sz w:val="16"/>
          <w:vertAlign w:val="baseline"/>
        </w:rPr>
        <w:t> </w:t>
      </w:r>
      <w:r>
        <w:rPr>
          <w:sz w:val="16"/>
          <w:vertAlign w:val="baseline"/>
        </w:rPr>
        <w:t>A1</w:t>
      </w:r>
      <w:r>
        <w:rPr>
          <w:spacing w:val="-10"/>
          <w:sz w:val="16"/>
          <w:vertAlign w:val="baseline"/>
        </w:rPr>
        <w:t> </w:t>
      </w:r>
      <w:r>
        <w:rPr>
          <w:sz w:val="16"/>
          <w:vertAlign w:val="baseline"/>
        </w:rPr>
        <w:t>(bez</w:t>
      </w:r>
      <w:r>
        <w:rPr>
          <w:spacing w:val="-10"/>
          <w:sz w:val="16"/>
          <w:vertAlign w:val="baseline"/>
        </w:rPr>
        <w:t> </w:t>
      </w:r>
      <w:r>
        <w:rPr>
          <w:sz w:val="16"/>
          <w:vertAlign w:val="baseline"/>
        </w:rPr>
        <w:t>badań)</w:t>
      </w:r>
      <w:r>
        <w:rPr>
          <w:spacing w:val="-10"/>
          <w:sz w:val="16"/>
          <w:vertAlign w:val="baseline"/>
        </w:rPr>
        <w:t> </w:t>
      </w:r>
      <w:r>
        <w:rPr>
          <w:sz w:val="16"/>
          <w:vertAlign w:val="baseline"/>
        </w:rPr>
        <w:t>należy</w:t>
      </w:r>
      <w:r>
        <w:rPr>
          <w:spacing w:val="-10"/>
          <w:sz w:val="16"/>
          <w:vertAlign w:val="baseline"/>
        </w:rPr>
        <w:t> </w:t>
      </w:r>
      <w:r>
        <w:rPr>
          <w:sz w:val="16"/>
          <w:vertAlign w:val="baseline"/>
        </w:rPr>
        <w:t>powołać</w:t>
      </w:r>
      <w:r>
        <w:rPr>
          <w:spacing w:val="-10"/>
          <w:sz w:val="16"/>
          <w:vertAlign w:val="baseline"/>
        </w:rPr>
        <w:t> </w:t>
      </w:r>
      <w:r>
        <w:rPr>
          <w:sz w:val="16"/>
          <w:vertAlign w:val="baseline"/>
        </w:rPr>
        <w:t>się</w:t>
      </w:r>
      <w:r>
        <w:rPr>
          <w:spacing w:val="-9"/>
          <w:sz w:val="16"/>
          <w:vertAlign w:val="baseline"/>
        </w:rPr>
        <w:t> </w:t>
      </w:r>
      <w:r>
        <w:rPr>
          <w:sz w:val="16"/>
          <w:vertAlign w:val="baseline"/>
        </w:rPr>
        <w:t>na</w:t>
      </w:r>
      <w:r>
        <w:rPr>
          <w:spacing w:val="-10"/>
          <w:sz w:val="16"/>
          <w:vertAlign w:val="baseline"/>
        </w:rPr>
        <w:t> </w:t>
      </w:r>
      <w:r>
        <w:rPr>
          <w:sz w:val="16"/>
          <w:vertAlign w:val="baseline"/>
        </w:rPr>
        <w:t>poprawki</w:t>
      </w:r>
      <w:r>
        <w:rPr>
          <w:spacing w:val="-10"/>
          <w:sz w:val="16"/>
          <w:vertAlign w:val="baseline"/>
        </w:rPr>
        <w:t> </w:t>
      </w:r>
      <w:r>
        <w:rPr>
          <w:sz w:val="16"/>
          <w:vertAlign w:val="baseline"/>
        </w:rPr>
        <w:t>zawarte</w:t>
      </w:r>
      <w:r>
        <w:rPr>
          <w:spacing w:val="-10"/>
          <w:sz w:val="16"/>
          <w:vertAlign w:val="baseline"/>
        </w:rPr>
        <w:t> </w:t>
      </w:r>
      <w:r>
        <w:rPr>
          <w:sz w:val="16"/>
          <w:vertAlign w:val="baseline"/>
        </w:rPr>
        <w:t>w</w:t>
      </w:r>
      <w:r>
        <w:rPr>
          <w:spacing w:val="-10"/>
          <w:sz w:val="16"/>
          <w:vertAlign w:val="baseline"/>
        </w:rPr>
        <w:t> </w:t>
      </w:r>
      <w:r>
        <w:rPr>
          <w:sz w:val="16"/>
          <w:vertAlign w:val="baseline"/>
        </w:rPr>
        <w:t>decyzji</w:t>
      </w:r>
      <w:r>
        <w:rPr>
          <w:spacing w:val="-10"/>
          <w:sz w:val="16"/>
          <w:vertAlign w:val="baseline"/>
        </w:rPr>
        <w:t> </w:t>
      </w:r>
      <w:r>
        <w:rPr>
          <w:sz w:val="16"/>
          <w:vertAlign w:val="baseline"/>
        </w:rPr>
        <w:t>Komisji</w:t>
      </w:r>
      <w:r>
        <w:rPr>
          <w:spacing w:val="-10"/>
          <w:sz w:val="16"/>
          <w:vertAlign w:val="baseline"/>
        </w:rPr>
        <w:t> </w:t>
      </w:r>
      <w:r>
        <w:rPr>
          <w:sz w:val="16"/>
          <w:vertAlign w:val="baseline"/>
        </w:rPr>
        <w:t>Europejskiej</w:t>
      </w:r>
      <w:r>
        <w:rPr>
          <w:spacing w:val="-10"/>
          <w:sz w:val="16"/>
          <w:vertAlign w:val="baseline"/>
        </w:rPr>
        <w:t> </w:t>
      </w:r>
      <w:r>
        <w:rPr>
          <w:spacing w:val="-2"/>
          <w:sz w:val="16"/>
          <w:vertAlign w:val="baseline"/>
        </w:rPr>
        <w:t>96/603/EC.</w:t>
      </w:r>
    </w:p>
    <w:p>
      <w:pPr>
        <w:pStyle w:val="BodyText"/>
        <w:spacing w:before="11"/>
        <w:rPr>
          <w:sz w:val="18"/>
        </w:rPr>
      </w:pPr>
    </w:p>
    <w:p>
      <w:pPr>
        <w:spacing w:before="0"/>
        <w:ind w:left="0" w:right="130" w:firstLine="0"/>
        <w:jc w:val="right"/>
        <w:rPr>
          <w:rFonts w:ascii="Arial MT"/>
          <w:sz w:val="18"/>
        </w:rPr>
      </w:pPr>
      <w:r>
        <w:rPr>
          <w:rFonts w:ascii="Arial MT"/>
          <w:spacing w:val="-5"/>
          <w:sz w:val="18"/>
        </w:rPr>
        <w:t>13</w:t>
      </w:r>
    </w:p>
    <w:p>
      <w:pPr>
        <w:spacing w:after="0"/>
        <w:jc w:val="right"/>
        <w:rPr>
          <w:rFonts w:ascii="Arial MT"/>
          <w:sz w:val="18"/>
        </w:rPr>
        <w:sectPr>
          <w:pgSz w:w="11900" w:h="16840"/>
          <w:pgMar w:header="59" w:footer="0" w:top="460" w:bottom="280" w:left="425" w:right="708"/>
        </w:sectPr>
      </w:pPr>
    </w:p>
    <w:p>
      <w:pPr>
        <w:pStyle w:val="BodyText"/>
        <w:rPr>
          <w:rFonts w:ascii="Arial MT"/>
          <w:sz w:val="18"/>
        </w:rPr>
      </w:pPr>
    </w:p>
    <w:p>
      <w:pPr>
        <w:pStyle w:val="BodyText"/>
        <w:rPr>
          <w:rFonts w:ascii="Arial MT"/>
          <w:sz w:val="18"/>
        </w:rPr>
      </w:pPr>
    </w:p>
    <w:p>
      <w:pPr>
        <w:pStyle w:val="BodyText"/>
        <w:spacing w:before="26"/>
        <w:rPr>
          <w:rFonts w:ascii="Arial MT"/>
          <w:sz w:val="18"/>
        </w:rPr>
      </w:pPr>
    </w:p>
    <w:p>
      <w:pPr>
        <w:spacing w:before="1"/>
        <w:ind w:left="409" w:right="0" w:firstLine="0"/>
        <w:jc w:val="left"/>
        <w:rPr>
          <w:rFonts w:ascii="Arial MT"/>
          <w:sz w:val="18"/>
        </w:rPr>
      </w:pPr>
      <w:bookmarkStart w:name="6 Ocena zgodności" w:id="11"/>
      <w:bookmarkEnd w:id="11"/>
      <w:r>
        <w:rPr/>
      </w:r>
      <w:r>
        <w:rPr>
          <w:rFonts w:ascii="Arial MT"/>
          <w:sz w:val="18"/>
        </w:rPr>
        <w:t>EN</w:t>
      </w:r>
      <w:r>
        <w:rPr>
          <w:rFonts w:ascii="Arial MT"/>
          <w:spacing w:val="6"/>
          <w:sz w:val="18"/>
        </w:rPr>
        <w:t> </w:t>
      </w:r>
      <w:r>
        <w:rPr>
          <w:rFonts w:ascii="Arial MT"/>
          <w:sz w:val="18"/>
        </w:rPr>
        <w:t>13813:2002</w:t>
      </w:r>
      <w:r>
        <w:rPr>
          <w:rFonts w:ascii="Arial MT"/>
          <w:spacing w:val="7"/>
          <w:sz w:val="18"/>
        </w:rPr>
        <w:t> </w:t>
      </w:r>
      <w:r>
        <w:rPr>
          <w:rFonts w:ascii="Arial MT"/>
          <w:spacing w:val="-5"/>
          <w:sz w:val="18"/>
        </w:rPr>
        <w:t>(E)</w:t>
      </w:r>
    </w:p>
    <w:p>
      <w:pPr>
        <w:pStyle w:val="BodyText"/>
        <w:rPr>
          <w:rFonts w:ascii="Arial MT"/>
        </w:rPr>
      </w:pPr>
    </w:p>
    <w:p>
      <w:pPr>
        <w:pStyle w:val="ListParagraph"/>
        <w:numPr>
          <w:ilvl w:val="2"/>
          <w:numId w:val="2"/>
        </w:numPr>
        <w:tabs>
          <w:tab w:pos="1153" w:val="left" w:leader="none"/>
        </w:tabs>
        <w:spacing w:line="240" w:lineRule="auto" w:before="1" w:after="0"/>
        <w:ind w:left="1153" w:right="0" w:hanging="732"/>
        <w:jc w:val="left"/>
        <w:rPr>
          <w:sz w:val="20"/>
        </w:rPr>
      </w:pPr>
      <w:r>
        <w:rPr>
          <w:spacing w:val="-2"/>
          <w:w w:val="110"/>
          <w:sz w:val="20"/>
        </w:rPr>
        <w:t>Dźwiękochłonność</w:t>
      </w:r>
    </w:p>
    <w:p>
      <w:pPr>
        <w:pStyle w:val="BodyText"/>
        <w:spacing w:before="41"/>
      </w:pPr>
    </w:p>
    <w:p>
      <w:pPr>
        <w:pStyle w:val="BodyText"/>
        <w:spacing w:line="254" w:lineRule="auto"/>
        <w:ind w:left="421" w:right="704"/>
        <w:jc w:val="both"/>
      </w:pPr>
      <w:r>
        <w:rPr>
          <w:spacing w:val="-2"/>
        </w:rPr>
        <w:t>W</w:t>
      </w:r>
      <w:r>
        <w:rPr>
          <w:spacing w:val="-5"/>
        </w:rPr>
        <w:t> </w:t>
      </w:r>
      <w:r>
        <w:rPr>
          <w:spacing w:val="-2"/>
        </w:rPr>
        <w:t>przypadku</w:t>
      </w:r>
      <w:r>
        <w:rPr>
          <w:spacing w:val="-5"/>
        </w:rPr>
        <w:t> </w:t>
      </w:r>
      <w:r>
        <w:rPr>
          <w:spacing w:val="-2"/>
        </w:rPr>
        <w:t>gdy</w:t>
      </w:r>
      <w:r>
        <w:rPr>
          <w:spacing w:val="-5"/>
        </w:rPr>
        <w:t> </w:t>
      </w:r>
      <w:r>
        <w:rPr>
          <w:spacing w:val="-2"/>
        </w:rPr>
        <w:t>przewiduje</w:t>
      </w:r>
      <w:r>
        <w:rPr>
          <w:spacing w:val="-5"/>
        </w:rPr>
        <w:t> </w:t>
      </w:r>
      <w:r>
        <w:rPr>
          <w:spacing w:val="-2"/>
        </w:rPr>
        <w:t>się,</w:t>
      </w:r>
      <w:r>
        <w:rPr>
          <w:spacing w:val="-5"/>
        </w:rPr>
        <w:t> </w:t>
      </w:r>
      <w:r>
        <w:rPr>
          <w:spacing w:val="-2"/>
        </w:rPr>
        <w:t>w</w:t>
      </w:r>
      <w:r>
        <w:rPr>
          <w:spacing w:val="12"/>
        </w:rPr>
        <w:t> </w:t>
      </w:r>
      <w:r>
        <w:rPr>
          <w:spacing w:val="-2"/>
        </w:rPr>
        <w:t>celu</w:t>
      </w:r>
      <w:r>
        <w:rPr>
          <w:spacing w:val="-5"/>
        </w:rPr>
        <w:t> </w:t>
      </w:r>
      <w:r>
        <w:rPr>
          <w:spacing w:val="-2"/>
        </w:rPr>
        <w:t>zapewnienia</w:t>
      </w:r>
      <w:r>
        <w:rPr>
          <w:spacing w:val="-5"/>
        </w:rPr>
        <w:t> </w:t>
      </w:r>
      <w:r>
        <w:rPr>
          <w:spacing w:val="-2"/>
        </w:rPr>
        <w:t>odpowiedniego</w:t>
      </w:r>
      <w:r>
        <w:rPr>
          <w:spacing w:val="-5"/>
        </w:rPr>
        <w:t> </w:t>
      </w:r>
      <w:r>
        <w:rPr>
          <w:spacing w:val="-2"/>
        </w:rPr>
        <w:t>komfortu</w:t>
      </w:r>
      <w:r>
        <w:rPr>
          <w:spacing w:val="-5"/>
        </w:rPr>
        <w:t> </w:t>
      </w:r>
      <w:r>
        <w:rPr>
          <w:spacing w:val="-2"/>
        </w:rPr>
        <w:t>akustycznego,</w:t>
      </w:r>
      <w:r>
        <w:rPr>
          <w:spacing w:val="-5"/>
        </w:rPr>
        <w:t> </w:t>
      </w:r>
      <w:r>
        <w:rPr>
          <w:spacing w:val="-2"/>
        </w:rPr>
        <w:t>absorpcję</w:t>
      </w:r>
      <w:r>
        <w:rPr>
          <w:spacing w:val="-5"/>
        </w:rPr>
        <w:t> </w:t>
      </w:r>
      <w:r>
        <w:rPr>
          <w:spacing w:val="-2"/>
        </w:rPr>
        <w:t>dźwię- </w:t>
      </w:r>
      <w:r>
        <w:rPr/>
        <w:t>ków przez wyrób, należy określać ją zgodnie z prEN 12354-6. Wyrób powinien być wykonany i wbudowany zgodnie z instrukcjami producenta oraz prEN ISO 354 i EN ISO 354/A1.</w:t>
      </w:r>
    </w:p>
    <w:p>
      <w:pPr>
        <w:pStyle w:val="BodyText"/>
        <w:spacing w:before="31"/>
      </w:pPr>
    </w:p>
    <w:p>
      <w:pPr>
        <w:pStyle w:val="ListParagraph"/>
        <w:numPr>
          <w:ilvl w:val="2"/>
          <w:numId w:val="2"/>
        </w:numPr>
        <w:tabs>
          <w:tab w:pos="1160" w:val="left" w:leader="none"/>
        </w:tabs>
        <w:spacing w:line="240" w:lineRule="auto" w:before="0" w:after="0"/>
        <w:ind w:left="1160" w:right="0" w:hanging="739"/>
        <w:jc w:val="left"/>
        <w:rPr>
          <w:sz w:val="20"/>
        </w:rPr>
      </w:pPr>
      <w:r>
        <w:rPr>
          <w:w w:val="105"/>
          <w:sz w:val="20"/>
        </w:rPr>
        <w:t>Inne</w:t>
      </w:r>
      <w:r>
        <w:rPr>
          <w:spacing w:val="4"/>
          <w:w w:val="110"/>
          <w:sz w:val="20"/>
        </w:rPr>
        <w:t> </w:t>
      </w:r>
      <w:r>
        <w:rPr>
          <w:spacing w:val="-2"/>
          <w:w w:val="110"/>
          <w:sz w:val="20"/>
        </w:rPr>
        <w:t>właściwości</w:t>
      </w:r>
    </w:p>
    <w:p>
      <w:pPr>
        <w:pStyle w:val="BodyText"/>
        <w:spacing w:before="41"/>
      </w:pPr>
    </w:p>
    <w:p>
      <w:pPr>
        <w:pStyle w:val="BodyText"/>
        <w:spacing w:line="254" w:lineRule="auto" w:before="1"/>
        <w:ind w:left="421" w:right="705"/>
        <w:jc w:val="both"/>
      </w:pPr>
      <w:r>
        <w:rPr/>
        <w:t>W</w:t>
      </w:r>
      <w:r>
        <w:rPr>
          <w:spacing w:val="-6"/>
        </w:rPr>
        <w:t> </w:t>
      </w:r>
      <w:r>
        <w:rPr/>
        <w:t>przypadku</w:t>
      </w:r>
      <w:r>
        <w:rPr>
          <w:spacing w:val="-6"/>
        </w:rPr>
        <w:t> </w:t>
      </w:r>
      <w:r>
        <w:rPr/>
        <w:t>gdy</w:t>
      </w:r>
      <w:r>
        <w:rPr>
          <w:spacing w:val="-6"/>
        </w:rPr>
        <w:t> </w:t>
      </w:r>
      <w:r>
        <w:rPr/>
        <w:t>producent</w:t>
      </w:r>
      <w:r>
        <w:rPr>
          <w:spacing w:val="-6"/>
        </w:rPr>
        <w:t> </w:t>
      </w:r>
      <w:r>
        <w:rPr/>
        <w:t>deklaruje</w:t>
      </w:r>
      <w:r>
        <w:rPr>
          <w:spacing w:val="-6"/>
        </w:rPr>
        <w:t> </w:t>
      </w:r>
      <w:r>
        <w:rPr/>
        <w:t>szczególne</w:t>
      </w:r>
      <w:r>
        <w:rPr>
          <w:spacing w:val="-6"/>
        </w:rPr>
        <w:t> </w:t>
      </w:r>
      <w:r>
        <w:rPr/>
        <w:t>właściwości</w:t>
      </w:r>
      <w:r>
        <w:rPr>
          <w:spacing w:val="-6"/>
        </w:rPr>
        <w:t> </w:t>
      </w:r>
      <w:r>
        <w:rPr/>
        <w:t>wyrobu,</w:t>
      </w:r>
      <w:r>
        <w:rPr>
          <w:spacing w:val="-6"/>
        </w:rPr>
        <w:t> </w:t>
      </w:r>
      <w:r>
        <w:rPr/>
        <w:t>nie</w:t>
      </w:r>
      <w:r>
        <w:rPr>
          <w:spacing w:val="-6"/>
        </w:rPr>
        <w:t> </w:t>
      </w:r>
      <w:r>
        <w:rPr/>
        <w:t>uwzględnione</w:t>
      </w:r>
      <w:r>
        <w:rPr>
          <w:spacing w:val="-4"/>
        </w:rPr>
        <w:t> </w:t>
      </w:r>
      <w:r>
        <w:rPr/>
        <w:t>w</w:t>
      </w:r>
      <w:r>
        <w:rPr>
          <w:spacing w:val="-3"/>
        </w:rPr>
        <w:t> </w:t>
      </w:r>
      <w:r>
        <w:rPr/>
        <w:t>niniejszej</w:t>
      </w:r>
      <w:r>
        <w:rPr>
          <w:spacing w:val="-6"/>
        </w:rPr>
        <w:t> </w:t>
      </w:r>
      <w:r>
        <w:rPr/>
        <w:t>normie, powinien wskazać metodę ich określania, która będzie miarodajną w miejscu wykonania wyrobu.</w:t>
      </w:r>
    </w:p>
    <w:p>
      <w:pPr>
        <w:pStyle w:val="BodyText"/>
      </w:pPr>
    </w:p>
    <w:p>
      <w:pPr>
        <w:pStyle w:val="BodyText"/>
        <w:spacing w:before="52"/>
      </w:pPr>
    </w:p>
    <w:p>
      <w:pPr>
        <w:pStyle w:val="Heading1"/>
        <w:numPr>
          <w:ilvl w:val="0"/>
          <w:numId w:val="2"/>
        </w:numPr>
        <w:tabs>
          <w:tab w:pos="819" w:val="left" w:leader="none"/>
        </w:tabs>
        <w:spacing w:line="240" w:lineRule="auto" w:before="0" w:after="0"/>
        <w:ind w:left="819" w:right="0" w:hanging="398"/>
        <w:jc w:val="left"/>
      </w:pPr>
      <w:r>
        <w:rPr>
          <w:w w:val="105"/>
        </w:rPr>
        <w:t>Ocena</w:t>
      </w:r>
      <w:r>
        <w:rPr>
          <w:spacing w:val="12"/>
          <w:w w:val="105"/>
        </w:rPr>
        <w:t> </w:t>
      </w:r>
      <w:r>
        <w:rPr>
          <w:spacing w:val="-2"/>
          <w:w w:val="105"/>
        </w:rPr>
        <w:t>zgodności</w:t>
      </w:r>
    </w:p>
    <w:p>
      <w:pPr>
        <w:pStyle w:val="BodyText"/>
        <w:spacing w:before="49"/>
        <w:rPr>
          <w:sz w:val="24"/>
        </w:rPr>
      </w:pPr>
    </w:p>
    <w:p>
      <w:pPr>
        <w:pStyle w:val="Heading2"/>
        <w:numPr>
          <w:ilvl w:val="1"/>
          <w:numId w:val="2"/>
        </w:numPr>
        <w:tabs>
          <w:tab w:pos="932" w:val="left" w:leader="none"/>
        </w:tabs>
        <w:spacing w:line="240" w:lineRule="auto" w:before="0" w:after="0"/>
        <w:ind w:left="932" w:right="0" w:hanging="511"/>
        <w:jc w:val="left"/>
      </w:pPr>
      <w:r>
        <w:rPr>
          <w:spacing w:val="-2"/>
        </w:rPr>
        <w:t>Wymagania</w:t>
      </w:r>
      <w:r>
        <w:rPr>
          <w:spacing w:val="-7"/>
        </w:rPr>
        <w:t> </w:t>
      </w:r>
      <w:r>
        <w:rPr>
          <w:spacing w:val="-2"/>
        </w:rPr>
        <w:t>ogólne</w:t>
      </w:r>
    </w:p>
    <w:p>
      <w:pPr>
        <w:pStyle w:val="BodyText"/>
        <w:spacing w:line="254" w:lineRule="auto" w:before="221"/>
        <w:ind w:left="421" w:right="707"/>
        <w:jc w:val="both"/>
      </w:pPr>
      <w:r>
        <w:rPr/>
        <w:t>Ocena</w:t>
      </w:r>
      <w:r>
        <w:rPr>
          <w:spacing w:val="-11"/>
        </w:rPr>
        <w:t> </w:t>
      </w:r>
      <w:r>
        <w:rPr/>
        <w:t>zgodności</w:t>
      </w:r>
      <w:r>
        <w:rPr>
          <w:spacing w:val="-11"/>
        </w:rPr>
        <w:t> </w:t>
      </w:r>
      <w:r>
        <w:rPr/>
        <w:t>powinna</w:t>
      </w:r>
      <w:r>
        <w:rPr>
          <w:spacing w:val="-11"/>
        </w:rPr>
        <w:t> </w:t>
      </w:r>
      <w:r>
        <w:rPr/>
        <w:t>być</w:t>
      </w:r>
      <w:r>
        <w:rPr>
          <w:spacing w:val="-11"/>
        </w:rPr>
        <w:t> </w:t>
      </w:r>
      <w:r>
        <w:rPr/>
        <w:t>przeprowadzona</w:t>
      </w:r>
      <w:r>
        <w:rPr>
          <w:spacing w:val="-11"/>
        </w:rPr>
        <w:t> </w:t>
      </w:r>
      <w:r>
        <w:rPr/>
        <w:t>przez</w:t>
      </w:r>
      <w:r>
        <w:rPr>
          <w:spacing w:val="-11"/>
        </w:rPr>
        <w:t> </w:t>
      </w:r>
      <w:r>
        <w:rPr/>
        <w:t>deklarującego</w:t>
      </w:r>
      <w:r>
        <w:rPr>
          <w:spacing w:val="-11"/>
        </w:rPr>
        <w:t> </w:t>
      </w:r>
      <w:r>
        <w:rPr/>
        <w:t>zgodność</w:t>
      </w:r>
      <w:r>
        <w:rPr>
          <w:spacing w:val="-11"/>
        </w:rPr>
        <w:t> </w:t>
      </w:r>
      <w:r>
        <w:rPr/>
        <w:t>wyrobu</w:t>
      </w:r>
      <w:r>
        <w:rPr>
          <w:spacing w:val="-11"/>
        </w:rPr>
        <w:t> </w:t>
      </w:r>
      <w:r>
        <w:rPr/>
        <w:t>z</w:t>
      </w:r>
      <w:r>
        <w:rPr>
          <w:spacing w:val="-11"/>
        </w:rPr>
        <w:t> </w:t>
      </w:r>
      <w:r>
        <w:rPr/>
        <w:t>wymaganiami</w:t>
      </w:r>
      <w:r>
        <w:rPr>
          <w:spacing w:val="-11"/>
        </w:rPr>
        <w:t> </w:t>
      </w:r>
      <w:r>
        <w:rPr/>
        <w:t>niniej- szej normy, na podstawie:</w:t>
      </w:r>
    </w:p>
    <w:p>
      <w:pPr>
        <w:pStyle w:val="ListParagraph"/>
        <w:numPr>
          <w:ilvl w:val="0"/>
          <w:numId w:val="4"/>
        </w:numPr>
        <w:tabs>
          <w:tab w:pos="761" w:val="left" w:leader="none"/>
        </w:tabs>
        <w:spacing w:line="240" w:lineRule="auto" w:before="170" w:after="0"/>
        <w:ind w:left="761" w:right="0" w:hanging="340"/>
        <w:jc w:val="left"/>
        <w:rPr>
          <w:sz w:val="20"/>
        </w:rPr>
      </w:pPr>
      <w:r>
        <w:rPr>
          <w:sz w:val="20"/>
        </w:rPr>
        <w:t>wstępnych</w:t>
      </w:r>
      <w:r>
        <w:rPr>
          <w:spacing w:val="-9"/>
          <w:sz w:val="20"/>
        </w:rPr>
        <w:t> </w:t>
      </w:r>
      <w:r>
        <w:rPr>
          <w:sz w:val="20"/>
        </w:rPr>
        <w:t>badań</w:t>
      </w:r>
      <w:r>
        <w:rPr>
          <w:spacing w:val="-7"/>
          <w:sz w:val="20"/>
        </w:rPr>
        <w:t> </w:t>
      </w:r>
      <w:r>
        <w:rPr>
          <w:sz w:val="20"/>
        </w:rPr>
        <w:t>typu</w:t>
      </w:r>
      <w:r>
        <w:rPr>
          <w:spacing w:val="-7"/>
          <w:sz w:val="20"/>
        </w:rPr>
        <w:t> </w:t>
      </w:r>
      <w:r>
        <w:rPr>
          <w:sz w:val="20"/>
        </w:rPr>
        <w:t>(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6.2);</w:t>
      </w:r>
    </w:p>
    <w:p>
      <w:pPr>
        <w:pStyle w:val="ListParagraph"/>
        <w:numPr>
          <w:ilvl w:val="0"/>
          <w:numId w:val="4"/>
        </w:numPr>
        <w:tabs>
          <w:tab w:pos="761" w:val="left" w:leader="none"/>
        </w:tabs>
        <w:spacing w:line="240" w:lineRule="auto" w:before="184" w:after="0"/>
        <w:ind w:left="761" w:right="0" w:hanging="340"/>
        <w:jc w:val="left"/>
        <w:rPr>
          <w:sz w:val="20"/>
        </w:rPr>
      </w:pPr>
      <w:r>
        <w:rPr>
          <w:sz w:val="20"/>
        </w:rPr>
        <w:t>kontroli</w:t>
      </w:r>
      <w:r>
        <w:rPr>
          <w:spacing w:val="-14"/>
          <w:sz w:val="20"/>
        </w:rPr>
        <w:t> </w:t>
      </w:r>
      <w:r>
        <w:rPr>
          <w:sz w:val="20"/>
        </w:rPr>
        <w:t>produkcji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(6.3).</w:t>
      </w:r>
    </w:p>
    <w:p>
      <w:pPr>
        <w:pStyle w:val="BodyText"/>
        <w:spacing w:before="85"/>
      </w:pPr>
    </w:p>
    <w:p>
      <w:pPr>
        <w:pStyle w:val="Heading2"/>
        <w:numPr>
          <w:ilvl w:val="1"/>
          <w:numId w:val="2"/>
        </w:numPr>
        <w:tabs>
          <w:tab w:pos="932" w:val="left" w:leader="none"/>
        </w:tabs>
        <w:spacing w:line="240" w:lineRule="auto" w:before="1" w:after="0"/>
        <w:ind w:left="932" w:right="0" w:hanging="511"/>
        <w:jc w:val="left"/>
      </w:pPr>
      <w:r>
        <w:rPr/>
        <w:t>Wstępne</w:t>
      </w:r>
      <w:r>
        <w:rPr>
          <w:spacing w:val="-12"/>
        </w:rPr>
        <w:t> </w:t>
      </w:r>
      <w:r>
        <w:rPr/>
        <w:t>badania</w:t>
      </w:r>
      <w:r>
        <w:rPr>
          <w:spacing w:val="-12"/>
        </w:rPr>
        <w:t> </w:t>
      </w:r>
      <w:r>
        <w:rPr>
          <w:spacing w:val="-4"/>
        </w:rPr>
        <w:t>typu</w:t>
      </w:r>
    </w:p>
    <w:p>
      <w:pPr>
        <w:pStyle w:val="BodyText"/>
        <w:spacing w:line="254" w:lineRule="auto" w:before="223"/>
        <w:ind w:left="421" w:right="703"/>
        <w:jc w:val="both"/>
      </w:pPr>
      <w:r>
        <w:rPr>
          <w:spacing w:val="-6"/>
        </w:rPr>
        <w:t>Wstępne badania typu mają na celu wykazanie zgodności wyrobu z niniejszą normą. Badania wykonane uprzednio </w:t>
      </w:r>
      <w:r>
        <w:rPr/>
        <w:t>mogą być uwzględnione pod warunkiem ich zgodności z wymaganiami niniejszej normy (jednakowe: wyrób, właściwości, metody badań, sposób pobierania próbek, system atestacji zgodności, itd.). Ponadto, wstępne badania typu należy wykonać w</w:t>
      </w:r>
      <w:r>
        <w:rPr>
          <w:spacing w:val="-1"/>
        </w:rPr>
        <w:t> </w:t>
      </w:r>
      <w:r>
        <w:rPr/>
        <w:t>początkowej fazie produkcji nowego wyrobu, przed rozpoczęciem produkcji przeznaczonej</w:t>
      </w:r>
      <w:r>
        <w:rPr>
          <w:spacing w:val="-7"/>
        </w:rPr>
        <w:t> </w:t>
      </w:r>
      <w:r>
        <w:rPr/>
        <w:t>na</w:t>
      </w:r>
      <w:r>
        <w:rPr>
          <w:spacing w:val="-7"/>
        </w:rPr>
        <w:t> </w:t>
      </w:r>
      <w:r>
        <w:rPr/>
        <w:t>sprzedaż.</w:t>
      </w:r>
      <w:r>
        <w:rPr>
          <w:spacing w:val="-7"/>
        </w:rPr>
        <w:t> </w:t>
      </w:r>
      <w:r>
        <w:rPr/>
        <w:t>Wstępne</w:t>
      </w:r>
      <w:r>
        <w:rPr>
          <w:spacing w:val="-7"/>
        </w:rPr>
        <w:t> </w:t>
      </w:r>
      <w:r>
        <w:rPr/>
        <w:t>badania</w:t>
      </w:r>
      <w:r>
        <w:rPr>
          <w:spacing w:val="-7"/>
        </w:rPr>
        <w:t> </w:t>
      </w:r>
      <w:r>
        <w:rPr/>
        <w:t>typu</w:t>
      </w:r>
      <w:r>
        <w:rPr>
          <w:spacing w:val="-7"/>
        </w:rPr>
        <w:t> </w:t>
      </w:r>
      <w:r>
        <w:rPr/>
        <w:t>należy</w:t>
      </w:r>
      <w:r>
        <w:rPr>
          <w:spacing w:val="-7"/>
        </w:rPr>
        <w:t> </w:t>
      </w:r>
      <w:r>
        <w:rPr/>
        <w:t>wykonać</w:t>
      </w:r>
      <w:r>
        <w:rPr>
          <w:spacing w:val="-7"/>
        </w:rPr>
        <w:t> </w:t>
      </w:r>
      <w:r>
        <w:rPr/>
        <w:t>w</w:t>
      </w:r>
      <w:r>
        <w:rPr>
          <w:spacing w:val="-1"/>
        </w:rPr>
        <w:t> </w:t>
      </w:r>
      <w:r>
        <w:rPr/>
        <w:t>celu</w:t>
      </w:r>
      <w:r>
        <w:rPr>
          <w:spacing w:val="-7"/>
        </w:rPr>
        <w:t> </w:t>
      </w:r>
      <w:r>
        <w:rPr/>
        <w:t>potwierdzenia,</w:t>
      </w:r>
      <w:r>
        <w:rPr>
          <w:spacing w:val="-7"/>
        </w:rPr>
        <w:t> </w:t>
      </w:r>
      <w:r>
        <w:rPr/>
        <w:t>że</w:t>
      </w:r>
      <w:r>
        <w:rPr>
          <w:spacing w:val="-7"/>
        </w:rPr>
        <w:t> </w:t>
      </w:r>
      <w:r>
        <w:rPr/>
        <w:t>właściwości</w:t>
      </w:r>
      <w:r>
        <w:rPr>
          <w:spacing w:val="-7"/>
        </w:rPr>
        <w:t> </w:t>
      </w:r>
      <w:r>
        <w:rPr/>
        <w:t>wy- </w:t>
      </w:r>
      <w:r>
        <w:rPr>
          <w:spacing w:val="-2"/>
        </w:rPr>
        <w:t>robu</w:t>
      </w:r>
      <w:r>
        <w:rPr>
          <w:spacing w:val="-6"/>
        </w:rPr>
        <w:t> </w:t>
      </w:r>
      <w:r>
        <w:rPr>
          <w:spacing w:val="-2"/>
        </w:rPr>
        <w:t>uzyskiwane</w:t>
      </w:r>
      <w:r>
        <w:rPr>
          <w:spacing w:val="-6"/>
        </w:rPr>
        <w:t> </w:t>
      </w:r>
      <w:r>
        <w:rPr>
          <w:spacing w:val="-2"/>
        </w:rPr>
        <w:t>w</w:t>
      </w:r>
      <w:r>
        <w:rPr>
          <w:spacing w:val="11"/>
        </w:rPr>
        <w:t> </w:t>
      </w:r>
      <w:r>
        <w:rPr>
          <w:spacing w:val="-2"/>
        </w:rPr>
        <w:t>początkowej</w:t>
      </w:r>
      <w:r>
        <w:rPr>
          <w:spacing w:val="-6"/>
        </w:rPr>
        <w:t> </w:t>
      </w:r>
      <w:r>
        <w:rPr>
          <w:spacing w:val="-2"/>
        </w:rPr>
        <w:t>fazie</w:t>
      </w:r>
      <w:r>
        <w:rPr>
          <w:spacing w:val="-6"/>
        </w:rPr>
        <w:t> </w:t>
      </w:r>
      <w:r>
        <w:rPr>
          <w:spacing w:val="-2"/>
        </w:rPr>
        <w:t>produkcji</w:t>
      </w:r>
      <w:r>
        <w:rPr>
          <w:spacing w:val="-6"/>
        </w:rPr>
        <w:t> </w:t>
      </w:r>
      <w:r>
        <w:rPr>
          <w:spacing w:val="-2"/>
        </w:rPr>
        <w:t>odpowiadają</w:t>
      </w:r>
      <w:r>
        <w:rPr>
          <w:spacing w:val="-6"/>
        </w:rPr>
        <w:t> </w:t>
      </w:r>
      <w:r>
        <w:rPr>
          <w:spacing w:val="-2"/>
        </w:rPr>
        <w:t>wymaganiom</w:t>
      </w:r>
      <w:r>
        <w:rPr>
          <w:spacing w:val="-6"/>
        </w:rPr>
        <w:t> </w:t>
      </w:r>
      <w:r>
        <w:rPr>
          <w:spacing w:val="-2"/>
        </w:rPr>
        <w:t>niniejszej</w:t>
      </w:r>
      <w:r>
        <w:rPr>
          <w:spacing w:val="-6"/>
        </w:rPr>
        <w:t> </w:t>
      </w:r>
      <w:r>
        <w:rPr>
          <w:spacing w:val="-2"/>
        </w:rPr>
        <w:t>normy</w:t>
      </w:r>
      <w:r>
        <w:rPr>
          <w:spacing w:val="-6"/>
        </w:rPr>
        <w:t> </w:t>
      </w:r>
      <w:r>
        <w:rPr>
          <w:spacing w:val="-2"/>
        </w:rPr>
        <w:t>i</w:t>
      </w:r>
      <w:r>
        <w:rPr>
          <w:spacing w:val="-6"/>
        </w:rPr>
        <w:t> </w:t>
      </w:r>
      <w:r>
        <w:rPr>
          <w:spacing w:val="-2"/>
        </w:rPr>
        <w:t>wartościom</w:t>
      </w:r>
      <w:r>
        <w:rPr>
          <w:spacing w:val="-6"/>
        </w:rPr>
        <w:t> </w:t>
      </w:r>
      <w:r>
        <w:rPr>
          <w:spacing w:val="-2"/>
        </w:rPr>
        <w:t>dekla- rowanym.</w:t>
      </w:r>
    </w:p>
    <w:p>
      <w:pPr>
        <w:pStyle w:val="BodyText"/>
        <w:spacing w:before="28"/>
      </w:pPr>
    </w:p>
    <w:p>
      <w:pPr>
        <w:pStyle w:val="BodyText"/>
        <w:spacing w:line="254" w:lineRule="auto"/>
        <w:ind w:left="421" w:right="702"/>
        <w:jc w:val="both"/>
      </w:pPr>
      <w:r>
        <w:rPr/>
        <w:t>Należy</w:t>
      </w:r>
      <w:r>
        <w:rPr>
          <w:spacing w:val="-8"/>
        </w:rPr>
        <w:t> </w:t>
      </w:r>
      <w:r>
        <w:rPr/>
        <w:t>przeprowadzić</w:t>
      </w:r>
      <w:r>
        <w:rPr>
          <w:spacing w:val="-8"/>
        </w:rPr>
        <w:t> </w:t>
      </w:r>
      <w:r>
        <w:rPr/>
        <w:t>badania</w:t>
      </w:r>
      <w:r>
        <w:rPr>
          <w:spacing w:val="-8"/>
        </w:rPr>
        <w:t> </w:t>
      </w:r>
      <w:r>
        <w:rPr/>
        <w:t>normatywne</w:t>
      </w:r>
      <w:r>
        <w:rPr>
          <w:spacing w:val="-8"/>
        </w:rPr>
        <w:t> </w:t>
      </w:r>
      <w:r>
        <w:rPr/>
        <w:t>wymienione</w:t>
      </w:r>
      <w:r>
        <w:rPr>
          <w:spacing w:val="-6"/>
        </w:rPr>
        <w:t> </w:t>
      </w:r>
      <w:r>
        <w:rPr/>
        <w:t>w</w:t>
      </w:r>
      <w:r>
        <w:rPr>
          <w:spacing w:val="-3"/>
        </w:rPr>
        <w:t> </w:t>
      </w:r>
      <w:r>
        <w:rPr/>
        <w:t>tablicy</w:t>
      </w:r>
      <w:r>
        <w:rPr>
          <w:spacing w:val="-8"/>
        </w:rPr>
        <w:t> </w:t>
      </w:r>
      <w:r>
        <w:rPr/>
        <w:t>1,</w:t>
      </w:r>
      <w:r>
        <w:rPr>
          <w:spacing w:val="-8"/>
        </w:rPr>
        <w:t> </w:t>
      </w:r>
      <w:r>
        <w:rPr/>
        <w:t>jak</w:t>
      </w:r>
      <w:r>
        <w:rPr>
          <w:spacing w:val="-8"/>
        </w:rPr>
        <w:t> </w:t>
      </w:r>
      <w:r>
        <w:rPr/>
        <w:t>również</w:t>
      </w:r>
      <w:r>
        <w:rPr>
          <w:spacing w:val="-8"/>
        </w:rPr>
        <w:t> </w:t>
      </w:r>
      <w:r>
        <w:rPr/>
        <w:t>dodatkowe</w:t>
      </w:r>
      <w:r>
        <w:rPr>
          <w:spacing w:val="-8"/>
        </w:rPr>
        <w:t> </w:t>
      </w:r>
      <w:r>
        <w:rPr/>
        <w:t>badania</w:t>
      </w:r>
      <w:r>
        <w:rPr>
          <w:spacing w:val="-8"/>
        </w:rPr>
        <w:t> </w:t>
      </w:r>
      <w:r>
        <w:rPr/>
        <w:t>tych</w:t>
      </w:r>
      <w:r>
        <w:rPr>
          <w:spacing w:val="-8"/>
        </w:rPr>
        <w:t> </w:t>
      </w:r>
      <w:r>
        <w:rPr/>
        <w:t>wła- ściwości, których wartość lub klasę zamierza deklarować producent.</w:t>
      </w:r>
    </w:p>
    <w:p>
      <w:pPr>
        <w:pStyle w:val="BodyText"/>
        <w:spacing w:before="28"/>
      </w:pPr>
    </w:p>
    <w:p>
      <w:pPr>
        <w:pStyle w:val="BodyText"/>
        <w:spacing w:line="254" w:lineRule="auto"/>
        <w:ind w:left="421" w:right="704"/>
        <w:jc w:val="both"/>
      </w:pPr>
      <w:r>
        <w:rPr/>
        <w:t>Wstępne badania typu należy przeprowadzać także podczas produkcji bieżącej, w przypadku gdy zachodzą zmiany dotyczące materiałów lub technologii produkcji wyrobu.</w:t>
      </w:r>
    </w:p>
    <w:p>
      <w:pPr>
        <w:pStyle w:val="BodyText"/>
        <w:spacing w:before="74"/>
      </w:pPr>
    </w:p>
    <w:p>
      <w:pPr>
        <w:pStyle w:val="Heading2"/>
        <w:numPr>
          <w:ilvl w:val="1"/>
          <w:numId w:val="2"/>
        </w:numPr>
        <w:tabs>
          <w:tab w:pos="932" w:val="left" w:leader="none"/>
        </w:tabs>
        <w:spacing w:line="240" w:lineRule="auto" w:before="0" w:after="0"/>
        <w:ind w:left="932" w:right="0" w:hanging="511"/>
        <w:jc w:val="left"/>
        <w:rPr>
          <w:rFonts w:ascii="Arial MT" w:hAnsi="Arial MT"/>
        </w:rPr>
      </w:pPr>
      <w:r>
        <w:rPr>
          <w:spacing w:val="-2"/>
        </w:rPr>
        <w:t>Zakładowa</w:t>
      </w:r>
      <w:r>
        <w:rPr>
          <w:spacing w:val="-12"/>
        </w:rPr>
        <w:t> </w:t>
      </w:r>
      <w:r>
        <w:rPr>
          <w:spacing w:val="-2"/>
        </w:rPr>
        <w:t>kontrola</w:t>
      </w:r>
      <w:r>
        <w:rPr>
          <w:spacing w:val="-11"/>
        </w:rPr>
        <w:t> </w:t>
      </w:r>
      <w:r>
        <w:rPr>
          <w:spacing w:val="-2"/>
        </w:rPr>
        <w:t>produkcji</w:t>
      </w:r>
      <w:r>
        <w:rPr>
          <w:spacing w:val="-12"/>
        </w:rPr>
        <w:t> </w:t>
      </w:r>
      <w:r>
        <w:rPr>
          <w:spacing w:val="-2"/>
        </w:rPr>
        <w:t>(FPC)</w:t>
      </w:r>
      <w:r>
        <w:rPr>
          <w:rFonts w:ascii="Arial MT" w:hAnsi="Arial MT"/>
          <w:spacing w:val="-2"/>
          <w:vertAlign w:val="superscript"/>
        </w:rPr>
        <w:t>N4)</w:t>
      </w:r>
    </w:p>
    <w:p>
      <w:pPr>
        <w:pStyle w:val="ListParagraph"/>
        <w:numPr>
          <w:ilvl w:val="2"/>
          <w:numId w:val="2"/>
        </w:numPr>
        <w:tabs>
          <w:tab w:pos="1043" w:val="left" w:leader="none"/>
        </w:tabs>
        <w:spacing w:line="240" w:lineRule="auto" w:before="221" w:after="0"/>
        <w:ind w:left="1043" w:right="0" w:hanging="622"/>
        <w:jc w:val="left"/>
        <w:rPr>
          <w:sz w:val="20"/>
        </w:rPr>
      </w:pPr>
      <w:r>
        <w:rPr>
          <w:w w:val="105"/>
          <w:sz w:val="20"/>
        </w:rPr>
        <w:t>Uwagi</w:t>
      </w:r>
      <w:r>
        <w:rPr>
          <w:spacing w:val="28"/>
          <w:w w:val="105"/>
          <w:sz w:val="20"/>
        </w:rPr>
        <w:t> </w:t>
      </w:r>
      <w:r>
        <w:rPr>
          <w:spacing w:val="-2"/>
          <w:w w:val="105"/>
          <w:sz w:val="20"/>
        </w:rPr>
        <w:t>ogólne</w:t>
      </w:r>
    </w:p>
    <w:p>
      <w:pPr>
        <w:pStyle w:val="BodyText"/>
        <w:spacing w:line="254" w:lineRule="auto" w:before="213"/>
        <w:ind w:left="421" w:right="703"/>
        <w:jc w:val="both"/>
      </w:pPr>
      <w:r>
        <w:rPr/>
        <w:t>Należy opracować schemat zakładowej kontroli produkcji (FPC) i zamieścić go w</w:t>
      </w:r>
      <w:r>
        <w:rPr>
          <w:spacing w:val="-1"/>
        </w:rPr>
        <w:t> </w:t>
      </w:r>
      <w:r>
        <w:rPr/>
        <w:t>Instrukcji kontroli jakości. System</w:t>
      </w:r>
      <w:r>
        <w:rPr>
          <w:spacing w:val="-14"/>
        </w:rPr>
        <w:t> </w:t>
      </w:r>
      <w:r>
        <w:rPr/>
        <w:t>kontroli</w:t>
      </w:r>
      <w:r>
        <w:rPr>
          <w:spacing w:val="-13"/>
        </w:rPr>
        <w:t> </w:t>
      </w:r>
      <w:r>
        <w:rPr/>
        <w:t>produkcji</w:t>
      </w:r>
      <w:r>
        <w:rPr>
          <w:spacing w:val="-13"/>
        </w:rPr>
        <w:t> </w:t>
      </w:r>
      <w:r>
        <w:rPr/>
        <w:t>powinien</w:t>
      </w:r>
      <w:r>
        <w:rPr>
          <w:spacing w:val="-14"/>
        </w:rPr>
        <w:t> </w:t>
      </w:r>
      <w:r>
        <w:rPr/>
        <w:t>zawierać</w:t>
      </w:r>
      <w:r>
        <w:rPr>
          <w:spacing w:val="-13"/>
        </w:rPr>
        <w:t> </w:t>
      </w:r>
      <w:r>
        <w:rPr/>
        <w:t>procedury</w:t>
      </w:r>
      <w:r>
        <w:rPr>
          <w:spacing w:val="-13"/>
        </w:rPr>
        <w:t> </w:t>
      </w:r>
      <w:r>
        <w:rPr/>
        <w:t>wewnętrznej</w:t>
      </w:r>
      <w:r>
        <w:rPr>
          <w:spacing w:val="-13"/>
        </w:rPr>
        <w:t> </w:t>
      </w:r>
      <w:r>
        <w:rPr/>
        <w:t>kontroli</w:t>
      </w:r>
      <w:r>
        <w:rPr>
          <w:spacing w:val="-14"/>
        </w:rPr>
        <w:t> </w:t>
      </w:r>
      <w:r>
        <w:rPr/>
        <w:t>produkcji</w:t>
      </w:r>
      <w:r>
        <w:rPr>
          <w:spacing w:val="-13"/>
        </w:rPr>
        <w:t> </w:t>
      </w:r>
      <w:r>
        <w:rPr/>
        <w:t>zapewniające</w:t>
      </w:r>
      <w:r>
        <w:rPr>
          <w:spacing w:val="-13"/>
        </w:rPr>
        <w:t> </w:t>
      </w:r>
      <w:r>
        <w:rPr/>
        <w:t>zgodność wyrobu wprowadzonego na rynek z wymaganiami niniejszej normy i określoną klasyfikacją.</w:t>
      </w:r>
    </w:p>
    <w:p>
      <w:pPr>
        <w:pStyle w:val="BodyText"/>
        <w:spacing w:line="254" w:lineRule="auto" w:before="197"/>
        <w:ind w:left="421" w:right="707"/>
        <w:jc w:val="both"/>
      </w:pPr>
      <w:r>
        <w:rPr>
          <w:spacing w:val="-2"/>
        </w:rPr>
        <w:t>System</w:t>
      </w:r>
      <w:r>
        <w:rPr>
          <w:spacing w:val="-7"/>
        </w:rPr>
        <w:t> </w:t>
      </w:r>
      <w:r>
        <w:rPr>
          <w:spacing w:val="-2"/>
        </w:rPr>
        <w:t>kontroli</w:t>
      </w:r>
      <w:r>
        <w:rPr>
          <w:spacing w:val="-7"/>
        </w:rPr>
        <w:t> </w:t>
      </w:r>
      <w:r>
        <w:rPr>
          <w:spacing w:val="-2"/>
        </w:rPr>
        <w:t>zakładowej</w:t>
      </w:r>
      <w:r>
        <w:rPr>
          <w:spacing w:val="-7"/>
        </w:rPr>
        <w:t> </w:t>
      </w:r>
      <w:r>
        <w:rPr>
          <w:spacing w:val="-2"/>
        </w:rPr>
        <w:t>(FPC)</w:t>
      </w:r>
      <w:r>
        <w:rPr>
          <w:spacing w:val="-7"/>
        </w:rPr>
        <w:t> </w:t>
      </w:r>
      <w:r>
        <w:rPr>
          <w:spacing w:val="-2"/>
        </w:rPr>
        <w:t>dostosowujący</w:t>
      </w:r>
      <w:r>
        <w:rPr>
          <w:spacing w:val="-7"/>
        </w:rPr>
        <w:t> </w:t>
      </w:r>
      <w:r>
        <w:rPr>
          <w:spacing w:val="-2"/>
        </w:rPr>
        <w:t>do</w:t>
      </w:r>
      <w:r>
        <w:rPr>
          <w:spacing w:val="-7"/>
        </w:rPr>
        <w:t> </w:t>
      </w:r>
      <w:r>
        <w:rPr>
          <w:spacing w:val="-2"/>
        </w:rPr>
        <w:t>wymagań</w:t>
      </w:r>
      <w:r>
        <w:rPr>
          <w:spacing w:val="-7"/>
        </w:rPr>
        <w:t> </w:t>
      </w:r>
      <w:r>
        <w:rPr>
          <w:spacing w:val="-2"/>
        </w:rPr>
        <w:t>EN</w:t>
      </w:r>
      <w:r>
        <w:rPr>
          <w:spacing w:val="-7"/>
        </w:rPr>
        <w:t> </w:t>
      </w:r>
      <w:r>
        <w:rPr>
          <w:spacing w:val="-2"/>
        </w:rPr>
        <w:t>ISO</w:t>
      </w:r>
      <w:r>
        <w:rPr>
          <w:spacing w:val="-7"/>
        </w:rPr>
        <w:t> </w:t>
      </w:r>
      <w:r>
        <w:rPr>
          <w:spacing w:val="-2"/>
        </w:rPr>
        <w:t>9001</w:t>
      </w:r>
      <w:r>
        <w:rPr>
          <w:spacing w:val="-7"/>
        </w:rPr>
        <w:t> </w:t>
      </w:r>
      <w:r>
        <w:rPr>
          <w:spacing w:val="-2"/>
        </w:rPr>
        <w:t>i</w:t>
      </w:r>
      <w:r>
        <w:rPr>
          <w:spacing w:val="-7"/>
        </w:rPr>
        <w:t> </w:t>
      </w:r>
      <w:r>
        <w:rPr>
          <w:spacing w:val="-2"/>
        </w:rPr>
        <w:t>opracowany</w:t>
      </w:r>
      <w:r>
        <w:rPr>
          <w:spacing w:val="-7"/>
        </w:rPr>
        <w:t> </w:t>
      </w:r>
      <w:r>
        <w:rPr>
          <w:spacing w:val="-2"/>
        </w:rPr>
        <w:t>według</w:t>
      </w:r>
      <w:r>
        <w:rPr>
          <w:spacing w:val="-7"/>
        </w:rPr>
        <w:t> </w:t>
      </w:r>
      <w:r>
        <w:rPr>
          <w:spacing w:val="-2"/>
        </w:rPr>
        <w:t>wymagań</w:t>
      </w:r>
      <w:r>
        <w:rPr>
          <w:spacing w:val="-7"/>
        </w:rPr>
        <w:t> </w:t>
      </w:r>
      <w:r>
        <w:rPr>
          <w:spacing w:val="-2"/>
        </w:rPr>
        <w:t>tej </w:t>
      </w:r>
      <w:r>
        <w:rPr/>
        <w:t>normy, uważa się za zgodny z powyższymi wymaganiami.</w:t>
      </w:r>
    </w:p>
    <w:p>
      <w:pPr>
        <w:pStyle w:val="BodyText"/>
        <w:spacing w:before="199"/>
        <w:ind w:left="421"/>
      </w:pPr>
      <w:r>
        <w:rPr>
          <w:spacing w:val="-4"/>
        </w:rPr>
        <w:t>Kontrola</w:t>
      </w:r>
      <w:r>
        <w:rPr>
          <w:spacing w:val="-2"/>
        </w:rPr>
        <w:t> </w:t>
      </w:r>
      <w:r>
        <w:rPr>
          <w:spacing w:val="-4"/>
        </w:rPr>
        <w:t>wewnętrzna</w:t>
      </w:r>
      <w:r>
        <w:rPr>
          <w:spacing w:val="-1"/>
        </w:rPr>
        <w:t> </w:t>
      </w:r>
      <w:r>
        <w:rPr>
          <w:spacing w:val="-4"/>
        </w:rPr>
        <w:t>powinna</w:t>
      </w:r>
      <w:r>
        <w:rPr>
          <w:spacing w:val="-1"/>
        </w:rPr>
        <w:t> </w:t>
      </w:r>
      <w:r>
        <w:rPr>
          <w:spacing w:val="-4"/>
        </w:rPr>
        <w:t>obejmować:</w:t>
      </w:r>
    </w:p>
    <w:p>
      <w:pPr>
        <w:pStyle w:val="ListParagraph"/>
        <w:numPr>
          <w:ilvl w:val="0"/>
          <w:numId w:val="5"/>
        </w:numPr>
        <w:tabs>
          <w:tab w:pos="760" w:val="left" w:leader="none"/>
          <w:tab w:pos="762" w:val="left" w:leader="none"/>
        </w:tabs>
        <w:spacing w:line="254" w:lineRule="auto" w:before="182" w:after="0"/>
        <w:ind w:left="762" w:right="705" w:hanging="341"/>
        <w:jc w:val="left"/>
        <w:rPr>
          <w:sz w:val="20"/>
        </w:rPr>
      </w:pPr>
      <w:r>
        <w:rPr>
          <w:sz w:val="20"/>
        </w:rPr>
        <w:t>systematyczne</w:t>
      </w:r>
      <w:r>
        <w:rPr>
          <w:spacing w:val="-11"/>
          <w:sz w:val="20"/>
        </w:rPr>
        <w:t> </w:t>
      </w:r>
      <w:r>
        <w:rPr>
          <w:sz w:val="20"/>
        </w:rPr>
        <w:t>inspekcje,</w:t>
      </w:r>
      <w:r>
        <w:rPr>
          <w:spacing w:val="-11"/>
          <w:sz w:val="20"/>
        </w:rPr>
        <w:t> </w:t>
      </w:r>
      <w:r>
        <w:rPr>
          <w:sz w:val="20"/>
        </w:rPr>
        <w:t>kontrole</w:t>
      </w:r>
      <w:r>
        <w:rPr>
          <w:spacing w:val="-11"/>
          <w:sz w:val="20"/>
        </w:rPr>
        <w:t> </w:t>
      </w:r>
      <w:r>
        <w:rPr>
          <w:sz w:val="20"/>
        </w:rPr>
        <w:t>i</w:t>
      </w:r>
      <w:r>
        <w:rPr>
          <w:spacing w:val="-11"/>
          <w:sz w:val="20"/>
        </w:rPr>
        <w:t> </w:t>
      </w:r>
      <w:r>
        <w:rPr>
          <w:sz w:val="20"/>
        </w:rPr>
        <w:t>badania,</w:t>
      </w:r>
      <w:r>
        <w:rPr>
          <w:spacing w:val="-11"/>
          <w:sz w:val="20"/>
        </w:rPr>
        <w:t> </w:t>
      </w:r>
      <w:r>
        <w:rPr>
          <w:sz w:val="20"/>
        </w:rPr>
        <w:t>z</w:t>
      </w:r>
      <w:r>
        <w:rPr>
          <w:spacing w:val="-11"/>
          <w:sz w:val="20"/>
        </w:rPr>
        <w:t> </w:t>
      </w:r>
      <w:r>
        <w:rPr>
          <w:sz w:val="20"/>
        </w:rPr>
        <w:t>wykorzystaniem</w:t>
      </w:r>
      <w:r>
        <w:rPr>
          <w:spacing w:val="-11"/>
          <w:sz w:val="20"/>
        </w:rPr>
        <w:t> </w:t>
      </w:r>
      <w:r>
        <w:rPr>
          <w:sz w:val="20"/>
        </w:rPr>
        <w:t>ich</w:t>
      </w:r>
      <w:r>
        <w:rPr>
          <w:spacing w:val="-11"/>
          <w:sz w:val="20"/>
        </w:rPr>
        <w:t> </w:t>
      </w:r>
      <w:r>
        <w:rPr>
          <w:sz w:val="20"/>
        </w:rPr>
        <w:t>wyników</w:t>
      </w:r>
      <w:r>
        <w:rPr>
          <w:spacing w:val="-11"/>
          <w:sz w:val="20"/>
        </w:rPr>
        <w:t> </w:t>
      </w:r>
      <w:r>
        <w:rPr>
          <w:sz w:val="20"/>
        </w:rPr>
        <w:t>do</w:t>
      </w:r>
      <w:r>
        <w:rPr>
          <w:spacing w:val="-11"/>
          <w:sz w:val="20"/>
        </w:rPr>
        <w:t> </w:t>
      </w:r>
      <w:r>
        <w:rPr>
          <w:sz w:val="20"/>
        </w:rPr>
        <w:t>kontroli</w:t>
      </w:r>
      <w:r>
        <w:rPr>
          <w:spacing w:val="-11"/>
          <w:sz w:val="20"/>
        </w:rPr>
        <w:t> </w:t>
      </w:r>
      <w:r>
        <w:rPr>
          <w:sz w:val="20"/>
        </w:rPr>
        <w:t>wyposażenia</w:t>
      </w:r>
      <w:r>
        <w:rPr>
          <w:spacing w:val="-11"/>
          <w:sz w:val="20"/>
        </w:rPr>
        <w:t> </w:t>
      </w:r>
      <w:r>
        <w:rPr>
          <w:sz w:val="20"/>
        </w:rPr>
        <w:t>tech- nicznego, surowców lub dostarczonych materiałów oraz procesu produkcji,</w:t>
      </w:r>
    </w:p>
    <w:p>
      <w:pPr>
        <w:pStyle w:val="ListParagraph"/>
        <w:numPr>
          <w:ilvl w:val="0"/>
          <w:numId w:val="5"/>
        </w:numPr>
        <w:tabs>
          <w:tab w:pos="760" w:val="left" w:leader="none"/>
        </w:tabs>
        <w:spacing w:line="240" w:lineRule="auto" w:before="170" w:after="0"/>
        <w:ind w:left="760" w:right="0" w:hanging="339"/>
        <w:jc w:val="left"/>
        <w:rPr>
          <w:sz w:val="20"/>
        </w:rPr>
      </w:pPr>
      <w:r>
        <w:rPr>
          <w:sz w:val="20"/>
        </w:rPr>
        <w:t>systematyczne</w:t>
      </w:r>
      <w:r>
        <w:rPr>
          <w:spacing w:val="-13"/>
          <w:sz w:val="20"/>
        </w:rPr>
        <w:t> </w:t>
      </w:r>
      <w:r>
        <w:rPr>
          <w:sz w:val="20"/>
        </w:rPr>
        <w:t>inspekcje,</w:t>
      </w:r>
      <w:r>
        <w:rPr>
          <w:spacing w:val="-12"/>
          <w:sz w:val="20"/>
        </w:rPr>
        <w:t> </w:t>
      </w:r>
      <w:r>
        <w:rPr>
          <w:sz w:val="20"/>
        </w:rPr>
        <w:t>kontrole</w:t>
      </w:r>
      <w:r>
        <w:rPr>
          <w:spacing w:val="-13"/>
          <w:sz w:val="20"/>
        </w:rPr>
        <w:t> </w:t>
      </w:r>
      <w:r>
        <w:rPr>
          <w:sz w:val="20"/>
        </w:rPr>
        <w:t>i</w:t>
      </w:r>
      <w:r>
        <w:rPr>
          <w:spacing w:val="-12"/>
          <w:sz w:val="20"/>
        </w:rPr>
        <w:t> </w:t>
      </w:r>
      <w:r>
        <w:rPr>
          <w:sz w:val="20"/>
        </w:rPr>
        <w:t>badania</w:t>
      </w:r>
      <w:r>
        <w:rPr>
          <w:spacing w:val="-13"/>
          <w:sz w:val="20"/>
        </w:rPr>
        <w:t> </w:t>
      </w:r>
      <w:r>
        <w:rPr>
          <w:sz w:val="20"/>
        </w:rPr>
        <w:t>gotowego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wyrobu.</w:t>
      </w:r>
    </w:p>
    <w:p>
      <w:pPr>
        <w:pStyle w:val="BodyText"/>
        <w:spacing w:before="13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537337</wp:posOffset>
                </wp:positionH>
                <wp:positionV relativeFrom="paragraph">
                  <wp:posOffset>246401</wp:posOffset>
                </wp:positionV>
                <wp:extent cx="1082040" cy="1270"/>
                <wp:effectExtent l="0" t="0" r="0" b="0"/>
                <wp:wrapTopAndBottom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1082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2040" h="0">
                              <a:moveTo>
                                <a:pt x="0" y="0"/>
                              </a:moveTo>
                              <a:lnTo>
                                <a:pt x="108204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310001pt;margin-top:19.401661pt;width:85.2pt;height:.1pt;mso-position-horizontal-relative:page;mso-position-vertical-relative:paragraph;z-index:-15716864;mso-wrap-distance-left:0;mso-wrap-distance-right:0" id="docshape25" coordorigin="846,388" coordsize="1704,0" path="m846,388l2550,388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21"/>
        <w:ind w:left="421" w:right="0" w:firstLine="0"/>
        <w:jc w:val="left"/>
        <w:rPr>
          <w:sz w:val="16"/>
        </w:rPr>
      </w:pPr>
      <w:r>
        <w:rPr>
          <w:rFonts w:ascii="Arial MT" w:hAnsi="Arial MT"/>
          <w:sz w:val="16"/>
          <w:vertAlign w:val="superscript"/>
        </w:rPr>
        <w:t>N4)</w:t>
      </w:r>
      <w:r>
        <w:rPr>
          <w:rFonts w:ascii="Arial MT" w:hAnsi="Arial MT"/>
          <w:spacing w:val="2"/>
          <w:sz w:val="16"/>
          <w:vertAlign w:val="baseline"/>
        </w:rPr>
        <w:t> </w:t>
      </w:r>
      <w:r>
        <w:rPr>
          <w:sz w:val="16"/>
          <w:vertAlign w:val="baseline"/>
        </w:rPr>
        <w:t>Odsyłacz</w:t>
      </w:r>
      <w:r>
        <w:rPr>
          <w:spacing w:val="2"/>
          <w:sz w:val="16"/>
          <w:vertAlign w:val="baseline"/>
        </w:rPr>
        <w:t> </w:t>
      </w:r>
      <w:r>
        <w:rPr>
          <w:sz w:val="16"/>
          <w:vertAlign w:val="baseline"/>
        </w:rPr>
        <w:t>krajowy:</w:t>
      </w:r>
      <w:r>
        <w:rPr>
          <w:spacing w:val="3"/>
          <w:sz w:val="16"/>
          <w:vertAlign w:val="baseline"/>
        </w:rPr>
        <w:t> </w:t>
      </w:r>
      <w:r>
        <w:rPr>
          <w:sz w:val="16"/>
          <w:vertAlign w:val="baseline"/>
        </w:rPr>
        <w:t>Odpowiednia</w:t>
      </w:r>
      <w:r>
        <w:rPr>
          <w:spacing w:val="2"/>
          <w:sz w:val="16"/>
          <w:vertAlign w:val="baseline"/>
        </w:rPr>
        <w:t> </w:t>
      </w:r>
      <w:r>
        <w:rPr>
          <w:sz w:val="16"/>
          <w:vertAlign w:val="baseline"/>
        </w:rPr>
        <w:t>nazwa</w:t>
      </w:r>
      <w:r>
        <w:rPr>
          <w:spacing w:val="2"/>
          <w:sz w:val="16"/>
          <w:vertAlign w:val="baseline"/>
        </w:rPr>
        <w:t> </w:t>
      </w:r>
      <w:r>
        <w:rPr>
          <w:sz w:val="16"/>
          <w:vertAlign w:val="baseline"/>
        </w:rPr>
        <w:t>w</w:t>
      </w:r>
      <w:r>
        <w:rPr>
          <w:spacing w:val="3"/>
          <w:sz w:val="16"/>
          <w:vertAlign w:val="baseline"/>
        </w:rPr>
        <w:t> </w:t>
      </w:r>
      <w:r>
        <w:rPr>
          <w:sz w:val="16"/>
          <w:vertAlign w:val="baseline"/>
        </w:rPr>
        <w:t>języku</w:t>
      </w:r>
      <w:r>
        <w:rPr>
          <w:spacing w:val="2"/>
          <w:sz w:val="16"/>
          <w:vertAlign w:val="baseline"/>
        </w:rPr>
        <w:t> </w:t>
      </w:r>
      <w:r>
        <w:rPr>
          <w:sz w:val="16"/>
          <w:vertAlign w:val="baseline"/>
        </w:rPr>
        <w:t>angielskim</w:t>
      </w:r>
      <w:r>
        <w:rPr>
          <w:spacing w:val="4"/>
          <w:sz w:val="16"/>
          <w:vertAlign w:val="baseline"/>
        </w:rPr>
        <w:t> </w:t>
      </w:r>
      <w:r>
        <w:rPr>
          <w:sz w:val="16"/>
          <w:vertAlign w:val="baseline"/>
        </w:rPr>
        <w:t>–</w:t>
      </w:r>
      <w:r>
        <w:rPr>
          <w:spacing w:val="2"/>
          <w:sz w:val="16"/>
          <w:vertAlign w:val="baseline"/>
        </w:rPr>
        <w:t> </w:t>
      </w:r>
      <w:r>
        <w:rPr>
          <w:sz w:val="16"/>
          <w:vertAlign w:val="baseline"/>
        </w:rPr>
        <w:t>Factory</w:t>
      </w:r>
      <w:r>
        <w:rPr>
          <w:spacing w:val="2"/>
          <w:sz w:val="16"/>
          <w:vertAlign w:val="baseline"/>
        </w:rPr>
        <w:t> </w:t>
      </w:r>
      <w:r>
        <w:rPr>
          <w:sz w:val="16"/>
          <w:vertAlign w:val="baseline"/>
        </w:rPr>
        <w:t>Production</w:t>
      </w:r>
      <w:r>
        <w:rPr>
          <w:spacing w:val="3"/>
          <w:sz w:val="16"/>
          <w:vertAlign w:val="baseline"/>
        </w:rPr>
        <w:t> </w:t>
      </w:r>
      <w:r>
        <w:rPr>
          <w:spacing w:val="-2"/>
          <w:sz w:val="16"/>
          <w:vertAlign w:val="baseline"/>
        </w:rPr>
        <w:t>Control.</w:t>
      </w:r>
    </w:p>
    <w:p>
      <w:pPr>
        <w:pStyle w:val="BodyText"/>
        <w:spacing w:before="11"/>
        <w:rPr>
          <w:sz w:val="18"/>
        </w:rPr>
      </w:pPr>
    </w:p>
    <w:p>
      <w:pPr>
        <w:spacing w:before="0"/>
        <w:ind w:left="421" w:right="0" w:firstLine="0"/>
        <w:jc w:val="left"/>
        <w:rPr>
          <w:rFonts w:ascii="Arial MT"/>
          <w:sz w:val="18"/>
        </w:rPr>
      </w:pPr>
      <w:r>
        <w:rPr>
          <w:rFonts w:ascii="Arial MT"/>
          <w:spacing w:val="-5"/>
          <w:sz w:val="18"/>
        </w:rPr>
        <w:t>14</w:t>
      </w:r>
    </w:p>
    <w:p>
      <w:pPr>
        <w:spacing w:after="0"/>
        <w:jc w:val="left"/>
        <w:rPr>
          <w:rFonts w:ascii="Arial MT"/>
          <w:sz w:val="18"/>
        </w:rPr>
        <w:sectPr>
          <w:pgSz w:w="11900" w:h="16840"/>
          <w:pgMar w:header="59" w:footer="0" w:top="460" w:bottom="280" w:left="425" w:right="708"/>
        </w:sectPr>
      </w:pPr>
    </w:p>
    <w:p>
      <w:pPr>
        <w:pStyle w:val="BodyText"/>
        <w:rPr>
          <w:rFonts w:ascii="Arial MT"/>
          <w:sz w:val="18"/>
        </w:rPr>
      </w:pPr>
    </w:p>
    <w:p>
      <w:pPr>
        <w:pStyle w:val="BodyText"/>
        <w:rPr>
          <w:rFonts w:ascii="Arial MT"/>
          <w:sz w:val="18"/>
        </w:rPr>
      </w:pPr>
    </w:p>
    <w:p>
      <w:pPr>
        <w:pStyle w:val="BodyText"/>
        <w:spacing w:before="22"/>
        <w:rPr>
          <w:rFonts w:ascii="Arial MT"/>
          <w:sz w:val="18"/>
        </w:rPr>
      </w:pPr>
    </w:p>
    <w:p>
      <w:pPr>
        <w:spacing w:before="0"/>
        <w:ind w:left="0" w:right="140" w:firstLine="0"/>
        <w:jc w:val="right"/>
        <w:rPr>
          <w:rFonts w:ascii="Arial MT"/>
          <w:sz w:val="18"/>
        </w:rPr>
      </w:pPr>
      <w:r>
        <w:rPr>
          <w:rFonts w:ascii="Arial MT"/>
          <w:sz w:val="18"/>
        </w:rPr>
        <w:t>EN</w:t>
      </w:r>
      <w:r>
        <w:rPr>
          <w:rFonts w:ascii="Arial MT"/>
          <w:spacing w:val="6"/>
          <w:sz w:val="18"/>
        </w:rPr>
        <w:t> </w:t>
      </w:r>
      <w:r>
        <w:rPr>
          <w:rFonts w:ascii="Arial MT"/>
          <w:sz w:val="18"/>
        </w:rPr>
        <w:t>13813:2002</w:t>
      </w:r>
      <w:r>
        <w:rPr>
          <w:rFonts w:ascii="Arial MT"/>
          <w:spacing w:val="7"/>
          <w:sz w:val="18"/>
        </w:rPr>
        <w:t> </w:t>
      </w:r>
      <w:r>
        <w:rPr>
          <w:rFonts w:ascii="Arial MT"/>
          <w:spacing w:val="-5"/>
          <w:sz w:val="18"/>
        </w:rPr>
        <w:t>(E)</w:t>
      </w:r>
    </w:p>
    <w:p>
      <w:pPr>
        <w:pStyle w:val="BodyText"/>
        <w:spacing w:before="5"/>
        <w:rPr>
          <w:rFonts w:ascii="Arial MT"/>
        </w:rPr>
      </w:pPr>
    </w:p>
    <w:p>
      <w:pPr>
        <w:pStyle w:val="BodyText"/>
        <w:spacing w:line="254" w:lineRule="auto" w:before="1"/>
        <w:ind w:left="988" w:right="136"/>
        <w:jc w:val="both"/>
      </w:pPr>
      <w:r>
        <w:rPr/>
        <w:t>Należy przechowywać rejestry kontroli zawierające: datę badań i inspekcji, dane identyfikacyjne badanego wyrobu oraz wyniki badań lub inspekcji przewidzianych w Instrukcji kontroli jakości.</w:t>
      </w:r>
    </w:p>
    <w:p>
      <w:pPr>
        <w:pStyle w:val="BodyText"/>
        <w:spacing w:before="28"/>
      </w:pPr>
    </w:p>
    <w:p>
      <w:pPr>
        <w:pStyle w:val="BodyText"/>
        <w:ind w:left="988"/>
      </w:pPr>
      <w:r>
        <w:rPr>
          <w:spacing w:val="-2"/>
        </w:rPr>
        <w:t>Plan</w:t>
      </w:r>
      <w:r>
        <w:rPr/>
        <w:t> </w:t>
      </w:r>
      <w:r>
        <w:rPr>
          <w:spacing w:val="-2"/>
        </w:rPr>
        <w:t>pobierania</w:t>
      </w:r>
      <w:r>
        <w:rPr>
          <w:spacing w:val="1"/>
        </w:rPr>
        <w:t> </w:t>
      </w:r>
      <w:r>
        <w:rPr>
          <w:spacing w:val="-2"/>
        </w:rPr>
        <w:t>próbek</w:t>
      </w:r>
      <w:r>
        <w:rPr>
          <w:spacing w:val="1"/>
        </w:rPr>
        <w:t> </w:t>
      </w:r>
      <w:r>
        <w:rPr>
          <w:spacing w:val="-2"/>
        </w:rPr>
        <w:t>powinien</w:t>
      </w:r>
      <w:r>
        <w:rPr>
          <w:spacing w:val="1"/>
        </w:rPr>
        <w:t> </w:t>
      </w:r>
      <w:r>
        <w:rPr>
          <w:spacing w:val="-2"/>
        </w:rPr>
        <w:t>uwzględniać</w:t>
      </w:r>
      <w:r>
        <w:rPr>
          <w:spacing w:val="1"/>
        </w:rPr>
        <w:t> </w:t>
      </w:r>
      <w:r>
        <w:rPr>
          <w:spacing w:val="-2"/>
        </w:rPr>
        <w:t>wymaganą</w:t>
      </w:r>
      <w:r>
        <w:rPr>
          <w:spacing w:val="1"/>
        </w:rPr>
        <w:t> </w:t>
      </w:r>
      <w:r>
        <w:rPr>
          <w:spacing w:val="-2"/>
        </w:rPr>
        <w:t>częstotliwość</w:t>
      </w:r>
      <w:r>
        <w:rPr/>
        <w:t> </w:t>
      </w:r>
      <w:r>
        <w:rPr>
          <w:spacing w:val="-2"/>
        </w:rPr>
        <w:t>badań,</w:t>
      </w:r>
      <w:r>
        <w:rPr>
          <w:spacing w:val="1"/>
        </w:rPr>
        <w:t> </w:t>
      </w:r>
      <w:r>
        <w:rPr>
          <w:spacing w:val="-2"/>
        </w:rPr>
        <w:t>która</w:t>
      </w:r>
      <w:r>
        <w:rPr>
          <w:spacing w:val="1"/>
        </w:rPr>
        <w:t> </w:t>
      </w:r>
      <w:r>
        <w:rPr>
          <w:spacing w:val="-2"/>
        </w:rPr>
        <w:t>zależy</w:t>
      </w:r>
      <w:r>
        <w:rPr>
          <w:spacing w:val="1"/>
        </w:rPr>
        <w:t> </w:t>
      </w:r>
      <w:r>
        <w:rPr>
          <w:spacing w:val="-5"/>
        </w:rPr>
        <w:t>od:</w:t>
      </w:r>
    </w:p>
    <w:p>
      <w:pPr>
        <w:pStyle w:val="ListParagraph"/>
        <w:numPr>
          <w:ilvl w:val="0"/>
          <w:numId w:val="6"/>
        </w:numPr>
        <w:tabs>
          <w:tab w:pos="1328" w:val="left" w:leader="none"/>
        </w:tabs>
        <w:spacing w:line="240" w:lineRule="auto" w:before="184" w:after="0"/>
        <w:ind w:left="1328" w:right="0" w:hanging="340"/>
        <w:jc w:val="left"/>
        <w:rPr>
          <w:sz w:val="20"/>
        </w:rPr>
      </w:pPr>
      <w:r>
        <w:rPr>
          <w:spacing w:val="-2"/>
          <w:sz w:val="20"/>
        </w:rPr>
        <w:t>rodzaju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wyrobu,</w:t>
      </w:r>
    </w:p>
    <w:p>
      <w:pPr>
        <w:pStyle w:val="ListParagraph"/>
        <w:numPr>
          <w:ilvl w:val="0"/>
          <w:numId w:val="6"/>
        </w:numPr>
        <w:tabs>
          <w:tab w:pos="1328" w:val="left" w:leader="none"/>
        </w:tabs>
        <w:spacing w:line="240" w:lineRule="auto" w:before="184" w:after="0"/>
        <w:ind w:left="1328" w:right="0" w:hanging="340"/>
        <w:jc w:val="left"/>
        <w:rPr>
          <w:sz w:val="20"/>
        </w:rPr>
      </w:pPr>
      <w:r>
        <w:rPr>
          <w:sz w:val="20"/>
        </w:rPr>
        <w:t>rodzaju</w:t>
      </w:r>
      <w:r>
        <w:rPr>
          <w:spacing w:val="-3"/>
          <w:sz w:val="20"/>
        </w:rPr>
        <w:t> </w:t>
      </w:r>
      <w:r>
        <w:rPr>
          <w:sz w:val="20"/>
        </w:rPr>
        <w:t>procedury</w:t>
      </w:r>
      <w:r>
        <w:rPr>
          <w:spacing w:val="-2"/>
          <w:sz w:val="20"/>
        </w:rPr>
        <w:t> badań,</w:t>
      </w:r>
    </w:p>
    <w:p>
      <w:pPr>
        <w:pStyle w:val="ListParagraph"/>
        <w:numPr>
          <w:ilvl w:val="0"/>
          <w:numId w:val="6"/>
        </w:numPr>
        <w:tabs>
          <w:tab w:pos="1328" w:val="left" w:leader="none"/>
        </w:tabs>
        <w:spacing w:line="240" w:lineRule="auto" w:before="184" w:after="0"/>
        <w:ind w:left="1328" w:right="0" w:hanging="340"/>
        <w:jc w:val="left"/>
        <w:rPr>
          <w:sz w:val="20"/>
        </w:rPr>
      </w:pPr>
      <w:r>
        <w:rPr>
          <w:spacing w:val="-2"/>
          <w:sz w:val="20"/>
        </w:rPr>
        <w:t>znaczenia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wyników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badań,</w:t>
      </w:r>
    </w:p>
    <w:p>
      <w:pPr>
        <w:pStyle w:val="ListParagraph"/>
        <w:numPr>
          <w:ilvl w:val="0"/>
          <w:numId w:val="6"/>
        </w:numPr>
        <w:tabs>
          <w:tab w:pos="1328" w:val="left" w:leader="none"/>
        </w:tabs>
        <w:spacing w:line="240" w:lineRule="auto" w:before="184" w:after="0"/>
        <w:ind w:left="1328" w:right="0" w:hanging="340"/>
        <w:jc w:val="left"/>
        <w:rPr>
          <w:sz w:val="20"/>
        </w:rPr>
      </w:pPr>
      <w:r>
        <w:rPr>
          <w:spacing w:val="-2"/>
          <w:sz w:val="20"/>
        </w:rPr>
        <w:t>kompletnego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rejestru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wyników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uprzednio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wykonanych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badań.</w:t>
      </w:r>
    </w:p>
    <w:p>
      <w:pPr>
        <w:pStyle w:val="BodyText"/>
        <w:spacing w:before="41"/>
      </w:pPr>
    </w:p>
    <w:p>
      <w:pPr>
        <w:pStyle w:val="ListParagraph"/>
        <w:numPr>
          <w:ilvl w:val="2"/>
          <w:numId w:val="2"/>
        </w:numPr>
        <w:tabs>
          <w:tab w:pos="1608" w:val="left" w:leader="none"/>
        </w:tabs>
        <w:spacing w:line="240" w:lineRule="auto" w:before="1" w:after="0"/>
        <w:ind w:left="1608" w:right="0" w:hanging="620"/>
        <w:jc w:val="left"/>
        <w:rPr>
          <w:sz w:val="20"/>
        </w:rPr>
      </w:pPr>
      <w:r>
        <w:rPr>
          <w:w w:val="105"/>
          <w:sz w:val="20"/>
        </w:rPr>
        <w:t>Przebieg</w:t>
      </w:r>
      <w:r>
        <w:rPr>
          <w:spacing w:val="-10"/>
          <w:w w:val="105"/>
          <w:sz w:val="20"/>
        </w:rPr>
        <w:t> </w:t>
      </w:r>
      <w:r>
        <w:rPr>
          <w:spacing w:val="-2"/>
          <w:w w:val="110"/>
          <w:sz w:val="20"/>
        </w:rPr>
        <w:t>kontroli</w:t>
      </w:r>
    </w:p>
    <w:p>
      <w:pPr>
        <w:pStyle w:val="BodyText"/>
        <w:spacing w:before="41"/>
      </w:pPr>
    </w:p>
    <w:p>
      <w:pPr>
        <w:pStyle w:val="BodyText"/>
        <w:ind w:left="988"/>
      </w:pPr>
      <w:r>
        <w:rPr>
          <w:spacing w:val="-2"/>
        </w:rPr>
        <w:t>Instrukcja kontroli</w:t>
      </w:r>
      <w:r>
        <w:rPr>
          <w:spacing w:val="-1"/>
        </w:rPr>
        <w:t> </w:t>
      </w:r>
      <w:r>
        <w:rPr>
          <w:spacing w:val="-2"/>
        </w:rPr>
        <w:t>jakości</w:t>
      </w:r>
      <w:r>
        <w:rPr>
          <w:spacing w:val="-1"/>
        </w:rPr>
        <w:t> </w:t>
      </w:r>
      <w:r>
        <w:rPr>
          <w:spacing w:val="-2"/>
        </w:rPr>
        <w:t>powinna</w:t>
      </w:r>
      <w:r>
        <w:rPr>
          <w:spacing w:val="-1"/>
        </w:rPr>
        <w:t> </w:t>
      </w:r>
      <w:r>
        <w:rPr>
          <w:spacing w:val="-2"/>
        </w:rPr>
        <w:t>zawierać</w:t>
      </w:r>
      <w:r>
        <w:rPr>
          <w:spacing w:val="-1"/>
        </w:rPr>
        <w:t> </w:t>
      </w:r>
      <w:r>
        <w:rPr>
          <w:spacing w:val="-2"/>
        </w:rPr>
        <w:t>następujące</w:t>
      </w:r>
      <w:r>
        <w:rPr>
          <w:spacing w:val="-1"/>
        </w:rPr>
        <w:t> </w:t>
      </w:r>
      <w:r>
        <w:rPr>
          <w:spacing w:val="-2"/>
        </w:rPr>
        <w:t>pozycje</w:t>
      </w:r>
      <w:r>
        <w:rPr>
          <w:spacing w:val="-1"/>
        </w:rPr>
        <w:t> </w:t>
      </w:r>
      <w:r>
        <w:rPr>
          <w:spacing w:val="-2"/>
        </w:rPr>
        <w:t>związane z</w:t>
      </w:r>
      <w:r>
        <w:rPr>
          <w:spacing w:val="-1"/>
        </w:rPr>
        <w:t> </w:t>
      </w:r>
      <w:r>
        <w:rPr>
          <w:spacing w:val="-2"/>
        </w:rPr>
        <w:t>systemem</w:t>
      </w:r>
      <w:r>
        <w:rPr>
          <w:spacing w:val="-1"/>
        </w:rPr>
        <w:t> </w:t>
      </w:r>
      <w:r>
        <w:rPr>
          <w:spacing w:val="-2"/>
        </w:rPr>
        <w:t>kontroli:</w:t>
      </w:r>
    </w:p>
    <w:p>
      <w:pPr>
        <w:pStyle w:val="BodyText"/>
        <w:spacing w:before="42"/>
      </w:pPr>
    </w:p>
    <w:p>
      <w:pPr>
        <w:pStyle w:val="ListParagraph"/>
        <w:numPr>
          <w:ilvl w:val="3"/>
          <w:numId w:val="2"/>
        </w:numPr>
        <w:tabs>
          <w:tab w:pos="1839" w:val="left" w:leader="none"/>
        </w:tabs>
        <w:spacing w:line="240" w:lineRule="auto" w:before="0" w:after="0"/>
        <w:ind w:left="1839" w:right="0" w:hanging="851"/>
        <w:jc w:val="left"/>
        <w:rPr>
          <w:sz w:val="20"/>
        </w:rPr>
      </w:pPr>
      <w:r>
        <w:rPr>
          <w:w w:val="105"/>
          <w:sz w:val="20"/>
        </w:rPr>
        <w:t>Materiały </w:t>
      </w:r>
      <w:r>
        <w:rPr>
          <w:spacing w:val="-2"/>
          <w:w w:val="105"/>
          <w:sz w:val="20"/>
        </w:rPr>
        <w:t>dostarczane</w:t>
      </w:r>
    </w:p>
    <w:p>
      <w:pPr>
        <w:pStyle w:val="BodyText"/>
        <w:spacing w:before="44"/>
      </w:pPr>
    </w:p>
    <w:p>
      <w:pPr>
        <w:pStyle w:val="BodyText"/>
        <w:ind w:left="988"/>
      </w:pPr>
      <w:r>
        <w:rPr/>
        <w:t>Producent</w:t>
      </w:r>
      <w:r>
        <w:rPr>
          <w:spacing w:val="-1"/>
        </w:rPr>
        <w:t> </w:t>
      </w:r>
      <w:r>
        <w:rPr/>
        <w:t>powinien określić kryteria</w:t>
      </w:r>
      <w:r>
        <w:rPr>
          <w:spacing w:val="-1"/>
        </w:rPr>
        <w:t> </w:t>
      </w:r>
      <w:r>
        <w:rPr/>
        <w:t>i procedury akceptacji dotyczące</w:t>
      </w:r>
      <w:r>
        <w:rPr>
          <w:spacing w:val="-1"/>
        </w:rPr>
        <w:t> </w:t>
      </w:r>
      <w:r>
        <w:rPr/>
        <w:t>dostarczanych </w:t>
      </w:r>
      <w:r>
        <w:rPr>
          <w:spacing w:val="-2"/>
        </w:rPr>
        <w:t>materiałów.</w:t>
      </w:r>
    </w:p>
    <w:p>
      <w:pPr>
        <w:pStyle w:val="BodyText"/>
        <w:spacing w:before="17"/>
      </w:pPr>
    </w:p>
    <w:p>
      <w:pPr>
        <w:spacing w:line="254" w:lineRule="auto" w:before="0"/>
        <w:ind w:left="988" w:right="136" w:firstLine="0"/>
        <w:jc w:val="both"/>
        <w:rPr>
          <w:sz w:val="18"/>
        </w:rPr>
      </w:pPr>
      <w:r>
        <w:rPr>
          <w:sz w:val="18"/>
        </w:rPr>
        <w:t>UWAGA</w:t>
      </w:r>
      <w:r>
        <w:rPr>
          <w:spacing w:val="20"/>
          <w:sz w:val="18"/>
        </w:rPr>
        <w:t> </w:t>
      </w:r>
      <w:r>
        <w:rPr>
          <w:sz w:val="18"/>
        </w:rPr>
        <w:t>Gdy</w:t>
      </w:r>
      <w:r>
        <w:rPr>
          <w:spacing w:val="-12"/>
          <w:sz w:val="18"/>
        </w:rPr>
        <w:t> </w:t>
      </w:r>
      <w:r>
        <w:rPr>
          <w:sz w:val="18"/>
        </w:rPr>
        <w:t>jest</w:t>
      </w:r>
      <w:r>
        <w:rPr>
          <w:spacing w:val="-12"/>
          <w:sz w:val="18"/>
        </w:rPr>
        <w:t> </w:t>
      </w:r>
      <w:r>
        <w:rPr>
          <w:sz w:val="18"/>
        </w:rPr>
        <w:t>to</w:t>
      </w:r>
      <w:r>
        <w:rPr>
          <w:spacing w:val="-12"/>
          <w:sz w:val="18"/>
        </w:rPr>
        <w:t> </w:t>
      </w:r>
      <w:r>
        <w:rPr>
          <w:sz w:val="18"/>
        </w:rPr>
        <w:t>możliwe,</w:t>
      </w:r>
      <w:r>
        <w:rPr>
          <w:spacing w:val="-12"/>
          <w:sz w:val="18"/>
        </w:rPr>
        <w:t> </w:t>
      </w:r>
      <w:r>
        <w:rPr>
          <w:sz w:val="18"/>
        </w:rPr>
        <w:t>należy</w:t>
      </w:r>
      <w:r>
        <w:rPr>
          <w:spacing w:val="-12"/>
          <w:sz w:val="18"/>
        </w:rPr>
        <w:t> </w:t>
      </w:r>
      <w:r>
        <w:rPr>
          <w:sz w:val="18"/>
        </w:rPr>
        <w:t>uwzględniać</w:t>
      </w:r>
      <w:r>
        <w:rPr>
          <w:spacing w:val="-12"/>
          <w:sz w:val="18"/>
        </w:rPr>
        <w:t> </w:t>
      </w:r>
      <w:r>
        <w:rPr>
          <w:sz w:val="18"/>
        </w:rPr>
        <w:t>wymagania</w:t>
      </w:r>
      <w:r>
        <w:rPr>
          <w:spacing w:val="-11"/>
          <w:sz w:val="18"/>
        </w:rPr>
        <w:t> </w:t>
      </w:r>
      <w:r>
        <w:rPr>
          <w:sz w:val="18"/>
        </w:rPr>
        <w:t>zawarte</w:t>
      </w:r>
      <w:r>
        <w:rPr>
          <w:spacing w:val="-12"/>
          <w:sz w:val="18"/>
        </w:rPr>
        <w:t> </w:t>
      </w:r>
      <w:r>
        <w:rPr>
          <w:sz w:val="18"/>
        </w:rPr>
        <w:t>w</w:t>
      </w:r>
      <w:r>
        <w:rPr>
          <w:spacing w:val="-5"/>
          <w:sz w:val="18"/>
        </w:rPr>
        <w:t> </w:t>
      </w:r>
      <w:r>
        <w:rPr>
          <w:sz w:val="18"/>
        </w:rPr>
        <w:t>odpowiednich</w:t>
      </w:r>
      <w:r>
        <w:rPr>
          <w:spacing w:val="-12"/>
          <w:sz w:val="18"/>
        </w:rPr>
        <w:t> </w:t>
      </w:r>
      <w:r>
        <w:rPr>
          <w:sz w:val="18"/>
        </w:rPr>
        <w:t>normach</w:t>
      </w:r>
      <w:r>
        <w:rPr>
          <w:spacing w:val="-12"/>
          <w:sz w:val="18"/>
        </w:rPr>
        <w:t> </w:t>
      </w:r>
      <w:r>
        <w:rPr>
          <w:sz w:val="18"/>
        </w:rPr>
        <w:t>europejskich,</w:t>
      </w:r>
      <w:r>
        <w:rPr>
          <w:spacing w:val="-12"/>
          <w:sz w:val="18"/>
        </w:rPr>
        <w:t> </w:t>
      </w:r>
      <w:r>
        <w:rPr>
          <w:sz w:val="18"/>
        </w:rPr>
        <w:t>aprobatach technicznych oraz w normach krajowych właściwych dla danego obszaru stosowania.</w:t>
      </w:r>
    </w:p>
    <w:p>
      <w:pPr>
        <w:pStyle w:val="BodyText"/>
        <w:spacing w:before="46"/>
        <w:rPr>
          <w:sz w:val="18"/>
        </w:rPr>
      </w:pPr>
    </w:p>
    <w:p>
      <w:pPr>
        <w:pStyle w:val="ListParagraph"/>
        <w:numPr>
          <w:ilvl w:val="3"/>
          <w:numId w:val="2"/>
        </w:numPr>
        <w:tabs>
          <w:tab w:pos="1839" w:val="left" w:leader="none"/>
        </w:tabs>
        <w:spacing w:line="240" w:lineRule="auto" w:before="1" w:after="0"/>
        <w:ind w:left="1839" w:right="0" w:hanging="851"/>
        <w:jc w:val="left"/>
        <w:rPr>
          <w:sz w:val="20"/>
        </w:rPr>
      </w:pPr>
      <w:r>
        <w:rPr>
          <w:w w:val="105"/>
          <w:sz w:val="20"/>
        </w:rPr>
        <w:t>Proces</w:t>
      </w:r>
      <w:r>
        <w:rPr>
          <w:spacing w:val="-7"/>
          <w:w w:val="105"/>
          <w:sz w:val="20"/>
        </w:rPr>
        <w:t> </w:t>
      </w:r>
      <w:r>
        <w:rPr>
          <w:spacing w:val="-2"/>
          <w:w w:val="110"/>
          <w:sz w:val="20"/>
        </w:rPr>
        <w:t>produkcji</w:t>
      </w:r>
    </w:p>
    <w:p>
      <w:pPr>
        <w:pStyle w:val="BodyText"/>
        <w:spacing w:before="43"/>
      </w:pPr>
    </w:p>
    <w:p>
      <w:pPr>
        <w:pStyle w:val="BodyText"/>
        <w:spacing w:line="254" w:lineRule="auto" w:before="1"/>
        <w:ind w:left="988" w:right="137"/>
        <w:jc w:val="both"/>
      </w:pPr>
      <w:r>
        <w:rPr/>
        <w:t>Należy sporządzić opisy procesów produkcji z wyszczególnieniem częstotliwości badań i inspekcji oraz war- tości</w:t>
      </w:r>
      <w:r>
        <w:rPr>
          <w:spacing w:val="-2"/>
        </w:rPr>
        <w:t> </w:t>
      </w:r>
      <w:r>
        <w:rPr/>
        <w:t>stanowiących</w:t>
      </w:r>
      <w:r>
        <w:rPr>
          <w:spacing w:val="-2"/>
        </w:rPr>
        <w:t> </w:t>
      </w:r>
      <w:r>
        <w:rPr/>
        <w:t>wymagane</w:t>
      </w:r>
      <w:r>
        <w:rPr>
          <w:spacing w:val="-2"/>
        </w:rPr>
        <w:t> </w:t>
      </w:r>
      <w:r>
        <w:rPr/>
        <w:t>kryteria</w:t>
      </w:r>
      <w:r>
        <w:rPr>
          <w:spacing w:val="-2"/>
        </w:rPr>
        <w:t> </w:t>
      </w:r>
      <w:r>
        <w:rPr/>
        <w:t>akceptacji,</w:t>
      </w:r>
      <w:r>
        <w:rPr>
          <w:spacing w:val="-2"/>
        </w:rPr>
        <w:t> </w:t>
      </w:r>
      <w:r>
        <w:rPr/>
        <w:t>odnoszące</w:t>
      </w:r>
      <w:r>
        <w:rPr>
          <w:spacing w:val="-2"/>
        </w:rPr>
        <w:t> </w:t>
      </w:r>
      <w:r>
        <w:rPr/>
        <w:t>się</w:t>
      </w:r>
      <w:r>
        <w:rPr>
          <w:spacing w:val="-2"/>
        </w:rPr>
        <w:t> </w:t>
      </w:r>
      <w:r>
        <w:rPr/>
        <w:t>zarówno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wyposażenia</w:t>
      </w:r>
      <w:r>
        <w:rPr>
          <w:spacing w:val="-2"/>
        </w:rPr>
        <w:t> </w:t>
      </w:r>
      <w:r>
        <w:rPr/>
        <w:t>technicznego,</w:t>
      </w:r>
      <w:r>
        <w:rPr>
          <w:spacing w:val="-2"/>
        </w:rPr>
        <w:t> </w:t>
      </w:r>
      <w:r>
        <w:rPr/>
        <w:t>jak i do poszczególnych etapów produkcji. Należy określić procedury podejmowane w</w:t>
      </w:r>
      <w:r>
        <w:rPr>
          <w:spacing w:val="-2"/>
        </w:rPr>
        <w:t> </w:t>
      </w:r>
      <w:r>
        <w:rPr/>
        <w:t>przypadku, gdy kontrolne wartości kryteriów akceptacji nie są spełnione. Należy zarejestrować wyniki badań wzorcowania.</w:t>
      </w:r>
    </w:p>
    <w:p>
      <w:pPr>
        <w:pStyle w:val="BodyText"/>
        <w:spacing w:before="28"/>
      </w:pPr>
    </w:p>
    <w:p>
      <w:pPr>
        <w:pStyle w:val="ListParagraph"/>
        <w:numPr>
          <w:ilvl w:val="2"/>
          <w:numId w:val="2"/>
        </w:numPr>
        <w:tabs>
          <w:tab w:pos="1612" w:val="left" w:leader="none"/>
        </w:tabs>
        <w:spacing w:line="240" w:lineRule="auto" w:before="0" w:after="0"/>
        <w:ind w:left="1612" w:right="0" w:hanging="624"/>
        <w:jc w:val="left"/>
        <w:rPr>
          <w:sz w:val="20"/>
        </w:rPr>
      </w:pPr>
      <w:r>
        <w:rPr>
          <w:spacing w:val="4"/>
          <w:sz w:val="20"/>
        </w:rPr>
        <w:t>Materiały</w:t>
      </w:r>
      <w:r>
        <w:rPr>
          <w:spacing w:val="20"/>
          <w:sz w:val="20"/>
        </w:rPr>
        <w:t> </w:t>
      </w:r>
      <w:r>
        <w:rPr>
          <w:spacing w:val="4"/>
          <w:sz w:val="20"/>
        </w:rPr>
        <w:t>do</w:t>
      </w:r>
      <w:r>
        <w:rPr>
          <w:spacing w:val="21"/>
          <w:sz w:val="20"/>
        </w:rPr>
        <w:t> </w:t>
      </w:r>
      <w:r>
        <w:rPr>
          <w:spacing w:val="4"/>
          <w:sz w:val="20"/>
        </w:rPr>
        <w:t>wykonywania</w:t>
      </w:r>
      <w:r>
        <w:rPr>
          <w:spacing w:val="20"/>
          <w:sz w:val="20"/>
        </w:rPr>
        <w:t> </w:t>
      </w:r>
      <w:r>
        <w:rPr>
          <w:spacing w:val="4"/>
          <w:sz w:val="20"/>
        </w:rPr>
        <w:t>podkładów</w:t>
      </w:r>
      <w:r>
        <w:rPr>
          <w:spacing w:val="21"/>
          <w:sz w:val="20"/>
        </w:rPr>
        <w:t> </w:t>
      </w:r>
      <w:r>
        <w:rPr>
          <w:spacing w:val="-2"/>
          <w:sz w:val="20"/>
        </w:rPr>
        <w:t>podłogowych</w:t>
      </w:r>
    </w:p>
    <w:p>
      <w:pPr>
        <w:pStyle w:val="BodyText"/>
        <w:spacing w:before="41"/>
      </w:pPr>
    </w:p>
    <w:p>
      <w:pPr>
        <w:pStyle w:val="ListParagraph"/>
        <w:numPr>
          <w:ilvl w:val="3"/>
          <w:numId w:val="2"/>
        </w:numPr>
        <w:tabs>
          <w:tab w:pos="1839" w:val="left" w:leader="none"/>
        </w:tabs>
        <w:spacing w:line="240" w:lineRule="auto" w:before="1" w:after="0"/>
        <w:ind w:left="1839" w:right="0" w:hanging="851"/>
        <w:jc w:val="left"/>
        <w:rPr>
          <w:sz w:val="20"/>
        </w:rPr>
      </w:pPr>
      <w:r>
        <w:rPr>
          <w:spacing w:val="-2"/>
          <w:w w:val="105"/>
          <w:sz w:val="20"/>
        </w:rPr>
        <w:t>Badania</w:t>
      </w:r>
      <w:r>
        <w:rPr>
          <w:spacing w:val="-9"/>
          <w:w w:val="105"/>
          <w:sz w:val="20"/>
        </w:rPr>
        <w:t> </w:t>
      </w:r>
      <w:r>
        <w:rPr>
          <w:spacing w:val="-2"/>
          <w:w w:val="105"/>
          <w:sz w:val="20"/>
        </w:rPr>
        <w:t>materiałów</w:t>
      </w:r>
    </w:p>
    <w:p>
      <w:pPr>
        <w:pStyle w:val="BodyText"/>
        <w:spacing w:before="41"/>
      </w:pPr>
    </w:p>
    <w:p>
      <w:pPr>
        <w:pStyle w:val="BodyText"/>
        <w:spacing w:line="254" w:lineRule="auto"/>
        <w:ind w:left="988" w:right="140"/>
        <w:jc w:val="both"/>
      </w:pPr>
      <w:r>
        <w:rPr/>
        <w:t>System kontroli produkcji powinien zawierać plan oraz częstotliwość pobierania próbek. Wyniki dotyczące pobierania próbek i badań powinny być rejestrowane.</w:t>
      </w:r>
    </w:p>
    <w:p>
      <w:pPr>
        <w:pStyle w:val="BodyText"/>
        <w:spacing w:before="31"/>
      </w:pPr>
    </w:p>
    <w:p>
      <w:pPr>
        <w:pStyle w:val="BodyText"/>
        <w:spacing w:line="254" w:lineRule="auto"/>
        <w:ind w:left="988" w:right="139"/>
        <w:jc w:val="both"/>
      </w:pPr>
      <w:r>
        <w:rPr/>
        <w:t>Częstotliwość pobierania i badania próbek należy określić zgodnie z zasadami podanymi w</w:t>
      </w:r>
      <w:r>
        <w:rPr>
          <w:spacing w:val="-1"/>
        </w:rPr>
        <w:t> </w:t>
      </w:r>
      <w:r>
        <w:rPr/>
        <w:t>rozdziale 9, co </w:t>
      </w:r>
      <w:r>
        <w:rPr>
          <w:spacing w:val="-2"/>
        </w:rPr>
        <w:t>umożliwi wykazanie, że produkcja spełnia kryteria niniejszej normy odnoszące się do określonych klas materia- </w:t>
      </w:r>
      <w:r>
        <w:rPr/>
        <w:t>łów przeznaczonych do wykonywania podkładów podłogowych.</w:t>
      </w:r>
    </w:p>
    <w:p>
      <w:pPr>
        <w:pStyle w:val="BodyText"/>
        <w:spacing w:before="28"/>
      </w:pPr>
    </w:p>
    <w:p>
      <w:pPr>
        <w:pStyle w:val="ListParagraph"/>
        <w:numPr>
          <w:ilvl w:val="3"/>
          <w:numId w:val="2"/>
        </w:numPr>
        <w:tabs>
          <w:tab w:pos="1724" w:val="left" w:leader="none"/>
        </w:tabs>
        <w:spacing w:line="240" w:lineRule="auto" w:before="0" w:after="0"/>
        <w:ind w:left="1724" w:right="0" w:hanging="736"/>
        <w:jc w:val="left"/>
        <w:rPr>
          <w:sz w:val="20"/>
        </w:rPr>
      </w:pPr>
      <w:r>
        <w:rPr>
          <w:w w:val="105"/>
          <w:sz w:val="20"/>
        </w:rPr>
        <w:t>Badania</w:t>
      </w:r>
      <w:r>
        <w:rPr>
          <w:spacing w:val="36"/>
          <w:w w:val="105"/>
          <w:sz w:val="20"/>
        </w:rPr>
        <w:t> </w:t>
      </w:r>
      <w:r>
        <w:rPr>
          <w:spacing w:val="-2"/>
          <w:w w:val="105"/>
          <w:sz w:val="20"/>
        </w:rPr>
        <w:t>alternatywne</w:t>
      </w:r>
    </w:p>
    <w:p>
      <w:pPr>
        <w:pStyle w:val="BodyText"/>
        <w:spacing w:before="41"/>
      </w:pPr>
    </w:p>
    <w:p>
      <w:pPr>
        <w:pStyle w:val="BodyText"/>
        <w:spacing w:line="254" w:lineRule="auto" w:before="1"/>
        <w:ind w:left="988" w:right="138"/>
        <w:jc w:val="both"/>
      </w:pPr>
      <w:r>
        <w:rPr/>
        <w:t>Dopuszcza się wykonywanie badań alternatywnych pod warunkiem wykazania, że osiągnięto równoważne poziomy</w:t>
      </w:r>
      <w:r>
        <w:rPr>
          <w:spacing w:val="-14"/>
        </w:rPr>
        <w:t> </w:t>
      </w:r>
      <w:r>
        <w:rPr/>
        <w:t>zgodności</w:t>
      </w:r>
      <w:r>
        <w:rPr>
          <w:spacing w:val="-13"/>
        </w:rPr>
        <w:t> </w:t>
      </w:r>
      <w:r>
        <w:rPr/>
        <w:t>w</w:t>
      </w:r>
      <w:r>
        <w:rPr>
          <w:spacing w:val="-13"/>
        </w:rPr>
        <w:t> </w:t>
      </w:r>
      <w:r>
        <w:rPr/>
        <w:t>porównaniu</w:t>
      </w:r>
      <w:r>
        <w:rPr>
          <w:spacing w:val="-14"/>
        </w:rPr>
        <w:t> </w:t>
      </w:r>
      <w:r>
        <w:rPr/>
        <w:t>z</w:t>
      </w:r>
      <w:r>
        <w:rPr>
          <w:spacing w:val="-13"/>
        </w:rPr>
        <w:t> </w:t>
      </w:r>
      <w:r>
        <w:rPr/>
        <w:t>określonymi</w:t>
      </w:r>
      <w:r>
        <w:rPr>
          <w:spacing w:val="-13"/>
        </w:rPr>
        <w:t> </w:t>
      </w:r>
      <w:r>
        <w:rPr/>
        <w:t>na</w:t>
      </w:r>
      <w:r>
        <w:rPr>
          <w:spacing w:val="-13"/>
        </w:rPr>
        <w:t> </w:t>
      </w:r>
      <w:r>
        <w:rPr/>
        <w:t>podstawie</w:t>
      </w:r>
      <w:r>
        <w:rPr>
          <w:spacing w:val="-14"/>
        </w:rPr>
        <w:t> </w:t>
      </w:r>
      <w:r>
        <w:rPr/>
        <w:t>badań</w:t>
      </w:r>
      <w:r>
        <w:rPr>
          <w:spacing w:val="-13"/>
        </w:rPr>
        <w:t> </w:t>
      </w:r>
      <w:r>
        <w:rPr/>
        <w:t>podanych</w:t>
      </w:r>
      <w:r>
        <w:rPr>
          <w:spacing w:val="-13"/>
        </w:rPr>
        <w:t> </w:t>
      </w:r>
      <w:r>
        <w:rPr/>
        <w:t>w</w:t>
      </w:r>
      <w:r>
        <w:rPr>
          <w:spacing w:val="-14"/>
        </w:rPr>
        <w:t> </w:t>
      </w:r>
      <w:r>
        <w:rPr/>
        <w:t>niniejszej</w:t>
      </w:r>
      <w:r>
        <w:rPr>
          <w:spacing w:val="-13"/>
        </w:rPr>
        <w:t> </w:t>
      </w:r>
      <w:r>
        <w:rPr/>
        <w:t>normie.</w:t>
      </w:r>
      <w:r>
        <w:rPr>
          <w:spacing w:val="-13"/>
        </w:rPr>
        <w:t> </w:t>
      </w:r>
      <w:r>
        <w:rPr/>
        <w:t>Procedury badań</w:t>
      </w:r>
      <w:r>
        <w:rPr>
          <w:spacing w:val="-14"/>
        </w:rPr>
        <w:t> </w:t>
      </w:r>
      <w:r>
        <w:rPr/>
        <w:t>oraz</w:t>
      </w:r>
      <w:r>
        <w:rPr>
          <w:spacing w:val="-13"/>
        </w:rPr>
        <w:t> </w:t>
      </w:r>
      <w:r>
        <w:rPr/>
        <w:t>wartości</w:t>
      </w:r>
      <w:r>
        <w:rPr>
          <w:spacing w:val="-13"/>
        </w:rPr>
        <w:t> </w:t>
      </w:r>
      <w:r>
        <w:rPr/>
        <w:t>graniczne</w:t>
      </w:r>
      <w:r>
        <w:rPr>
          <w:spacing w:val="-14"/>
        </w:rPr>
        <w:t> </w:t>
      </w:r>
      <w:r>
        <w:rPr/>
        <w:t>wyników</w:t>
      </w:r>
      <w:r>
        <w:rPr>
          <w:spacing w:val="-13"/>
        </w:rPr>
        <w:t> </w:t>
      </w:r>
      <w:r>
        <w:rPr/>
        <w:t>stanowiących</w:t>
      </w:r>
      <w:r>
        <w:rPr>
          <w:spacing w:val="-13"/>
        </w:rPr>
        <w:t> </w:t>
      </w:r>
      <w:r>
        <w:rPr/>
        <w:t>kryteria</w:t>
      </w:r>
      <w:r>
        <w:rPr>
          <w:spacing w:val="-13"/>
        </w:rPr>
        <w:t> </w:t>
      </w:r>
      <w:r>
        <w:rPr/>
        <w:t>akceptacji</w:t>
      </w:r>
      <w:r>
        <w:rPr>
          <w:spacing w:val="-14"/>
        </w:rPr>
        <w:t> </w:t>
      </w:r>
      <w:r>
        <w:rPr/>
        <w:t>powinny</w:t>
      </w:r>
      <w:r>
        <w:rPr>
          <w:spacing w:val="-13"/>
        </w:rPr>
        <w:t> </w:t>
      </w:r>
      <w:r>
        <w:rPr/>
        <w:t>być</w:t>
      </w:r>
      <w:r>
        <w:rPr>
          <w:spacing w:val="-13"/>
        </w:rPr>
        <w:t> </w:t>
      </w:r>
      <w:r>
        <w:rPr/>
        <w:t>podane</w:t>
      </w:r>
      <w:r>
        <w:rPr>
          <w:spacing w:val="-14"/>
        </w:rPr>
        <w:t> </w:t>
      </w:r>
      <w:r>
        <w:rPr/>
        <w:t>w</w:t>
      </w:r>
      <w:r>
        <w:rPr>
          <w:spacing w:val="-13"/>
        </w:rPr>
        <w:t> </w:t>
      </w:r>
      <w:r>
        <w:rPr/>
        <w:t>Instrukcji</w:t>
      </w:r>
      <w:r>
        <w:rPr>
          <w:spacing w:val="-13"/>
        </w:rPr>
        <w:t> </w:t>
      </w:r>
      <w:r>
        <w:rPr/>
        <w:t>kon- troli jakości.</w:t>
      </w:r>
    </w:p>
    <w:p>
      <w:pPr>
        <w:pStyle w:val="BodyText"/>
        <w:spacing w:before="28"/>
      </w:pPr>
    </w:p>
    <w:p>
      <w:pPr>
        <w:pStyle w:val="ListParagraph"/>
        <w:numPr>
          <w:ilvl w:val="3"/>
          <w:numId w:val="2"/>
        </w:numPr>
        <w:tabs>
          <w:tab w:pos="1724" w:val="left" w:leader="none"/>
        </w:tabs>
        <w:spacing w:line="240" w:lineRule="auto" w:before="0" w:after="0"/>
        <w:ind w:left="1724" w:right="0" w:hanging="736"/>
        <w:jc w:val="left"/>
        <w:rPr>
          <w:sz w:val="20"/>
        </w:rPr>
      </w:pPr>
      <w:r>
        <w:rPr>
          <w:w w:val="105"/>
          <w:sz w:val="20"/>
        </w:rPr>
        <w:t>Wyposażenie</w:t>
      </w:r>
      <w:r>
        <w:rPr>
          <w:spacing w:val="40"/>
          <w:w w:val="105"/>
          <w:sz w:val="20"/>
        </w:rPr>
        <w:t> </w:t>
      </w:r>
      <w:r>
        <w:rPr>
          <w:spacing w:val="-2"/>
          <w:w w:val="105"/>
          <w:sz w:val="20"/>
        </w:rPr>
        <w:t>badawcze</w:t>
      </w:r>
    </w:p>
    <w:p>
      <w:pPr>
        <w:pStyle w:val="BodyText"/>
        <w:spacing w:before="44"/>
      </w:pPr>
    </w:p>
    <w:p>
      <w:pPr>
        <w:pStyle w:val="BodyText"/>
        <w:spacing w:line="254" w:lineRule="auto"/>
        <w:ind w:left="988" w:right="137"/>
        <w:jc w:val="both"/>
      </w:pPr>
      <w:r>
        <w:rPr/>
        <w:t>Wyposażenie mające wpływ na wyniki badań powinno być regularnie wzorcowane, zgodnie z ustalonym pla- </w:t>
      </w:r>
      <w:r>
        <w:rPr>
          <w:spacing w:val="-4"/>
        </w:rPr>
        <w:t>nem.</w:t>
      </w:r>
    </w:p>
    <w:p>
      <w:pPr>
        <w:pStyle w:val="BodyText"/>
        <w:spacing w:before="28"/>
      </w:pPr>
    </w:p>
    <w:p>
      <w:pPr>
        <w:pStyle w:val="ListParagraph"/>
        <w:numPr>
          <w:ilvl w:val="2"/>
          <w:numId w:val="2"/>
        </w:numPr>
        <w:tabs>
          <w:tab w:pos="1610" w:val="left" w:leader="none"/>
        </w:tabs>
        <w:spacing w:line="240" w:lineRule="auto" w:before="0" w:after="0"/>
        <w:ind w:left="1610" w:right="0" w:hanging="622"/>
        <w:jc w:val="left"/>
        <w:rPr>
          <w:sz w:val="20"/>
        </w:rPr>
      </w:pPr>
      <w:r>
        <w:rPr>
          <w:w w:val="110"/>
          <w:sz w:val="20"/>
        </w:rPr>
        <w:t>Kontrola</w:t>
      </w:r>
      <w:r>
        <w:rPr>
          <w:spacing w:val="-7"/>
          <w:w w:val="110"/>
          <w:sz w:val="20"/>
        </w:rPr>
        <w:t> </w:t>
      </w:r>
      <w:r>
        <w:rPr>
          <w:w w:val="110"/>
          <w:sz w:val="20"/>
        </w:rPr>
        <w:t>danych</w:t>
      </w:r>
      <w:r>
        <w:rPr>
          <w:spacing w:val="-6"/>
          <w:w w:val="110"/>
          <w:sz w:val="20"/>
        </w:rPr>
        <w:t> </w:t>
      </w:r>
      <w:r>
        <w:rPr>
          <w:w w:val="110"/>
          <w:sz w:val="20"/>
        </w:rPr>
        <w:t>dotyczących</w:t>
      </w:r>
      <w:r>
        <w:rPr>
          <w:spacing w:val="-6"/>
          <w:w w:val="110"/>
          <w:sz w:val="20"/>
        </w:rPr>
        <w:t> </w:t>
      </w:r>
      <w:r>
        <w:rPr>
          <w:w w:val="110"/>
          <w:sz w:val="20"/>
        </w:rPr>
        <w:t>pochodzenia</w:t>
      </w:r>
      <w:r>
        <w:rPr>
          <w:spacing w:val="-6"/>
          <w:w w:val="110"/>
          <w:sz w:val="20"/>
        </w:rPr>
        <w:t> </w:t>
      </w:r>
      <w:r>
        <w:rPr>
          <w:w w:val="110"/>
          <w:sz w:val="20"/>
        </w:rPr>
        <w:t>i</w:t>
      </w:r>
      <w:r>
        <w:rPr>
          <w:spacing w:val="-6"/>
          <w:w w:val="110"/>
          <w:sz w:val="20"/>
        </w:rPr>
        <w:t> </w:t>
      </w:r>
      <w:r>
        <w:rPr>
          <w:w w:val="110"/>
          <w:sz w:val="20"/>
        </w:rPr>
        <w:t>składowania</w:t>
      </w:r>
      <w:r>
        <w:rPr>
          <w:spacing w:val="-6"/>
          <w:w w:val="110"/>
          <w:sz w:val="20"/>
        </w:rPr>
        <w:t> </w:t>
      </w:r>
      <w:r>
        <w:rPr>
          <w:spacing w:val="-2"/>
          <w:w w:val="110"/>
          <w:sz w:val="20"/>
        </w:rPr>
        <w:t>materiałów</w:t>
      </w:r>
    </w:p>
    <w:p>
      <w:pPr>
        <w:pStyle w:val="BodyText"/>
        <w:spacing w:before="41"/>
      </w:pPr>
    </w:p>
    <w:p>
      <w:pPr>
        <w:pStyle w:val="BodyText"/>
        <w:spacing w:line="254" w:lineRule="auto" w:before="1"/>
        <w:ind w:left="988" w:right="137"/>
        <w:jc w:val="both"/>
      </w:pPr>
      <w:r>
        <w:rPr/>
        <w:t>System</w:t>
      </w:r>
      <w:r>
        <w:rPr>
          <w:spacing w:val="-4"/>
        </w:rPr>
        <w:t> </w:t>
      </w:r>
      <w:r>
        <w:rPr/>
        <w:t>kontroli</w:t>
      </w:r>
      <w:r>
        <w:rPr>
          <w:spacing w:val="-4"/>
        </w:rPr>
        <w:t> </w:t>
      </w:r>
      <w:r>
        <w:rPr/>
        <w:t>danych</w:t>
      </w:r>
      <w:r>
        <w:rPr>
          <w:spacing w:val="-4"/>
        </w:rPr>
        <w:t> </w:t>
      </w:r>
      <w:r>
        <w:rPr/>
        <w:t>dotyczących</w:t>
      </w:r>
      <w:r>
        <w:rPr>
          <w:spacing w:val="-4"/>
        </w:rPr>
        <w:t> </w:t>
      </w:r>
      <w:r>
        <w:rPr/>
        <w:t>pochodzenia</w:t>
      </w:r>
      <w:r>
        <w:rPr>
          <w:spacing w:val="-4"/>
        </w:rPr>
        <w:t> </w:t>
      </w:r>
      <w:r>
        <w:rPr/>
        <w:t>i</w:t>
      </w:r>
      <w:r>
        <w:rPr>
          <w:spacing w:val="-4"/>
        </w:rPr>
        <w:t> </w:t>
      </w:r>
      <w:r>
        <w:rPr/>
        <w:t>składowania</w:t>
      </w:r>
      <w:r>
        <w:rPr>
          <w:spacing w:val="-4"/>
        </w:rPr>
        <w:t> </w:t>
      </w:r>
      <w:r>
        <w:rPr/>
        <w:t>materiałów</w:t>
      </w:r>
      <w:r>
        <w:rPr>
          <w:spacing w:val="-4"/>
        </w:rPr>
        <w:t> </w:t>
      </w:r>
      <w:r>
        <w:rPr/>
        <w:t>oraz</w:t>
      </w:r>
      <w:r>
        <w:rPr>
          <w:spacing w:val="-4"/>
        </w:rPr>
        <w:t> </w:t>
      </w:r>
      <w:r>
        <w:rPr/>
        <w:t>kontroli</w:t>
      </w:r>
      <w:r>
        <w:rPr>
          <w:spacing w:val="-4"/>
        </w:rPr>
        <w:t> </w:t>
      </w:r>
      <w:r>
        <w:rPr/>
        <w:t>materiałów</w:t>
      </w:r>
      <w:r>
        <w:rPr>
          <w:spacing w:val="-4"/>
        </w:rPr>
        <w:t> </w:t>
      </w:r>
      <w:r>
        <w:rPr/>
        <w:t>i</w:t>
      </w:r>
      <w:r>
        <w:rPr>
          <w:spacing w:val="-4"/>
        </w:rPr>
        <w:t> </w:t>
      </w:r>
      <w:r>
        <w:rPr/>
        <w:t>ich</w:t>
      </w:r>
      <w:r>
        <w:rPr>
          <w:spacing w:val="-4"/>
        </w:rPr>
        <w:t> </w:t>
      </w:r>
      <w:r>
        <w:rPr/>
        <w:t>sto- sowania powinien być podany w</w:t>
      </w:r>
      <w:r>
        <w:rPr>
          <w:spacing w:val="-2"/>
        </w:rPr>
        <w:t> </w:t>
      </w:r>
      <w:r>
        <w:rPr/>
        <w:t>Instrukcji kontroli jakości. W Instrukcji kontroli jakości należy również </w:t>
      </w:r>
      <w:r>
        <w:rPr/>
        <w:t>podać </w:t>
      </w:r>
      <w:r>
        <w:rPr>
          <w:spacing w:val="-2"/>
        </w:rPr>
        <w:t>system</w:t>
      </w:r>
      <w:r>
        <w:rPr>
          <w:spacing w:val="-5"/>
        </w:rPr>
        <w:t> </w:t>
      </w:r>
      <w:r>
        <w:rPr>
          <w:spacing w:val="-2"/>
        </w:rPr>
        <w:t>kontroli</w:t>
      </w:r>
      <w:r>
        <w:rPr>
          <w:spacing w:val="-5"/>
        </w:rPr>
        <w:t> </w:t>
      </w:r>
      <w:r>
        <w:rPr>
          <w:spacing w:val="-2"/>
        </w:rPr>
        <w:t>składowania</w:t>
      </w:r>
      <w:r>
        <w:rPr>
          <w:spacing w:val="-5"/>
        </w:rPr>
        <w:t> </w:t>
      </w:r>
      <w:r>
        <w:rPr>
          <w:spacing w:val="-2"/>
        </w:rPr>
        <w:t>wyrobów</w:t>
      </w:r>
      <w:r>
        <w:rPr>
          <w:spacing w:val="-5"/>
        </w:rPr>
        <w:t> </w:t>
      </w:r>
      <w:r>
        <w:rPr>
          <w:spacing w:val="-2"/>
        </w:rPr>
        <w:t>o</w:t>
      </w:r>
      <w:r>
        <w:rPr>
          <w:spacing w:val="-5"/>
        </w:rPr>
        <w:t> </w:t>
      </w:r>
      <w:r>
        <w:rPr>
          <w:spacing w:val="-2"/>
        </w:rPr>
        <w:t>określonym</w:t>
      </w:r>
      <w:r>
        <w:rPr>
          <w:spacing w:val="-5"/>
        </w:rPr>
        <w:t> </w:t>
      </w:r>
      <w:r>
        <w:rPr>
          <w:spacing w:val="-2"/>
        </w:rPr>
        <w:t>dopuszczalnym</w:t>
      </w:r>
      <w:r>
        <w:rPr>
          <w:spacing w:val="-5"/>
        </w:rPr>
        <w:t> </w:t>
      </w:r>
      <w:r>
        <w:rPr>
          <w:spacing w:val="-2"/>
        </w:rPr>
        <w:t>okresie</w:t>
      </w:r>
      <w:r>
        <w:rPr>
          <w:spacing w:val="-5"/>
        </w:rPr>
        <w:t> </w:t>
      </w:r>
      <w:r>
        <w:rPr>
          <w:spacing w:val="-2"/>
        </w:rPr>
        <w:t>składowania</w:t>
      </w:r>
      <w:r>
        <w:rPr>
          <w:spacing w:val="-5"/>
        </w:rPr>
        <w:t> </w:t>
      </w:r>
      <w:r>
        <w:rPr>
          <w:spacing w:val="-2"/>
        </w:rPr>
        <w:t>oraz</w:t>
      </w:r>
      <w:r>
        <w:rPr>
          <w:spacing w:val="-5"/>
        </w:rPr>
        <w:t> </w:t>
      </w:r>
      <w:r>
        <w:rPr>
          <w:spacing w:val="-2"/>
        </w:rPr>
        <w:t>sposób</w:t>
      </w:r>
      <w:r>
        <w:rPr>
          <w:spacing w:val="-5"/>
        </w:rPr>
        <w:t> </w:t>
      </w:r>
      <w:r>
        <w:rPr>
          <w:spacing w:val="-2"/>
        </w:rPr>
        <w:t>postępo- </w:t>
      </w:r>
      <w:r>
        <w:rPr/>
        <w:t>wania w przypadku wyrobów nie odpowiadających wymaganiom.</w:t>
      </w:r>
    </w:p>
    <w:p>
      <w:pPr>
        <w:spacing w:before="188"/>
        <w:ind w:left="0" w:right="127" w:firstLine="0"/>
        <w:jc w:val="right"/>
        <w:rPr>
          <w:rFonts w:ascii="Arial MT"/>
          <w:sz w:val="18"/>
        </w:rPr>
      </w:pPr>
      <w:r>
        <w:rPr>
          <w:rFonts w:ascii="Arial MT"/>
          <w:spacing w:val="-5"/>
          <w:sz w:val="18"/>
        </w:rPr>
        <w:t>15</w:t>
      </w:r>
    </w:p>
    <w:p>
      <w:pPr>
        <w:spacing w:after="0"/>
        <w:jc w:val="right"/>
        <w:rPr>
          <w:rFonts w:ascii="Arial MT"/>
          <w:sz w:val="18"/>
        </w:rPr>
        <w:sectPr>
          <w:pgSz w:w="11900" w:h="16840"/>
          <w:pgMar w:header="59" w:footer="0" w:top="460" w:bottom="280" w:left="425" w:right="708"/>
        </w:sectPr>
      </w:pPr>
    </w:p>
    <w:p>
      <w:pPr>
        <w:pStyle w:val="BodyText"/>
        <w:rPr>
          <w:rFonts w:ascii="Arial MT"/>
          <w:sz w:val="18"/>
        </w:rPr>
      </w:pPr>
    </w:p>
    <w:p>
      <w:pPr>
        <w:pStyle w:val="BodyText"/>
        <w:rPr>
          <w:rFonts w:ascii="Arial MT"/>
          <w:sz w:val="18"/>
        </w:rPr>
      </w:pPr>
    </w:p>
    <w:p>
      <w:pPr>
        <w:pStyle w:val="BodyText"/>
        <w:spacing w:before="26"/>
        <w:rPr>
          <w:rFonts w:ascii="Arial MT"/>
          <w:sz w:val="18"/>
        </w:rPr>
      </w:pPr>
    </w:p>
    <w:p>
      <w:pPr>
        <w:spacing w:before="1"/>
        <w:ind w:left="409" w:right="0" w:firstLine="0"/>
        <w:jc w:val="left"/>
        <w:rPr>
          <w:rFonts w:ascii="Arial MT"/>
          <w:sz w:val="18"/>
        </w:rPr>
      </w:pPr>
      <w:bookmarkStart w:name="7 Kody oznakowań" w:id="12"/>
      <w:bookmarkEnd w:id="12"/>
      <w:r>
        <w:rPr/>
      </w:r>
      <w:r>
        <w:rPr>
          <w:rFonts w:ascii="Arial MT"/>
          <w:sz w:val="18"/>
        </w:rPr>
        <w:t>EN</w:t>
      </w:r>
      <w:r>
        <w:rPr>
          <w:rFonts w:ascii="Arial MT"/>
          <w:spacing w:val="6"/>
          <w:sz w:val="18"/>
        </w:rPr>
        <w:t> </w:t>
      </w:r>
      <w:r>
        <w:rPr>
          <w:rFonts w:ascii="Arial MT"/>
          <w:sz w:val="18"/>
        </w:rPr>
        <w:t>13813:2002</w:t>
      </w:r>
      <w:r>
        <w:rPr>
          <w:rFonts w:ascii="Arial MT"/>
          <w:spacing w:val="7"/>
          <w:sz w:val="18"/>
        </w:rPr>
        <w:t> </w:t>
      </w:r>
      <w:r>
        <w:rPr>
          <w:rFonts w:ascii="Arial MT"/>
          <w:spacing w:val="-5"/>
          <w:sz w:val="18"/>
        </w:rPr>
        <w:t>(E)</w:t>
      </w:r>
    </w:p>
    <w:p>
      <w:pPr>
        <w:pStyle w:val="BodyText"/>
        <w:rPr>
          <w:rFonts w:ascii="Arial MT"/>
        </w:rPr>
      </w:pPr>
    </w:p>
    <w:p>
      <w:pPr>
        <w:pStyle w:val="ListParagraph"/>
        <w:numPr>
          <w:ilvl w:val="2"/>
          <w:numId w:val="2"/>
        </w:numPr>
        <w:tabs>
          <w:tab w:pos="1041" w:val="left" w:leader="none"/>
        </w:tabs>
        <w:spacing w:line="240" w:lineRule="auto" w:before="1" w:after="0"/>
        <w:ind w:left="1041" w:right="0" w:hanging="620"/>
        <w:jc w:val="left"/>
        <w:rPr>
          <w:sz w:val="20"/>
        </w:rPr>
      </w:pPr>
      <w:r>
        <w:rPr>
          <w:spacing w:val="-2"/>
          <w:w w:val="105"/>
          <w:sz w:val="20"/>
        </w:rPr>
        <w:t>Etykietowanie</w:t>
      </w:r>
    </w:p>
    <w:p>
      <w:pPr>
        <w:pStyle w:val="BodyText"/>
        <w:spacing w:line="254" w:lineRule="auto" w:before="212"/>
        <w:ind w:left="421" w:right="708"/>
        <w:jc w:val="both"/>
      </w:pPr>
      <w:r>
        <w:rPr>
          <w:spacing w:val="-2"/>
        </w:rPr>
        <w:t>Etykietowaniu</w:t>
      </w:r>
      <w:r>
        <w:rPr>
          <w:spacing w:val="-4"/>
        </w:rPr>
        <w:t> </w:t>
      </w:r>
      <w:r>
        <w:rPr>
          <w:spacing w:val="-2"/>
        </w:rPr>
        <w:t>podlegają</w:t>
      </w:r>
      <w:r>
        <w:rPr>
          <w:spacing w:val="-4"/>
        </w:rPr>
        <w:t> </w:t>
      </w:r>
      <w:r>
        <w:rPr>
          <w:spacing w:val="-2"/>
        </w:rPr>
        <w:t>wyłącznie</w:t>
      </w:r>
      <w:r>
        <w:rPr>
          <w:spacing w:val="-4"/>
        </w:rPr>
        <w:t> </w:t>
      </w:r>
      <w:r>
        <w:rPr>
          <w:spacing w:val="-2"/>
        </w:rPr>
        <w:t>materiały</w:t>
      </w:r>
      <w:r>
        <w:rPr>
          <w:spacing w:val="-4"/>
        </w:rPr>
        <w:t> </w:t>
      </w:r>
      <w:r>
        <w:rPr>
          <w:spacing w:val="-2"/>
        </w:rPr>
        <w:t>spełniające</w:t>
      </w:r>
      <w:r>
        <w:rPr>
          <w:spacing w:val="-4"/>
        </w:rPr>
        <w:t> </w:t>
      </w:r>
      <w:r>
        <w:rPr>
          <w:spacing w:val="-2"/>
        </w:rPr>
        <w:t>wymagania</w:t>
      </w:r>
      <w:r>
        <w:rPr>
          <w:spacing w:val="-4"/>
        </w:rPr>
        <w:t> </w:t>
      </w:r>
      <w:r>
        <w:rPr>
          <w:spacing w:val="-2"/>
        </w:rPr>
        <w:t>niniejszej</w:t>
      </w:r>
      <w:r>
        <w:rPr>
          <w:spacing w:val="-4"/>
        </w:rPr>
        <w:t> </w:t>
      </w:r>
      <w:r>
        <w:rPr>
          <w:spacing w:val="-2"/>
        </w:rPr>
        <w:t>normy</w:t>
      </w:r>
      <w:r>
        <w:rPr>
          <w:spacing w:val="-4"/>
        </w:rPr>
        <w:t> </w:t>
      </w:r>
      <w:r>
        <w:rPr>
          <w:spacing w:val="-2"/>
        </w:rPr>
        <w:t>EN</w:t>
      </w:r>
      <w:r>
        <w:rPr>
          <w:spacing w:val="-4"/>
        </w:rPr>
        <w:t> </w:t>
      </w:r>
      <w:r>
        <w:rPr>
          <w:spacing w:val="-2"/>
        </w:rPr>
        <w:t>13813;</w:t>
      </w:r>
      <w:r>
        <w:rPr>
          <w:spacing w:val="-4"/>
        </w:rPr>
        <w:t> </w:t>
      </w:r>
      <w:r>
        <w:rPr>
          <w:spacing w:val="-2"/>
        </w:rPr>
        <w:t>etykietowanie </w:t>
      </w:r>
      <w:r>
        <w:rPr/>
        <w:t>powinno odpowiadać warunkom przedstawionym w rozdziale 8.</w:t>
      </w:r>
    </w:p>
    <w:p>
      <w:pPr>
        <w:pStyle w:val="BodyText"/>
        <w:spacing w:before="28"/>
      </w:pPr>
    </w:p>
    <w:p>
      <w:pPr>
        <w:pStyle w:val="ListParagraph"/>
        <w:numPr>
          <w:ilvl w:val="2"/>
          <w:numId w:val="2"/>
        </w:numPr>
        <w:tabs>
          <w:tab w:pos="1043" w:val="left" w:leader="none"/>
        </w:tabs>
        <w:spacing w:line="240" w:lineRule="auto" w:before="1" w:after="0"/>
        <w:ind w:left="1043" w:right="0" w:hanging="622"/>
        <w:jc w:val="left"/>
        <w:rPr>
          <w:sz w:val="20"/>
        </w:rPr>
      </w:pPr>
      <w:r>
        <w:rPr>
          <w:spacing w:val="-2"/>
          <w:w w:val="110"/>
          <w:sz w:val="20"/>
        </w:rPr>
        <w:t>Protokoły</w:t>
      </w:r>
    </w:p>
    <w:p>
      <w:pPr>
        <w:pStyle w:val="BodyText"/>
        <w:spacing w:before="41"/>
      </w:pPr>
    </w:p>
    <w:p>
      <w:pPr>
        <w:pStyle w:val="BodyText"/>
        <w:ind w:left="421"/>
      </w:pPr>
      <w:r>
        <w:rPr/>
        <w:t>Należy</w:t>
      </w:r>
      <w:r>
        <w:rPr>
          <w:spacing w:val="-11"/>
        </w:rPr>
        <w:t> </w:t>
      </w:r>
      <w:r>
        <w:rPr/>
        <w:t>przechowywać</w:t>
      </w:r>
      <w:r>
        <w:rPr>
          <w:spacing w:val="-11"/>
        </w:rPr>
        <w:t> </w:t>
      </w:r>
      <w:r>
        <w:rPr/>
        <w:t>protokoły</w:t>
      </w:r>
      <w:r>
        <w:rPr>
          <w:spacing w:val="-11"/>
        </w:rPr>
        <w:t> </w:t>
      </w:r>
      <w:r>
        <w:rPr>
          <w:spacing w:val="-2"/>
        </w:rPr>
        <w:t>dotyczące:</w:t>
      </w:r>
    </w:p>
    <w:p>
      <w:pPr>
        <w:pStyle w:val="ListParagraph"/>
        <w:numPr>
          <w:ilvl w:val="0"/>
          <w:numId w:val="7"/>
        </w:numPr>
        <w:tabs>
          <w:tab w:pos="761" w:val="left" w:leader="none"/>
        </w:tabs>
        <w:spacing w:line="240" w:lineRule="auto" w:before="184" w:after="0"/>
        <w:ind w:left="761" w:right="0" w:hanging="340"/>
        <w:jc w:val="left"/>
        <w:rPr>
          <w:sz w:val="20"/>
        </w:rPr>
      </w:pPr>
      <w:r>
        <w:rPr>
          <w:spacing w:val="-2"/>
          <w:sz w:val="20"/>
        </w:rPr>
        <w:t>wzorcowania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lub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sprawdzania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całego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wyposażenia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badawczego;</w:t>
      </w:r>
    </w:p>
    <w:p>
      <w:pPr>
        <w:pStyle w:val="ListParagraph"/>
        <w:numPr>
          <w:ilvl w:val="0"/>
          <w:numId w:val="7"/>
        </w:numPr>
        <w:tabs>
          <w:tab w:pos="760" w:val="left" w:leader="none"/>
        </w:tabs>
        <w:spacing w:line="240" w:lineRule="auto" w:before="184" w:after="0"/>
        <w:ind w:left="760" w:right="0" w:hanging="339"/>
        <w:jc w:val="left"/>
        <w:rPr>
          <w:sz w:val="20"/>
        </w:rPr>
      </w:pPr>
      <w:r>
        <w:rPr>
          <w:sz w:val="20"/>
        </w:rPr>
        <w:t>oceny</w:t>
      </w:r>
      <w:r>
        <w:rPr>
          <w:spacing w:val="-12"/>
          <w:sz w:val="20"/>
        </w:rPr>
        <w:t> </w:t>
      </w:r>
      <w:r>
        <w:rPr>
          <w:sz w:val="20"/>
        </w:rPr>
        <w:t>jakości</w:t>
      </w:r>
      <w:r>
        <w:rPr>
          <w:spacing w:val="-12"/>
          <w:sz w:val="20"/>
        </w:rPr>
        <w:t> </w:t>
      </w:r>
      <w:r>
        <w:rPr>
          <w:sz w:val="20"/>
        </w:rPr>
        <w:t>oraz</w:t>
      </w:r>
      <w:r>
        <w:rPr>
          <w:spacing w:val="-12"/>
          <w:sz w:val="20"/>
        </w:rPr>
        <w:t> </w:t>
      </w:r>
      <w:r>
        <w:rPr>
          <w:sz w:val="20"/>
        </w:rPr>
        <w:t>badań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surowców;</w:t>
      </w:r>
    </w:p>
    <w:p>
      <w:pPr>
        <w:pStyle w:val="ListParagraph"/>
        <w:numPr>
          <w:ilvl w:val="0"/>
          <w:numId w:val="7"/>
        </w:numPr>
        <w:tabs>
          <w:tab w:pos="760" w:val="left" w:leader="none"/>
          <w:tab w:pos="762" w:val="left" w:leader="none"/>
        </w:tabs>
        <w:spacing w:line="254" w:lineRule="auto" w:before="184" w:after="0"/>
        <w:ind w:left="762" w:right="707" w:hanging="341"/>
        <w:jc w:val="left"/>
        <w:rPr>
          <w:sz w:val="20"/>
        </w:rPr>
      </w:pPr>
      <w:r>
        <w:rPr>
          <w:spacing w:val="-2"/>
          <w:sz w:val="20"/>
        </w:rPr>
        <w:t>procesu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produkcji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(dozowania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wagowego,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numerów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identyfikacyjnych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zarobów)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oraz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innych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informacji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z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nim związanych;</w:t>
      </w:r>
    </w:p>
    <w:p>
      <w:pPr>
        <w:pStyle w:val="ListParagraph"/>
        <w:numPr>
          <w:ilvl w:val="0"/>
          <w:numId w:val="7"/>
        </w:numPr>
        <w:tabs>
          <w:tab w:pos="760" w:val="left" w:leader="none"/>
        </w:tabs>
        <w:spacing w:line="240" w:lineRule="auto" w:before="168" w:after="0"/>
        <w:ind w:left="760" w:right="0" w:hanging="339"/>
        <w:jc w:val="left"/>
        <w:rPr>
          <w:sz w:val="20"/>
        </w:rPr>
      </w:pPr>
      <w:r>
        <w:rPr>
          <w:spacing w:val="-2"/>
          <w:sz w:val="20"/>
        </w:rPr>
        <w:t>wyników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badań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pozwalających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na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określenie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wyrobu.</w:t>
      </w:r>
    </w:p>
    <w:p>
      <w:pPr>
        <w:pStyle w:val="BodyText"/>
        <w:spacing w:before="44"/>
      </w:pPr>
    </w:p>
    <w:p>
      <w:pPr>
        <w:pStyle w:val="BodyText"/>
        <w:spacing w:before="1"/>
        <w:ind w:left="421"/>
      </w:pPr>
      <w:r>
        <w:rPr>
          <w:spacing w:val="-2"/>
        </w:rPr>
        <w:t>Wszystkie</w:t>
      </w:r>
      <w:r>
        <w:rPr/>
        <w:t> </w:t>
      </w:r>
      <w:r>
        <w:rPr>
          <w:spacing w:val="-2"/>
        </w:rPr>
        <w:t>wpisy</w:t>
      </w:r>
      <w:r>
        <w:rPr>
          <w:spacing w:val="2"/>
        </w:rPr>
        <w:t> </w:t>
      </w:r>
      <w:r>
        <w:rPr>
          <w:spacing w:val="-2"/>
        </w:rPr>
        <w:t>powinny</w:t>
      </w:r>
      <w:r>
        <w:rPr>
          <w:spacing w:val="2"/>
        </w:rPr>
        <w:t> </w:t>
      </w:r>
      <w:r>
        <w:rPr>
          <w:spacing w:val="-2"/>
        </w:rPr>
        <w:t>być</w:t>
      </w:r>
      <w:r>
        <w:rPr>
          <w:spacing w:val="1"/>
        </w:rPr>
        <w:t> </w:t>
      </w:r>
      <w:r>
        <w:rPr>
          <w:spacing w:val="-2"/>
        </w:rPr>
        <w:t>autoryzowane</w:t>
      </w:r>
      <w:r>
        <w:rPr>
          <w:spacing w:val="1"/>
        </w:rPr>
        <w:t> </w:t>
      </w:r>
      <w:r>
        <w:rPr>
          <w:spacing w:val="-2"/>
        </w:rPr>
        <w:t>przez</w:t>
      </w:r>
      <w:r>
        <w:rPr>
          <w:spacing w:val="2"/>
        </w:rPr>
        <w:t> </w:t>
      </w:r>
      <w:r>
        <w:rPr>
          <w:spacing w:val="-2"/>
        </w:rPr>
        <w:t>upoważniony</w:t>
      </w:r>
      <w:r>
        <w:rPr>
          <w:spacing w:val="1"/>
        </w:rPr>
        <w:t> </w:t>
      </w:r>
      <w:r>
        <w:rPr>
          <w:spacing w:val="-2"/>
        </w:rPr>
        <w:t>personel.</w:t>
      </w:r>
    </w:p>
    <w:p>
      <w:pPr>
        <w:pStyle w:val="BodyText"/>
        <w:spacing w:before="177"/>
      </w:pPr>
    </w:p>
    <w:p>
      <w:pPr>
        <w:pStyle w:val="Heading1"/>
        <w:numPr>
          <w:ilvl w:val="0"/>
          <w:numId w:val="2"/>
        </w:numPr>
        <w:tabs>
          <w:tab w:pos="819" w:val="left" w:leader="none"/>
        </w:tabs>
        <w:spacing w:line="240" w:lineRule="auto" w:before="0" w:after="0"/>
        <w:ind w:left="819" w:right="0" w:hanging="398"/>
        <w:jc w:val="left"/>
      </w:pPr>
      <w:r>
        <w:rPr>
          <w:w w:val="105"/>
        </w:rPr>
        <w:t>Kody</w:t>
      </w:r>
      <w:r>
        <w:rPr>
          <w:spacing w:val="55"/>
          <w:w w:val="105"/>
        </w:rPr>
        <w:t> </w:t>
      </w:r>
      <w:r>
        <w:rPr>
          <w:spacing w:val="-2"/>
          <w:w w:val="105"/>
        </w:rPr>
        <w:t>oznakowań</w:t>
      </w:r>
    </w:p>
    <w:p>
      <w:pPr>
        <w:pStyle w:val="BodyText"/>
        <w:spacing w:line="254" w:lineRule="auto" w:before="221"/>
        <w:ind w:left="421" w:right="706"/>
        <w:jc w:val="both"/>
      </w:pPr>
      <w:r>
        <w:rPr/>
        <w:t>Kody</w:t>
      </w:r>
      <w:r>
        <w:rPr>
          <w:spacing w:val="-9"/>
        </w:rPr>
        <w:t> </w:t>
      </w:r>
      <w:r>
        <w:rPr/>
        <w:t>oznakowań</w:t>
      </w:r>
      <w:r>
        <w:rPr>
          <w:spacing w:val="-9"/>
        </w:rPr>
        <w:t> </w:t>
      </w:r>
      <w:r>
        <w:rPr/>
        <w:t>materiałów</w:t>
      </w:r>
      <w:r>
        <w:rPr>
          <w:spacing w:val="-9"/>
        </w:rPr>
        <w:t> </w:t>
      </w:r>
      <w:r>
        <w:rPr/>
        <w:t>przeznaczonych</w:t>
      </w:r>
      <w:r>
        <w:rPr>
          <w:spacing w:val="-9"/>
        </w:rPr>
        <w:t> </w:t>
      </w:r>
      <w:r>
        <w:rPr/>
        <w:t>do</w:t>
      </w:r>
      <w:r>
        <w:rPr>
          <w:spacing w:val="-9"/>
        </w:rPr>
        <w:t> </w:t>
      </w:r>
      <w:r>
        <w:rPr/>
        <w:t>wykonywania</w:t>
      </w:r>
      <w:r>
        <w:rPr>
          <w:spacing w:val="-9"/>
        </w:rPr>
        <w:t> </w:t>
      </w:r>
      <w:r>
        <w:rPr/>
        <w:t>podkładów</w:t>
      </w:r>
      <w:r>
        <w:rPr>
          <w:spacing w:val="-9"/>
        </w:rPr>
        <w:t> </w:t>
      </w:r>
      <w:r>
        <w:rPr/>
        <w:t>podłogowych</w:t>
      </w:r>
      <w:r>
        <w:rPr>
          <w:spacing w:val="-9"/>
        </w:rPr>
        <w:t> </w:t>
      </w:r>
      <w:r>
        <w:rPr/>
        <w:t>powinny</w:t>
      </w:r>
      <w:r>
        <w:rPr>
          <w:spacing w:val="-9"/>
        </w:rPr>
        <w:t> </w:t>
      </w:r>
      <w:r>
        <w:rPr/>
        <w:t>zawierać</w:t>
      </w:r>
      <w:r>
        <w:rPr>
          <w:spacing w:val="-9"/>
        </w:rPr>
        <w:t> </w:t>
      </w:r>
      <w:r>
        <w:rPr/>
        <w:t>co najmniej</w:t>
      </w:r>
      <w:r>
        <w:rPr>
          <w:spacing w:val="-14"/>
        </w:rPr>
        <w:t> </w:t>
      </w:r>
      <w:r>
        <w:rPr/>
        <w:t>określenie</w:t>
      </w:r>
      <w:r>
        <w:rPr>
          <w:spacing w:val="-13"/>
        </w:rPr>
        <w:t> </w:t>
      </w:r>
      <w:r>
        <w:rPr/>
        <w:t>typu</w:t>
      </w:r>
      <w:r>
        <w:rPr>
          <w:spacing w:val="-13"/>
        </w:rPr>
        <w:t> </w:t>
      </w:r>
      <w:r>
        <w:rPr/>
        <w:t>podkładu</w:t>
      </w:r>
      <w:r>
        <w:rPr>
          <w:spacing w:val="-14"/>
        </w:rPr>
        <w:t> </w:t>
      </w:r>
      <w:r>
        <w:rPr/>
        <w:t>(3.2),</w:t>
      </w:r>
      <w:r>
        <w:rPr>
          <w:spacing w:val="-13"/>
        </w:rPr>
        <w:t> </w:t>
      </w:r>
      <w:r>
        <w:rPr/>
        <w:t>klasy</w:t>
      </w:r>
      <w:r>
        <w:rPr>
          <w:spacing w:val="-13"/>
        </w:rPr>
        <w:t> </w:t>
      </w:r>
      <w:r>
        <w:rPr/>
        <w:t>podkładu</w:t>
      </w:r>
      <w:r>
        <w:rPr>
          <w:spacing w:val="-13"/>
        </w:rPr>
        <w:t> </w:t>
      </w:r>
      <w:r>
        <w:rPr/>
        <w:t>związanej</w:t>
      </w:r>
      <w:r>
        <w:rPr>
          <w:spacing w:val="-14"/>
        </w:rPr>
        <w:t> </w:t>
      </w:r>
      <w:r>
        <w:rPr/>
        <w:t>z</w:t>
      </w:r>
      <w:r>
        <w:rPr>
          <w:spacing w:val="-13"/>
        </w:rPr>
        <w:t> </w:t>
      </w:r>
      <w:r>
        <w:rPr/>
        <w:t>odpowiednimi</w:t>
      </w:r>
      <w:r>
        <w:rPr>
          <w:spacing w:val="-13"/>
        </w:rPr>
        <w:t> </w:t>
      </w:r>
      <w:r>
        <w:rPr/>
        <w:t>wymaganiami</w:t>
      </w:r>
      <w:r>
        <w:rPr>
          <w:spacing w:val="-14"/>
        </w:rPr>
        <w:t> </w:t>
      </w:r>
      <w:r>
        <w:rPr/>
        <w:t>normatywny- </w:t>
      </w:r>
      <w:r>
        <w:rPr>
          <w:w w:val="105"/>
        </w:rPr>
        <w:t>mi,</w:t>
      </w:r>
      <w:r>
        <w:rPr>
          <w:spacing w:val="-14"/>
          <w:w w:val="105"/>
        </w:rPr>
        <w:t> </w:t>
      </w:r>
      <w:r>
        <w:rPr>
          <w:w w:val="105"/>
        </w:rPr>
        <w:t>oraz</w:t>
      </w:r>
      <w:r>
        <w:rPr>
          <w:spacing w:val="-14"/>
          <w:w w:val="105"/>
        </w:rPr>
        <w:t> </w:t>
      </w:r>
      <w:r>
        <w:rPr>
          <w:w w:val="105"/>
        </w:rPr>
        <w:t>innych</w:t>
      </w:r>
      <w:r>
        <w:rPr>
          <w:spacing w:val="-14"/>
          <w:w w:val="105"/>
        </w:rPr>
        <w:t> </w:t>
      </w:r>
      <w:r>
        <w:rPr>
          <w:w w:val="105"/>
        </w:rPr>
        <w:t>właściwości</w:t>
      </w:r>
      <w:r>
        <w:rPr>
          <w:spacing w:val="-12"/>
          <w:w w:val="105"/>
        </w:rPr>
        <w:t> </w:t>
      </w:r>
      <w:r>
        <w:rPr>
          <w:w w:val="160"/>
        </w:rPr>
        <w:t>–</w:t>
      </w:r>
      <w:r>
        <w:rPr>
          <w:spacing w:val="-29"/>
          <w:w w:val="160"/>
        </w:rPr>
        <w:t> </w:t>
      </w:r>
      <w:r>
        <w:rPr>
          <w:w w:val="105"/>
        </w:rPr>
        <w:t>gdy</w:t>
      </w:r>
      <w:r>
        <w:rPr>
          <w:spacing w:val="-11"/>
          <w:w w:val="105"/>
        </w:rPr>
        <w:t> </w:t>
      </w:r>
      <w:r>
        <w:rPr>
          <w:w w:val="105"/>
        </w:rPr>
        <w:t>są</w:t>
      </w:r>
      <w:r>
        <w:rPr>
          <w:spacing w:val="-12"/>
          <w:w w:val="105"/>
        </w:rPr>
        <w:t> </w:t>
      </w:r>
      <w:r>
        <w:rPr>
          <w:w w:val="105"/>
        </w:rPr>
        <w:t>one</w:t>
      </w:r>
      <w:r>
        <w:rPr>
          <w:spacing w:val="-12"/>
          <w:w w:val="105"/>
        </w:rPr>
        <w:t> </w:t>
      </w:r>
      <w:r>
        <w:rPr>
          <w:w w:val="105"/>
        </w:rPr>
        <w:t>wymagane.</w:t>
      </w:r>
    </w:p>
    <w:p>
      <w:pPr>
        <w:pStyle w:val="BodyText"/>
        <w:spacing w:before="28"/>
      </w:pPr>
    </w:p>
    <w:p>
      <w:pPr>
        <w:pStyle w:val="BodyText"/>
        <w:spacing w:before="1"/>
        <w:ind w:left="932"/>
      </w:pPr>
      <w:r>
        <w:rPr>
          <w:spacing w:val="-2"/>
        </w:rPr>
        <w:t>Przykłady:</w:t>
      </w:r>
    </w:p>
    <w:p>
      <w:pPr>
        <w:pStyle w:val="BodyText"/>
        <w:spacing w:line="254" w:lineRule="auto" w:before="126"/>
        <w:ind w:left="932" w:right="626"/>
      </w:pPr>
      <w:r>
        <w:rPr>
          <w:spacing w:val="-2"/>
        </w:rPr>
        <w:t>Kody oznakowań materiałów przeznaczonych do wykonania podkładów podłogowych klas wymienionych </w:t>
      </w:r>
      <w:r>
        <w:rPr/>
        <w:t>w niniejszej normie europejskiej są następujące:</w:t>
      </w:r>
    </w:p>
    <w:p>
      <w:pPr>
        <w:pStyle w:val="ListParagraph"/>
        <w:numPr>
          <w:ilvl w:val="0"/>
          <w:numId w:val="8"/>
        </w:numPr>
        <w:tabs>
          <w:tab w:pos="1273" w:val="left" w:leader="none"/>
        </w:tabs>
        <w:spacing w:line="240" w:lineRule="auto" w:before="113" w:after="0"/>
        <w:ind w:left="1273" w:right="0" w:hanging="341"/>
        <w:jc w:val="left"/>
        <w:rPr>
          <w:sz w:val="20"/>
        </w:rPr>
      </w:pPr>
      <w:r>
        <w:rPr>
          <w:sz w:val="20"/>
        </w:rPr>
        <w:t>podkłady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bazie</w:t>
      </w:r>
      <w:r>
        <w:rPr>
          <w:spacing w:val="-2"/>
          <w:sz w:val="20"/>
        </w:rPr>
        <w:t> </w:t>
      </w:r>
      <w:r>
        <w:rPr>
          <w:sz w:val="20"/>
        </w:rPr>
        <w:t>cementu,</w:t>
      </w:r>
      <w:r>
        <w:rPr>
          <w:spacing w:val="-3"/>
          <w:sz w:val="20"/>
        </w:rPr>
        <w:t> </w:t>
      </w:r>
      <w:r>
        <w:rPr>
          <w:sz w:val="20"/>
        </w:rPr>
        <w:t>klasy</w:t>
      </w:r>
      <w:r>
        <w:rPr>
          <w:spacing w:val="-3"/>
          <w:sz w:val="20"/>
        </w:rPr>
        <w:t> </w:t>
      </w:r>
      <w:r>
        <w:rPr>
          <w:sz w:val="20"/>
        </w:rPr>
        <w:t>wytrzymałości</w:t>
      </w:r>
      <w:r>
        <w:rPr>
          <w:spacing w:val="-2"/>
          <w:sz w:val="20"/>
        </w:rPr>
        <w:t> </w:t>
      </w:r>
      <w:r>
        <w:rPr>
          <w:sz w:val="20"/>
        </w:rPr>
        <w:t>C20</w:t>
      </w:r>
      <w:r>
        <w:rPr>
          <w:spacing w:val="-3"/>
          <w:sz w:val="20"/>
        </w:rPr>
        <w:t> </w:t>
      </w:r>
      <w:r>
        <w:rPr>
          <w:sz w:val="20"/>
        </w:rPr>
        <w:t>i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F4:</w:t>
      </w:r>
    </w:p>
    <w:p>
      <w:pPr>
        <w:pStyle w:val="BodyText"/>
        <w:spacing w:before="126"/>
        <w:ind w:left="1273"/>
      </w:pPr>
      <w:r>
        <w:rPr>
          <w:spacing w:val="-4"/>
        </w:rPr>
        <w:t>EN</w:t>
      </w:r>
      <w:r>
        <w:rPr>
          <w:spacing w:val="-14"/>
        </w:rPr>
        <w:t> </w:t>
      </w:r>
      <w:r>
        <w:rPr>
          <w:spacing w:val="-4"/>
        </w:rPr>
        <w:t>13813</w:t>
      </w:r>
      <w:r>
        <w:rPr>
          <w:spacing w:val="-14"/>
        </w:rPr>
        <w:t> </w:t>
      </w:r>
      <w:r>
        <w:rPr>
          <w:spacing w:val="-4"/>
        </w:rPr>
        <w:t>CT-C20-</w:t>
      </w:r>
      <w:r>
        <w:rPr>
          <w:spacing w:val="-5"/>
        </w:rPr>
        <w:t>F4,</w:t>
      </w:r>
    </w:p>
    <w:p>
      <w:pPr>
        <w:pStyle w:val="ListParagraph"/>
        <w:numPr>
          <w:ilvl w:val="0"/>
          <w:numId w:val="8"/>
        </w:numPr>
        <w:tabs>
          <w:tab w:pos="1273" w:val="left" w:leader="none"/>
        </w:tabs>
        <w:spacing w:line="254" w:lineRule="auto" w:before="127" w:after="0"/>
        <w:ind w:left="1273" w:right="705" w:hanging="341"/>
        <w:jc w:val="left"/>
        <w:rPr>
          <w:sz w:val="20"/>
        </w:rPr>
      </w:pPr>
      <w:r>
        <w:rPr>
          <w:sz w:val="20"/>
        </w:rPr>
        <w:t>podkłady</w:t>
      </w:r>
      <w:r>
        <w:rPr>
          <w:spacing w:val="-4"/>
          <w:sz w:val="20"/>
        </w:rPr>
        <w:t> </w:t>
      </w:r>
      <w:r>
        <w:rPr>
          <w:sz w:val="20"/>
        </w:rPr>
        <w:t>na</w:t>
      </w:r>
      <w:r>
        <w:rPr>
          <w:spacing w:val="-4"/>
          <w:sz w:val="20"/>
        </w:rPr>
        <w:t> </w:t>
      </w:r>
      <w:r>
        <w:rPr>
          <w:sz w:val="20"/>
        </w:rPr>
        <w:t>bazie</w:t>
      </w:r>
      <w:r>
        <w:rPr>
          <w:spacing w:val="-4"/>
          <w:sz w:val="20"/>
        </w:rPr>
        <w:t> </w:t>
      </w:r>
      <w:r>
        <w:rPr>
          <w:sz w:val="20"/>
        </w:rPr>
        <w:t>spoiw</w:t>
      </w:r>
      <w:r>
        <w:rPr>
          <w:spacing w:val="-4"/>
          <w:sz w:val="20"/>
        </w:rPr>
        <w:t> </w:t>
      </w:r>
      <w:r>
        <w:rPr>
          <w:sz w:val="20"/>
        </w:rPr>
        <w:t>magnezjowych,</w:t>
      </w:r>
      <w:r>
        <w:rPr>
          <w:spacing w:val="-4"/>
          <w:sz w:val="20"/>
        </w:rPr>
        <w:t> </w:t>
      </w:r>
      <w:r>
        <w:rPr>
          <w:sz w:val="20"/>
        </w:rPr>
        <w:t>klasy</w:t>
      </w:r>
      <w:r>
        <w:rPr>
          <w:spacing w:val="-4"/>
          <w:sz w:val="20"/>
        </w:rPr>
        <w:t> </w:t>
      </w:r>
      <w:r>
        <w:rPr>
          <w:sz w:val="20"/>
        </w:rPr>
        <w:t>wytrzymałości</w:t>
      </w:r>
      <w:r>
        <w:rPr>
          <w:spacing w:val="-4"/>
          <w:sz w:val="20"/>
        </w:rPr>
        <w:t> </w:t>
      </w:r>
      <w:r>
        <w:rPr>
          <w:sz w:val="20"/>
        </w:rPr>
        <w:t>C50</w:t>
      </w:r>
      <w:r>
        <w:rPr>
          <w:spacing w:val="-4"/>
          <w:sz w:val="20"/>
        </w:rPr>
        <w:t> </w:t>
      </w:r>
      <w:r>
        <w:rPr>
          <w:sz w:val="20"/>
        </w:rPr>
        <w:t>i</w:t>
      </w:r>
      <w:r>
        <w:rPr>
          <w:spacing w:val="-4"/>
          <w:sz w:val="20"/>
        </w:rPr>
        <w:t> </w:t>
      </w:r>
      <w:r>
        <w:rPr>
          <w:sz w:val="20"/>
        </w:rPr>
        <w:t>F10</w:t>
      </w:r>
      <w:r>
        <w:rPr>
          <w:spacing w:val="-4"/>
          <w:sz w:val="20"/>
        </w:rPr>
        <w:t> </w:t>
      </w:r>
      <w:r>
        <w:rPr>
          <w:sz w:val="20"/>
        </w:rPr>
        <w:t>oraz</w:t>
      </w:r>
      <w:r>
        <w:rPr>
          <w:spacing w:val="-4"/>
          <w:sz w:val="20"/>
        </w:rPr>
        <w:t> </w:t>
      </w:r>
      <w:r>
        <w:rPr>
          <w:sz w:val="20"/>
        </w:rPr>
        <w:t>twardości</w:t>
      </w:r>
      <w:r>
        <w:rPr>
          <w:spacing w:val="-4"/>
          <w:sz w:val="20"/>
        </w:rPr>
        <w:t> </w:t>
      </w:r>
      <w:r>
        <w:rPr>
          <w:sz w:val="20"/>
        </w:rPr>
        <w:t>powierzchni </w:t>
      </w:r>
      <w:r>
        <w:rPr>
          <w:spacing w:val="-2"/>
          <w:sz w:val="20"/>
        </w:rPr>
        <w:t>SH150:</w:t>
      </w:r>
    </w:p>
    <w:p>
      <w:pPr>
        <w:pStyle w:val="BodyText"/>
        <w:spacing w:before="113"/>
        <w:ind w:left="1273"/>
      </w:pPr>
      <w:r>
        <w:rPr>
          <w:spacing w:val="-4"/>
        </w:rPr>
        <w:t>EN</w:t>
      </w:r>
      <w:r>
        <w:rPr>
          <w:spacing w:val="-16"/>
        </w:rPr>
        <w:t> </w:t>
      </w:r>
      <w:r>
        <w:rPr>
          <w:spacing w:val="-4"/>
        </w:rPr>
        <w:t>13813</w:t>
      </w:r>
      <w:r>
        <w:rPr>
          <w:spacing w:val="-14"/>
        </w:rPr>
        <w:t> </w:t>
      </w:r>
      <w:r>
        <w:rPr>
          <w:spacing w:val="-4"/>
        </w:rPr>
        <w:t>MA-C50-F10-SH150</w:t>
      </w:r>
    </w:p>
    <w:p>
      <w:pPr>
        <w:pStyle w:val="ListParagraph"/>
        <w:numPr>
          <w:ilvl w:val="0"/>
          <w:numId w:val="8"/>
        </w:numPr>
        <w:tabs>
          <w:tab w:pos="1273" w:val="left" w:leader="none"/>
        </w:tabs>
        <w:spacing w:line="240" w:lineRule="auto" w:before="126" w:after="0"/>
        <w:ind w:left="1273" w:right="0" w:hanging="341"/>
        <w:jc w:val="left"/>
        <w:rPr>
          <w:sz w:val="20"/>
        </w:rPr>
      </w:pPr>
      <w:r>
        <w:rPr>
          <w:sz w:val="20"/>
        </w:rPr>
        <w:t>podkłady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bazie</w:t>
      </w:r>
      <w:r>
        <w:rPr>
          <w:spacing w:val="-7"/>
          <w:sz w:val="20"/>
        </w:rPr>
        <w:t> </w:t>
      </w:r>
      <w:r>
        <w:rPr>
          <w:sz w:val="20"/>
        </w:rPr>
        <w:t>siarczanu</w:t>
      </w:r>
      <w:r>
        <w:rPr>
          <w:spacing w:val="-7"/>
          <w:sz w:val="20"/>
        </w:rPr>
        <w:t> </w:t>
      </w:r>
      <w:r>
        <w:rPr>
          <w:sz w:val="20"/>
        </w:rPr>
        <w:t>wapnia,</w:t>
      </w:r>
      <w:r>
        <w:rPr>
          <w:spacing w:val="-7"/>
          <w:sz w:val="20"/>
        </w:rPr>
        <w:t> </w:t>
      </w:r>
      <w:r>
        <w:rPr>
          <w:sz w:val="20"/>
        </w:rPr>
        <w:t>klasy</w:t>
      </w:r>
      <w:r>
        <w:rPr>
          <w:spacing w:val="-8"/>
          <w:sz w:val="20"/>
        </w:rPr>
        <w:t> </w:t>
      </w:r>
      <w:r>
        <w:rPr>
          <w:sz w:val="20"/>
        </w:rPr>
        <w:t>wytrzymałości</w:t>
      </w:r>
      <w:r>
        <w:rPr>
          <w:spacing w:val="-7"/>
          <w:sz w:val="20"/>
        </w:rPr>
        <w:t> </w:t>
      </w:r>
      <w:r>
        <w:rPr>
          <w:sz w:val="20"/>
        </w:rPr>
        <w:t>C20</w:t>
      </w:r>
      <w:r>
        <w:rPr>
          <w:spacing w:val="-7"/>
          <w:sz w:val="20"/>
        </w:rPr>
        <w:t> </w:t>
      </w:r>
      <w:r>
        <w:rPr>
          <w:sz w:val="20"/>
        </w:rPr>
        <w:t>i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F4:</w:t>
      </w:r>
    </w:p>
    <w:p>
      <w:pPr>
        <w:pStyle w:val="BodyText"/>
        <w:spacing w:before="126"/>
        <w:ind w:left="1273"/>
      </w:pPr>
      <w:r>
        <w:rPr>
          <w:spacing w:val="-4"/>
        </w:rPr>
        <w:t>EN</w:t>
      </w:r>
      <w:r>
        <w:rPr>
          <w:spacing w:val="-12"/>
        </w:rPr>
        <w:t> </w:t>
      </w:r>
      <w:r>
        <w:rPr>
          <w:spacing w:val="-4"/>
        </w:rPr>
        <w:t>13813</w:t>
      </w:r>
      <w:r>
        <w:rPr>
          <w:spacing w:val="-11"/>
        </w:rPr>
        <w:t> </w:t>
      </w:r>
      <w:r>
        <w:rPr>
          <w:spacing w:val="-4"/>
        </w:rPr>
        <w:t>CA-C20-</w:t>
      </w:r>
      <w:r>
        <w:rPr>
          <w:spacing w:val="-5"/>
        </w:rPr>
        <w:t>F4</w:t>
      </w:r>
    </w:p>
    <w:p>
      <w:pPr>
        <w:pStyle w:val="ListParagraph"/>
        <w:numPr>
          <w:ilvl w:val="0"/>
          <w:numId w:val="8"/>
        </w:numPr>
        <w:tabs>
          <w:tab w:pos="1273" w:val="left" w:leader="none"/>
        </w:tabs>
        <w:spacing w:line="240" w:lineRule="auto" w:before="127" w:after="0"/>
        <w:ind w:left="1273" w:right="0" w:hanging="341"/>
        <w:jc w:val="left"/>
        <w:rPr>
          <w:sz w:val="20"/>
        </w:rPr>
      </w:pPr>
      <w:r>
        <w:rPr>
          <w:spacing w:val="-2"/>
          <w:sz w:val="20"/>
        </w:rPr>
        <w:t>podkłady asfaltowe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o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twardości klasy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IC10:</w:t>
      </w:r>
    </w:p>
    <w:p>
      <w:pPr>
        <w:pStyle w:val="BodyText"/>
        <w:spacing w:before="126"/>
        <w:ind w:left="1273"/>
      </w:pPr>
      <w:r>
        <w:rPr>
          <w:spacing w:val="-4"/>
        </w:rPr>
        <w:t>EN</w:t>
      </w:r>
      <w:r>
        <w:rPr>
          <w:spacing w:val="-7"/>
        </w:rPr>
        <w:t> </w:t>
      </w:r>
      <w:r>
        <w:rPr>
          <w:spacing w:val="-4"/>
        </w:rPr>
        <w:t>13813</w:t>
      </w:r>
      <w:r>
        <w:rPr>
          <w:spacing w:val="-6"/>
        </w:rPr>
        <w:t> </w:t>
      </w:r>
      <w:r>
        <w:rPr>
          <w:spacing w:val="-4"/>
        </w:rPr>
        <w:t>AS-IC10</w:t>
      </w:r>
    </w:p>
    <w:p>
      <w:pPr>
        <w:pStyle w:val="ListParagraph"/>
        <w:numPr>
          <w:ilvl w:val="0"/>
          <w:numId w:val="8"/>
        </w:numPr>
        <w:tabs>
          <w:tab w:pos="1273" w:val="left" w:leader="none"/>
        </w:tabs>
        <w:spacing w:line="254" w:lineRule="auto" w:before="129" w:after="0"/>
        <w:ind w:left="1273" w:right="704" w:hanging="341"/>
        <w:jc w:val="left"/>
        <w:rPr>
          <w:sz w:val="20"/>
        </w:rPr>
      </w:pPr>
      <w:r>
        <w:rPr>
          <w:sz w:val="20"/>
        </w:rPr>
        <w:t>podkłady na bazie żywic syntetycznych o przyczepności klasy B2,0, odporności na ścieranie kla-</w:t>
      </w:r>
      <w:r>
        <w:rPr>
          <w:spacing w:val="80"/>
          <w:sz w:val="20"/>
        </w:rPr>
        <w:t> </w:t>
      </w:r>
      <w:r>
        <w:rPr>
          <w:sz w:val="20"/>
        </w:rPr>
        <w:t>sy AR1 oraz odporności na uderzenia IR4:</w:t>
      </w:r>
    </w:p>
    <w:p>
      <w:pPr>
        <w:pStyle w:val="BodyText"/>
        <w:spacing w:before="113"/>
        <w:ind w:left="1273"/>
      </w:pPr>
      <w:r>
        <w:rPr>
          <w:spacing w:val="-4"/>
        </w:rPr>
        <w:t>EN</w:t>
      </w:r>
      <w:r>
        <w:rPr>
          <w:spacing w:val="1"/>
        </w:rPr>
        <w:t> </w:t>
      </w:r>
      <w:r>
        <w:rPr>
          <w:spacing w:val="-4"/>
        </w:rPr>
        <w:t>13813</w:t>
      </w:r>
      <w:r>
        <w:rPr>
          <w:spacing w:val="2"/>
        </w:rPr>
        <w:t> </w:t>
      </w:r>
      <w:r>
        <w:rPr>
          <w:spacing w:val="-4"/>
        </w:rPr>
        <w:t>SR-B2,0-AR1-IR4.</w:t>
      </w:r>
    </w:p>
    <w:p>
      <w:pPr>
        <w:pStyle w:val="BodyText"/>
        <w:spacing w:before="42"/>
      </w:pPr>
    </w:p>
    <w:p>
      <w:pPr>
        <w:pStyle w:val="BodyText"/>
        <w:spacing w:line="254" w:lineRule="auto"/>
        <w:ind w:left="421" w:right="702"/>
        <w:jc w:val="both"/>
      </w:pPr>
      <w:r>
        <w:rPr/>
        <w:t>W oznakowaniu należy wymienić materiały stosowane w</w:t>
      </w:r>
      <w:r>
        <w:rPr>
          <w:spacing w:val="-2"/>
        </w:rPr>
        <w:t> </w:t>
      </w:r>
      <w:r>
        <w:rPr/>
        <w:t>celu uzyskania szczególnych właściwości, takie jak np. kruszywo twarde, polimery i włókna.</w:t>
      </w:r>
    </w:p>
    <w:p>
      <w:pPr>
        <w:pStyle w:val="BodyText"/>
        <w:spacing w:before="28"/>
      </w:pPr>
    </w:p>
    <w:p>
      <w:pPr>
        <w:pStyle w:val="BodyText"/>
        <w:ind w:left="42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537337</wp:posOffset>
                </wp:positionH>
                <wp:positionV relativeFrom="paragraph">
                  <wp:posOffset>155299</wp:posOffset>
                </wp:positionV>
                <wp:extent cx="591820" cy="1270"/>
                <wp:effectExtent l="0" t="0" r="0" b="0"/>
                <wp:wrapTopAndBottom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591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820" h="0">
                              <a:moveTo>
                                <a:pt x="0" y="0"/>
                              </a:moveTo>
                              <a:lnTo>
                                <a:pt x="591312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310001pt;margin-top:12.228281pt;width:46.6pt;height:.1pt;mso-position-horizontal-relative:page;mso-position-vertical-relative:paragraph;z-index:-15716352;mso-wrap-distance-left:0;mso-wrap-distance-right:0" id="docshape26" coordorigin="846,245" coordsize="932,0" path="m846,245l1777,245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pacing w:val="-2"/>
        </w:rPr>
        <w:t>Przykłady:</w:t>
      </w:r>
    </w:p>
    <w:p>
      <w:pPr>
        <w:pStyle w:val="BodyText"/>
        <w:spacing w:line="254" w:lineRule="auto" w:before="190"/>
        <w:ind w:left="421" w:right="706"/>
        <w:jc w:val="both"/>
      </w:pPr>
      <w:r>
        <w:rPr/>
        <w:t>Materiał</w:t>
      </w:r>
      <w:r>
        <w:rPr>
          <w:spacing w:val="-14"/>
        </w:rPr>
        <w:t> </w:t>
      </w:r>
      <w:r>
        <w:rPr/>
        <w:t>na</w:t>
      </w:r>
      <w:r>
        <w:rPr>
          <w:spacing w:val="-13"/>
        </w:rPr>
        <w:t> </w:t>
      </w:r>
      <w:r>
        <w:rPr/>
        <w:t>bazie</w:t>
      </w:r>
      <w:r>
        <w:rPr>
          <w:spacing w:val="-13"/>
        </w:rPr>
        <w:t> </w:t>
      </w:r>
      <w:r>
        <w:rPr/>
        <w:t>cementu</w:t>
      </w:r>
      <w:r>
        <w:rPr>
          <w:spacing w:val="-14"/>
        </w:rPr>
        <w:t> </w:t>
      </w:r>
      <w:r>
        <w:rPr/>
        <w:t>przeznaczony</w:t>
      </w:r>
      <w:r>
        <w:rPr>
          <w:spacing w:val="-13"/>
        </w:rPr>
        <w:t> </w:t>
      </w:r>
      <w:r>
        <w:rPr/>
        <w:t>do</w:t>
      </w:r>
      <w:r>
        <w:rPr>
          <w:spacing w:val="-13"/>
        </w:rPr>
        <w:t> </w:t>
      </w:r>
      <w:r>
        <w:rPr/>
        <w:t>wykonywania</w:t>
      </w:r>
      <w:r>
        <w:rPr>
          <w:spacing w:val="-13"/>
        </w:rPr>
        <w:t> </w:t>
      </w:r>
      <w:r>
        <w:rPr/>
        <w:t>podkładów</w:t>
      </w:r>
      <w:r>
        <w:rPr>
          <w:spacing w:val="-14"/>
        </w:rPr>
        <w:t> </w:t>
      </w:r>
      <w:r>
        <w:rPr/>
        <w:t>modyfikowanych</w:t>
      </w:r>
      <w:r>
        <w:rPr>
          <w:spacing w:val="-13"/>
        </w:rPr>
        <w:t> </w:t>
      </w:r>
      <w:r>
        <w:rPr/>
        <w:t>polimerami,</w:t>
      </w:r>
      <w:r>
        <w:rPr>
          <w:spacing w:val="-13"/>
        </w:rPr>
        <w:t> </w:t>
      </w:r>
      <w:r>
        <w:rPr/>
        <w:t>klasy</w:t>
      </w:r>
      <w:r>
        <w:rPr>
          <w:spacing w:val="-14"/>
        </w:rPr>
        <w:t> </w:t>
      </w:r>
      <w:r>
        <w:rPr/>
        <w:t>C40, wytrzymałości na zginanie klasy F10 i przyczepności klasy B1,5 może być oznakowany kodem:</w:t>
      </w:r>
    </w:p>
    <w:p>
      <w:pPr>
        <w:pStyle w:val="BodyText"/>
        <w:spacing w:before="113"/>
        <w:ind w:left="421"/>
      </w:pPr>
      <w:r>
        <w:rPr/>
        <w:t>EN</w:t>
      </w:r>
      <w:r>
        <w:rPr>
          <w:spacing w:val="25"/>
        </w:rPr>
        <w:t> </w:t>
      </w:r>
      <w:r>
        <w:rPr/>
        <w:t>13813</w:t>
      </w:r>
      <w:r>
        <w:rPr>
          <w:spacing w:val="27"/>
        </w:rPr>
        <w:t> </w:t>
      </w:r>
      <w:r>
        <w:rPr/>
        <w:t>Modyfikowany</w:t>
      </w:r>
      <w:r>
        <w:rPr>
          <w:spacing w:val="27"/>
        </w:rPr>
        <w:t> </w:t>
      </w:r>
      <w:r>
        <w:rPr/>
        <w:t>polimerami</w:t>
      </w:r>
      <w:r>
        <w:rPr>
          <w:spacing w:val="27"/>
        </w:rPr>
        <w:t> </w:t>
      </w:r>
      <w:r>
        <w:rPr/>
        <w:t>CT-C40-F10-</w:t>
      </w:r>
      <w:r>
        <w:rPr>
          <w:spacing w:val="-4"/>
        </w:rPr>
        <w:t>B1,5</w:t>
      </w:r>
    </w:p>
    <w:p>
      <w:pPr>
        <w:pStyle w:val="BodyText"/>
        <w:spacing w:before="12"/>
      </w:pPr>
    </w:p>
    <w:p>
      <w:pPr>
        <w:pStyle w:val="BodyText"/>
        <w:spacing w:line="254" w:lineRule="auto"/>
        <w:ind w:left="421" w:right="706"/>
        <w:jc w:val="both"/>
      </w:pPr>
      <w:r>
        <w:rPr/>
        <w:t>natomiast materiał na bazie cementu z kruszywem twardym o klasie wytrzymałości na ściskanie C60, klasie wytrzymałości na zginanie F10 i odporności na ścieranie „Böhme’a” A1,5 może być znakowany kodem:</w:t>
      </w:r>
    </w:p>
    <w:p>
      <w:pPr>
        <w:pStyle w:val="BodyText"/>
        <w:spacing w:before="113"/>
        <w:ind w:left="421"/>
      </w:pPr>
      <w:r>
        <w:rPr>
          <w:spacing w:val="-2"/>
          <w:w w:val="105"/>
        </w:rPr>
        <w:t>EN</w:t>
      </w:r>
      <w:r>
        <w:rPr>
          <w:w w:val="105"/>
        </w:rPr>
        <w:t> </w:t>
      </w:r>
      <w:r>
        <w:rPr>
          <w:spacing w:val="-2"/>
          <w:w w:val="105"/>
        </w:rPr>
        <w:t>13813</w:t>
      </w:r>
      <w:r>
        <w:rPr>
          <w:w w:val="105"/>
        </w:rPr>
        <w:t> </w:t>
      </w:r>
      <w:r>
        <w:rPr>
          <w:spacing w:val="-2"/>
          <w:w w:val="105"/>
        </w:rPr>
        <w:t>Kruszywo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twarde</w:t>
      </w:r>
      <w:r>
        <w:rPr>
          <w:w w:val="105"/>
        </w:rPr>
        <w:t> </w:t>
      </w:r>
      <w:r>
        <w:rPr>
          <w:spacing w:val="-2"/>
          <w:w w:val="105"/>
        </w:rPr>
        <w:t>CT-C60-F10-</w:t>
      </w:r>
      <w:r>
        <w:rPr>
          <w:spacing w:val="-4"/>
          <w:w w:val="105"/>
        </w:rPr>
        <w:t>A1,5</w:t>
      </w:r>
    </w:p>
    <w:p>
      <w:pPr>
        <w:pStyle w:val="BodyText"/>
        <w:spacing w:before="8"/>
        <w:rPr>
          <w:sz w:val="18"/>
        </w:rPr>
      </w:pPr>
    </w:p>
    <w:p>
      <w:pPr>
        <w:spacing w:before="0"/>
        <w:ind w:left="421" w:right="0" w:firstLine="0"/>
        <w:jc w:val="left"/>
        <w:rPr>
          <w:rFonts w:ascii="Arial MT"/>
          <w:sz w:val="18"/>
        </w:rPr>
      </w:pPr>
      <w:r>
        <w:rPr>
          <w:rFonts w:ascii="Arial MT"/>
          <w:spacing w:val="-5"/>
          <w:sz w:val="18"/>
        </w:rPr>
        <w:t>16</w:t>
      </w:r>
    </w:p>
    <w:p>
      <w:pPr>
        <w:spacing w:after="0"/>
        <w:jc w:val="left"/>
        <w:rPr>
          <w:rFonts w:ascii="Arial MT"/>
          <w:sz w:val="18"/>
        </w:rPr>
        <w:sectPr>
          <w:pgSz w:w="11900" w:h="16840"/>
          <w:pgMar w:header="59" w:footer="0" w:top="460" w:bottom="280" w:left="425" w:right="708"/>
        </w:sectPr>
      </w:pPr>
    </w:p>
    <w:p>
      <w:pPr>
        <w:pStyle w:val="BodyText"/>
        <w:rPr>
          <w:rFonts w:ascii="Arial MT"/>
          <w:sz w:val="18"/>
        </w:rPr>
      </w:pPr>
    </w:p>
    <w:p>
      <w:pPr>
        <w:pStyle w:val="BodyText"/>
        <w:rPr>
          <w:rFonts w:ascii="Arial MT"/>
          <w:sz w:val="18"/>
        </w:rPr>
      </w:pPr>
    </w:p>
    <w:p>
      <w:pPr>
        <w:pStyle w:val="BodyText"/>
        <w:spacing w:before="22"/>
        <w:rPr>
          <w:rFonts w:ascii="Arial MT"/>
          <w:sz w:val="18"/>
        </w:rPr>
      </w:pPr>
    </w:p>
    <w:p>
      <w:pPr>
        <w:spacing w:before="0"/>
        <w:ind w:left="0" w:right="140" w:firstLine="0"/>
        <w:jc w:val="right"/>
        <w:rPr>
          <w:rFonts w:ascii="Arial MT"/>
          <w:sz w:val="18"/>
        </w:rPr>
      </w:pPr>
      <w:bookmarkStart w:name="8 Znakowanie, etykietowanie i pakowanie" w:id="13"/>
      <w:bookmarkEnd w:id="13"/>
      <w:r>
        <w:rPr/>
      </w:r>
      <w:bookmarkStart w:name="9 Kryteria zgodności i procedura oceny" w:id="14"/>
      <w:bookmarkEnd w:id="14"/>
      <w:r>
        <w:rPr/>
      </w:r>
      <w:r>
        <w:rPr>
          <w:rFonts w:ascii="Arial MT"/>
          <w:sz w:val="18"/>
        </w:rPr>
        <w:t>EN</w:t>
      </w:r>
      <w:r>
        <w:rPr>
          <w:rFonts w:ascii="Arial MT"/>
          <w:spacing w:val="6"/>
          <w:sz w:val="18"/>
        </w:rPr>
        <w:t> </w:t>
      </w:r>
      <w:r>
        <w:rPr>
          <w:rFonts w:ascii="Arial MT"/>
          <w:sz w:val="18"/>
        </w:rPr>
        <w:t>13813:2002</w:t>
      </w:r>
      <w:r>
        <w:rPr>
          <w:rFonts w:ascii="Arial MT"/>
          <w:spacing w:val="7"/>
          <w:sz w:val="18"/>
        </w:rPr>
        <w:t> </w:t>
      </w:r>
      <w:r>
        <w:rPr>
          <w:rFonts w:ascii="Arial MT"/>
          <w:spacing w:val="-5"/>
          <w:sz w:val="18"/>
        </w:rPr>
        <w:t>(E)</w:t>
      </w:r>
    </w:p>
    <w:p>
      <w:pPr>
        <w:pStyle w:val="Heading1"/>
        <w:numPr>
          <w:ilvl w:val="0"/>
          <w:numId w:val="2"/>
        </w:numPr>
        <w:tabs>
          <w:tab w:pos="1386" w:val="left" w:leader="none"/>
        </w:tabs>
        <w:spacing w:line="240" w:lineRule="auto" w:before="230" w:after="0"/>
        <w:ind w:left="1386" w:right="0" w:hanging="398"/>
        <w:jc w:val="left"/>
      </w:pPr>
      <w:r>
        <w:rPr>
          <w:w w:val="105"/>
        </w:rPr>
        <w:t>Znakowanie,</w:t>
      </w:r>
      <w:r>
        <w:rPr>
          <w:spacing w:val="-10"/>
          <w:w w:val="105"/>
        </w:rPr>
        <w:t> </w:t>
      </w:r>
      <w:r>
        <w:rPr>
          <w:w w:val="105"/>
        </w:rPr>
        <w:t>etykietowanie</w:t>
      </w:r>
      <w:r>
        <w:rPr>
          <w:spacing w:val="-11"/>
          <w:w w:val="105"/>
        </w:rPr>
        <w:t> </w:t>
      </w:r>
      <w:r>
        <w:rPr>
          <w:w w:val="105"/>
        </w:rPr>
        <w:t>i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pakowanie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ind w:left="988"/>
        <w:jc w:val="both"/>
      </w:pPr>
      <w:r>
        <w:rPr>
          <w:spacing w:val="-6"/>
        </w:rPr>
        <w:t>Na opakowaniu lub w</w:t>
      </w:r>
      <w:r>
        <w:rPr>
          <w:spacing w:val="6"/>
        </w:rPr>
        <w:t> </w:t>
      </w:r>
      <w:r>
        <w:rPr>
          <w:spacing w:val="-6"/>
        </w:rPr>
        <w:t>dokumencie dostawy</w:t>
      </w:r>
      <w:r>
        <w:rPr>
          <w:spacing w:val="-5"/>
        </w:rPr>
        <w:t> </w:t>
      </w:r>
      <w:r>
        <w:rPr>
          <w:spacing w:val="-6"/>
        </w:rPr>
        <w:t>należy umieścić następujące, właściwe</w:t>
      </w:r>
      <w:r>
        <w:rPr>
          <w:spacing w:val="-5"/>
        </w:rPr>
        <w:t> </w:t>
      </w:r>
      <w:r>
        <w:rPr>
          <w:spacing w:val="-6"/>
        </w:rPr>
        <w:t>dla danego wyrobu,</w:t>
      </w:r>
      <w:r>
        <w:rPr>
          <w:spacing w:val="-5"/>
        </w:rPr>
        <w:t> </w:t>
      </w:r>
      <w:r>
        <w:rPr>
          <w:spacing w:val="-6"/>
        </w:rPr>
        <w:t>informacje:</w:t>
      </w:r>
    </w:p>
    <w:p>
      <w:pPr>
        <w:pStyle w:val="BodyText"/>
        <w:spacing w:before="44"/>
      </w:pPr>
    </w:p>
    <w:p>
      <w:pPr>
        <w:pStyle w:val="ListParagraph"/>
        <w:numPr>
          <w:ilvl w:val="0"/>
          <w:numId w:val="9"/>
        </w:numPr>
        <w:tabs>
          <w:tab w:pos="1839" w:val="left" w:leader="none"/>
        </w:tabs>
        <w:spacing w:line="240" w:lineRule="auto" w:before="0" w:after="0"/>
        <w:ind w:left="1839" w:right="0" w:hanging="340"/>
        <w:jc w:val="left"/>
        <w:rPr>
          <w:sz w:val="20"/>
        </w:rPr>
      </w:pPr>
      <w:r>
        <w:rPr>
          <w:sz w:val="20"/>
        </w:rPr>
        <w:t>oznaczenie</w:t>
      </w:r>
      <w:r>
        <w:rPr>
          <w:spacing w:val="2"/>
          <w:sz w:val="20"/>
        </w:rPr>
        <w:t> </w:t>
      </w:r>
      <w:r>
        <w:rPr>
          <w:sz w:val="20"/>
        </w:rPr>
        <w:t>wyrobu</w:t>
      </w:r>
      <w:r>
        <w:rPr>
          <w:spacing w:val="3"/>
          <w:sz w:val="20"/>
        </w:rPr>
        <w:t> </w:t>
      </w:r>
      <w:r>
        <w:rPr>
          <w:sz w:val="20"/>
        </w:rPr>
        <w:t>(p.</w:t>
      </w:r>
      <w:r>
        <w:rPr>
          <w:spacing w:val="3"/>
          <w:sz w:val="20"/>
        </w:rPr>
        <w:t> </w:t>
      </w:r>
      <w:r>
        <w:rPr>
          <w:spacing w:val="-5"/>
          <w:sz w:val="20"/>
        </w:rPr>
        <w:t>7);</w:t>
      </w:r>
    </w:p>
    <w:p>
      <w:pPr>
        <w:pStyle w:val="ListParagraph"/>
        <w:numPr>
          <w:ilvl w:val="0"/>
          <w:numId w:val="9"/>
        </w:numPr>
        <w:tabs>
          <w:tab w:pos="1839" w:val="left" w:leader="none"/>
        </w:tabs>
        <w:spacing w:line="240" w:lineRule="auto" w:before="181" w:after="0"/>
        <w:ind w:left="1839" w:right="0" w:hanging="340"/>
        <w:jc w:val="left"/>
        <w:rPr>
          <w:sz w:val="20"/>
        </w:rPr>
      </w:pPr>
      <w:r>
        <w:rPr>
          <w:spacing w:val="-2"/>
          <w:sz w:val="20"/>
        </w:rPr>
        <w:t>nazwa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wyrobu;</w:t>
      </w:r>
    </w:p>
    <w:p>
      <w:pPr>
        <w:pStyle w:val="ListParagraph"/>
        <w:numPr>
          <w:ilvl w:val="0"/>
          <w:numId w:val="9"/>
        </w:numPr>
        <w:tabs>
          <w:tab w:pos="1839" w:val="left" w:leader="none"/>
        </w:tabs>
        <w:spacing w:line="240" w:lineRule="auto" w:before="184" w:after="0"/>
        <w:ind w:left="1839" w:right="0" w:hanging="340"/>
        <w:jc w:val="left"/>
        <w:rPr>
          <w:sz w:val="20"/>
        </w:rPr>
      </w:pPr>
      <w:r>
        <w:rPr>
          <w:sz w:val="20"/>
        </w:rPr>
        <w:t>ilość</w:t>
      </w:r>
      <w:r>
        <w:rPr>
          <w:spacing w:val="-6"/>
          <w:sz w:val="20"/>
        </w:rPr>
        <w:t> </w:t>
      </w:r>
      <w:r>
        <w:rPr>
          <w:sz w:val="20"/>
        </w:rPr>
        <w:t>(masa</w:t>
      </w:r>
      <w:r>
        <w:rPr>
          <w:spacing w:val="-5"/>
          <w:sz w:val="20"/>
        </w:rPr>
        <w:t> </w:t>
      </w:r>
      <w:r>
        <w:rPr>
          <w:sz w:val="20"/>
        </w:rPr>
        <w:t>lub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objętość);</w:t>
      </w:r>
    </w:p>
    <w:p>
      <w:pPr>
        <w:pStyle w:val="ListParagraph"/>
        <w:numPr>
          <w:ilvl w:val="0"/>
          <w:numId w:val="9"/>
        </w:numPr>
        <w:tabs>
          <w:tab w:pos="1839" w:val="left" w:leader="none"/>
        </w:tabs>
        <w:spacing w:line="240" w:lineRule="auto" w:before="184" w:after="0"/>
        <w:ind w:left="1839" w:right="0" w:hanging="340"/>
        <w:jc w:val="left"/>
        <w:rPr>
          <w:sz w:val="20"/>
        </w:rPr>
      </w:pPr>
      <w:r>
        <w:rPr>
          <w:sz w:val="20"/>
        </w:rPr>
        <w:t>data</w:t>
      </w:r>
      <w:r>
        <w:rPr>
          <w:spacing w:val="-11"/>
          <w:sz w:val="20"/>
        </w:rPr>
        <w:t> </w:t>
      </w:r>
      <w:r>
        <w:rPr>
          <w:sz w:val="20"/>
        </w:rPr>
        <w:t>produkcji</w:t>
      </w:r>
      <w:r>
        <w:rPr>
          <w:spacing w:val="-11"/>
          <w:sz w:val="20"/>
        </w:rPr>
        <w:t> </w:t>
      </w:r>
      <w:r>
        <w:rPr>
          <w:sz w:val="20"/>
        </w:rPr>
        <w:t>i</w:t>
      </w:r>
      <w:r>
        <w:rPr>
          <w:spacing w:val="-10"/>
          <w:sz w:val="20"/>
        </w:rPr>
        <w:t> </w:t>
      </w:r>
      <w:r>
        <w:rPr>
          <w:sz w:val="20"/>
        </w:rPr>
        <w:t>dopuszczalny</w:t>
      </w:r>
      <w:r>
        <w:rPr>
          <w:spacing w:val="-11"/>
          <w:sz w:val="20"/>
        </w:rPr>
        <w:t> </w:t>
      </w:r>
      <w:r>
        <w:rPr>
          <w:sz w:val="20"/>
        </w:rPr>
        <w:t>okres</w:t>
      </w:r>
      <w:r>
        <w:rPr>
          <w:spacing w:val="-11"/>
          <w:sz w:val="20"/>
        </w:rPr>
        <w:t> </w:t>
      </w:r>
      <w:r>
        <w:rPr>
          <w:sz w:val="20"/>
        </w:rPr>
        <w:t>składowania</w:t>
      </w:r>
      <w:r>
        <w:rPr>
          <w:spacing w:val="-10"/>
          <w:sz w:val="20"/>
        </w:rPr>
        <w:t> </w:t>
      </w:r>
      <w:r>
        <w:rPr>
          <w:sz w:val="20"/>
        </w:rPr>
        <w:t>(lub</w:t>
      </w:r>
      <w:r>
        <w:rPr>
          <w:spacing w:val="-11"/>
          <w:sz w:val="20"/>
        </w:rPr>
        <w:t> </w:t>
      </w:r>
      <w:r>
        <w:rPr>
          <w:sz w:val="20"/>
        </w:rPr>
        <w:t>data</w:t>
      </w:r>
      <w:r>
        <w:rPr>
          <w:spacing w:val="-10"/>
          <w:sz w:val="20"/>
        </w:rPr>
        <w:t> </w:t>
      </w:r>
      <w:r>
        <w:rPr>
          <w:sz w:val="20"/>
        </w:rPr>
        <w:t>przydatności</w:t>
      </w:r>
      <w:r>
        <w:rPr>
          <w:spacing w:val="-11"/>
          <w:sz w:val="20"/>
        </w:rPr>
        <w:t> </w:t>
      </w:r>
      <w:r>
        <w:rPr>
          <w:sz w:val="20"/>
        </w:rPr>
        <w:t>do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stosowania);</w:t>
      </w:r>
    </w:p>
    <w:p>
      <w:pPr>
        <w:pStyle w:val="ListParagraph"/>
        <w:numPr>
          <w:ilvl w:val="0"/>
          <w:numId w:val="9"/>
        </w:numPr>
        <w:tabs>
          <w:tab w:pos="1839" w:val="left" w:leader="none"/>
        </w:tabs>
        <w:spacing w:line="240" w:lineRule="auto" w:before="185" w:after="0"/>
        <w:ind w:left="1839" w:right="0" w:hanging="340"/>
        <w:jc w:val="left"/>
        <w:rPr>
          <w:sz w:val="20"/>
        </w:rPr>
      </w:pPr>
      <w:r>
        <w:rPr>
          <w:sz w:val="20"/>
        </w:rPr>
        <w:t>numer</w:t>
      </w:r>
      <w:r>
        <w:rPr>
          <w:spacing w:val="1"/>
          <w:sz w:val="20"/>
        </w:rPr>
        <w:t> </w:t>
      </w:r>
      <w:r>
        <w:rPr>
          <w:sz w:val="20"/>
        </w:rPr>
        <w:t>partii</w:t>
      </w:r>
      <w:r>
        <w:rPr>
          <w:spacing w:val="1"/>
          <w:sz w:val="20"/>
        </w:rPr>
        <w:t> </w:t>
      </w:r>
      <w:r>
        <w:rPr>
          <w:sz w:val="20"/>
        </w:rPr>
        <w:t>lub</w:t>
      </w:r>
      <w:r>
        <w:rPr>
          <w:spacing w:val="2"/>
          <w:sz w:val="20"/>
        </w:rPr>
        <w:t> </w:t>
      </w:r>
      <w:r>
        <w:rPr>
          <w:sz w:val="20"/>
        </w:rPr>
        <w:t>numer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produkcyjny;</w:t>
      </w:r>
    </w:p>
    <w:p>
      <w:pPr>
        <w:pStyle w:val="ListParagraph"/>
        <w:numPr>
          <w:ilvl w:val="0"/>
          <w:numId w:val="9"/>
        </w:numPr>
        <w:tabs>
          <w:tab w:pos="1839" w:val="left" w:leader="none"/>
        </w:tabs>
        <w:spacing w:line="240" w:lineRule="auto" w:before="184" w:after="0"/>
        <w:ind w:left="1839" w:right="0" w:hanging="340"/>
        <w:jc w:val="left"/>
        <w:rPr>
          <w:sz w:val="20"/>
        </w:rPr>
      </w:pPr>
      <w:r>
        <w:rPr>
          <w:spacing w:val="-2"/>
          <w:sz w:val="20"/>
        </w:rPr>
        <w:t>maksymalna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średnica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kruszywa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lub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przewidziana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frakcja;</w:t>
      </w:r>
    </w:p>
    <w:p>
      <w:pPr>
        <w:pStyle w:val="ListParagraph"/>
        <w:numPr>
          <w:ilvl w:val="0"/>
          <w:numId w:val="9"/>
        </w:numPr>
        <w:tabs>
          <w:tab w:pos="1839" w:val="left" w:leader="none"/>
        </w:tabs>
        <w:spacing w:line="240" w:lineRule="auto" w:before="184" w:after="0"/>
        <w:ind w:left="1839" w:right="0" w:hanging="340"/>
        <w:jc w:val="left"/>
        <w:rPr>
          <w:sz w:val="20"/>
        </w:rPr>
      </w:pPr>
      <w:r>
        <w:rPr>
          <w:spacing w:val="-2"/>
          <w:sz w:val="20"/>
        </w:rPr>
        <w:t>instrukcja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przygotowywania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mieszanki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i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stosowania;</w:t>
      </w:r>
    </w:p>
    <w:p>
      <w:pPr>
        <w:pStyle w:val="ListParagraph"/>
        <w:numPr>
          <w:ilvl w:val="0"/>
          <w:numId w:val="9"/>
        </w:numPr>
        <w:tabs>
          <w:tab w:pos="1839" w:val="left" w:leader="none"/>
        </w:tabs>
        <w:spacing w:line="240" w:lineRule="auto" w:before="181" w:after="0"/>
        <w:ind w:left="1839" w:right="0" w:hanging="340"/>
        <w:jc w:val="left"/>
        <w:rPr>
          <w:sz w:val="20"/>
        </w:rPr>
      </w:pPr>
      <w:r>
        <w:rPr>
          <w:sz w:val="20"/>
        </w:rPr>
        <w:t>wymagania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7"/>
          <w:sz w:val="20"/>
        </w:rPr>
        <w:t> </w:t>
      </w:r>
      <w:r>
        <w:rPr>
          <w:sz w:val="20"/>
        </w:rPr>
        <w:t>zakresu</w:t>
      </w:r>
      <w:r>
        <w:rPr>
          <w:spacing w:val="-7"/>
          <w:sz w:val="20"/>
        </w:rPr>
        <w:t> </w:t>
      </w:r>
      <w:r>
        <w:rPr>
          <w:sz w:val="20"/>
        </w:rPr>
        <w:t>bezpieczeństwa</w:t>
      </w:r>
      <w:r>
        <w:rPr>
          <w:spacing w:val="-7"/>
          <w:sz w:val="20"/>
        </w:rPr>
        <w:t> </w:t>
      </w:r>
      <w:r>
        <w:rPr>
          <w:sz w:val="20"/>
        </w:rPr>
        <w:t>i</w:t>
      </w:r>
      <w:r>
        <w:rPr>
          <w:spacing w:val="-7"/>
          <w:sz w:val="20"/>
        </w:rPr>
        <w:t> </w:t>
      </w:r>
      <w:r>
        <w:rPr>
          <w:sz w:val="20"/>
        </w:rPr>
        <w:t>higieny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pracy;</w:t>
      </w:r>
    </w:p>
    <w:p>
      <w:pPr>
        <w:pStyle w:val="ListParagraph"/>
        <w:numPr>
          <w:ilvl w:val="0"/>
          <w:numId w:val="9"/>
        </w:numPr>
        <w:tabs>
          <w:tab w:pos="1839" w:val="left" w:leader="none"/>
        </w:tabs>
        <w:spacing w:line="240" w:lineRule="auto" w:before="184" w:after="0"/>
        <w:ind w:left="1839" w:right="0" w:hanging="340"/>
        <w:jc w:val="left"/>
        <w:rPr>
          <w:sz w:val="20"/>
        </w:rPr>
      </w:pPr>
      <w:r>
        <w:rPr>
          <w:sz w:val="20"/>
        </w:rPr>
        <w:t>nazwa</w:t>
      </w:r>
      <w:r>
        <w:rPr>
          <w:spacing w:val="-6"/>
          <w:sz w:val="20"/>
        </w:rPr>
        <w:t> </w:t>
      </w:r>
      <w:r>
        <w:rPr>
          <w:sz w:val="20"/>
        </w:rPr>
        <w:t>i</w:t>
      </w:r>
      <w:r>
        <w:rPr>
          <w:spacing w:val="-6"/>
          <w:sz w:val="20"/>
        </w:rPr>
        <w:t> </w:t>
      </w:r>
      <w:r>
        <w:rPr>
          <w:sz w:val="20"/>
        </w:rPr>
        <w:t>adres</w:t>
      </w:r>
      <w:r>
        <w:rPr>
          <w:spacing w:val="-5"/>
          <w:sz w:val="20"/>
        </w:rPr>
        <w:t> </w:t>
      </w:r>
      <w:r>
        <w:rPr>
          <w:sz w:val="20"/>
        </w:rPr>
        <w:t>producenta</w:t>
      </w:r>
      <w:r>
        <w:rPr>
          <w:spacing w:val="-6"/>
          <w:sz w:val="20"/>
        </w:rPr>
        <w:t> </w:t>
      </w:r>
      <w:r>
        <w:rPr>
          <w:sz w:val="20"/>
        </w:rPr>
        <w:t>lub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dostawcy.</w:t>
      </w:r>
    </w:p>
    <w:p>
      <w:pPr>
        <w:pStyle w:val="BodyText"/>
      </w:pPr>
    </w:p>
    <w:p>
      <w:pPr>
        <w:pStyle w:val="BodyText"/>
        <w:spacing w:before="66"/>
      </w:pPr>
    </w:p>
    <w:p>
      <w:pPr>
        <w:pStyle w:val="Heading1"/>
        <w:numPr>
          <w:ilvl w:val="0"/>
          <w:numId w:val="2"/>
        </w:numPr>
        <w:tabs>
          <w:tab w:pos="1386" w:val="left" w:leader="none"/>
        </w:tabs>
        <w:spacing w:line="240" w:lineRule="auto" w:before="1" w:after="0"/>
        <w:ind w:left="1386" w:right="0" w:hanging="398"/>
        <w:jc w:val="left"/>
      </w:pPr>
      <w:r>
        <w:rPr>
          <w:spacing w:val="-2"/>
          <w:w w:val="110"/>
        </w:rPr>
        <w:t>Kryteria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zgodności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procedura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oceny</w:t>
      </w:r>
    </w:p>
    <w:p>
      <w:pPr>
        <w:pStyle w:val="BodyText"/>
        <w:spacing w:before="48"/>
        <w:rPr>
          <w:sz w:val="24"/>
        </w:rPr>
      </w:pPr>
    </w:p>
    <w:p>
      <w:pPr>
        <w:pStyle w:val="Heading2"/>
        <w:numPr>
          <w:ilvl w:val="1"/>
          <w:numId w:val="2"/>
        </w:numPr>
        <w:tabs>
          <w:tab w:pos="1499" w:val="left" w:leader="none"/>
        </w:tabs>
        <w:spacing w:line="240" w:lineRule="auto" w:before="0" w:after="0"/>
        <w:ind w:left="1499" w:right="0" w:hanging="511"/>
        <w:jc w:val="left"/>
      </w:pPr>
      <w:r>
        <w:rPr/>
        <w:t>Wymagania</w:t>
      </w:r>
      <w:r>
        <w:rPr>
          <w:spacing w:val="11"/>
        </w:rPr>
        <w:t> </w:t>
      </w:r>
      <w:r>
        <w:rPr>
          <w:spacing w:val="-2"/>
        </w:rPr>
        <w:t>ogólne</w:t>
      </w:r>
    </w:p>
    <w:p>
      <w:pPr>
        <w:pStyle w:val="BodyText"/>
        <w:spacing w:line="254" w:lineRule="auto" w:before="223"/>
        <w:ind w:left="988" w:right="140"/>
        <w:jc w:val="both"/>
      </w:pPr>
      <w:r>
        <w:rPr/>
        <w:t>Zgodność</w:t>
      </w:r>
      <w:r>
        <w:rPr>
          <w:spacing w:val="-12"/>
        </w:rPr>
        <w:t> </w:t>
      </w:r>
      <w:r>
        <w:rPr/>
        <w:t>materiałów</w:t>
      </w:r>
      <w:r>
        <w:rPr>
          <w:spacing w:val="-12"/>
        </w:rPr>
        <w:t> </w:t>
      </w:r>
      <w:r>
        <w:rPr/>
        <w:t>do</w:t>
      </w:r>
      <w:r>
        <w:rPr>
          <w:spacing w:val="-12"/>
        </w:rPr>
        <w:t> </w:t>
      </w:r>
      <w:r>
        <w:rPr/>
        <w:t>wykonywania</w:t>
      </w:r>
      <w:r>
        <w:rPr>
          <w:spacing w:val="-12"/>
        </w:rPr>
        <w:t> </w:t>
      </w:r>
      <w:r>
        <w:rPr/>
        <w:t>podkładów</w:t>
      </w:r>
      <w:r>
        <w:rPr>
          <w:spacing w:val="-12"/>
        </w:rPr>
        <w:t> </w:t>
      </w:r>
      <w:r>
        <w:rPr/>
        <w:t>podłogowych</w:t>
      </w:r>
      <w:r>
        <w:rPr>
          <w:spacing w:val="-12"/>
        </w:rPr>
        <w:t> </w:t>
      </w:r>
      <w:r>
        <w:rPr/>
        <w:t>z</w:t>
      </w:r>
      <w:r>
        <w:rPr>
          <w:spacing w:val="-12"/>
        </w:rPr>
        <w:t> </w:t>
      </w:r>
      <w:r>
        <w:rPr/>
        <w:t>niniejszą</w:t>
      </w:r>
      <w:r>
        <w:rPr>
          <w:spacing w:val="-12"/>
        </w:rPr>
        <w:t> </w:t>
      </w:r>
      <w:r>
        <w:rPr/>
        <w:t>normą</w:t>
      </w:r>
      <w:r>
        <w:rPr>
          <w:spacing w:val="-12"/>
        </w:rPr>
        <w:t> </w:t>
      </w:r>
      <w:r>
        <w:rPr/>
        <w:t>europejską</w:t>
      </w:r>
      <w:r>
        <w:rPr>
          <w:spacing w:val="-12"/>
        </w:rPr>
        <w:t> </w:t>
      </w:r>
      <w:r>
        <w:rPr/>
        <w:t>należy</w:t>
      </w:r>
      <w:r>
        <w:rPr>
          <w:spacing w:val="-12"/>
        </w:rPr>
        <w:t> </w:t>
      </w:r>
      <w:r>
        <w:rPr/>
        <w:t>określać na</w:t>
      </w:r>
      <w:r>
        <w:rPr>
          <w:spacing w:val="-14"/>
        </w:rPr>
        <w:t> </w:t>
      </w:r>
      <w:r>
        <w:rPr/>
        <w:t>podstawie:</w:t>
      </w:r>
    </w:p>
    <w:p>
      <w:pPr>
        <w:pStyle w:val="ListParagraph"/>
        <w:numPr>
          <w:ilvl w:val="0"/>
          <w:numId w:val="10"/>
        </w:numPr>
        <w:tabs>
          <w:tab w:pos="1328" w:val="left" w:leader="none"/>
        </w:tabs>
        <w:spacing w:line="240" w:lineRule="auto" w:before="168" w:after="0"/>
        <w:ind w:left="1328" w:right="0" w:hanging="340"/>
        <w:jc w:val="left"/>
        <w:rPr>
          <w:sz w:val="20"/>
        </w:rPr>
      </w:pPr>
      <w:r>
        <w:rPr>
          <w:sz w:val="20"/>
        </w:rPr>
        <w:t>systemu</w:t>
      </w:r>
      <w:r>
        <w:rPr>
          <w:spacing w:val="-1"/>
          <w:sz w:val="20"/>
        </w:rPr>
        <w:t> </w:t>
      </w:r>
      <w:r>
        <w:rPr>
          <w:sz w:val="20"/>
        </w:rPr>
        <w:t>opartego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ciągłej</w:t>
      </w:r>
      <w:r>
        <w:rPr>
          <w:spacing w:val="-1"/>
          <w:sz w:val="20"/>
        </w:rPr>
        <w:t> </w:t>
      </w:r>
      <w:r>
        <w:rPr>
          <w:sz w:val="20"/>
        </w:rPr>
        <w:t>analizie</w:t>
      </w:r>
      <w:r>
        <w:rPr>
          <w:spacing w:val="-1"/>
          <w:sz w:val="20"/>
        </w:rPr>
        <w:t> </w:t>
      </w:r>
      <w:r>
        <w:rPr>
          <w:sz w:val="20"/>
        </w:rPr>
        <w:t>statystycznej</w:t>
      </w:r>
      <w:r>
        <w:rPr>
          <w:spacing w:val="1"/>
          <w:sz w:val="20"/>
        </w:rPr>
        <w:t> </w:t>
      </w:r>
      <w:r>
        <w:rPr>
          <w:spacing w:val="-5"/>
          <w:sz w:val="20"/>
        </w:rPr>
        <w:t>lub</w:t>
      </w:r>
    </w:p>
    <w:p>
      <w:pPr>
        <w:pStyle w:val="ListParagraph"/>
        <w:numPr>
          <w:ilvl w:val="0"/>
          <w:numId w:val="10"/>
        </w:numPr>
        <w:tabs>
          <w:tab w:pos="1326" w:val="left" w:leader="none"/>
        </w:tabs>
        <w:spacing w:line="240" w:lineRule="auto" w:before="184" w:after="0"/>
        <w:ind w:left="1326" w:right="0" w:hanging="338"/>
        <w:jc w:val="left"/>
        <w:rPr>
          <w:sz w:val="20"/>
        </w:rPr>
      </w:pPr>
      <w:r>
        <w:rPr>
          <w:spacing w:val="-2"/>
          <w:sz w:val="20"/>
        </w:rPr>
        <w:t>systemu</w:t>
      </w:r>
      <w:r>
        <w:rPr>
          <w:sz w:val="20"/>
        </w:rPr>
        <w:t> </w:t>
      </w:r>
      <w:r>
        <w:rPr>
          <w:spacing w:val="-2"/>
          <w:sz w:val="20"/>
        </w:rPr>
        <w:t>opartego</w:t>
      </w:r>
      <w:r>
        <w:rPr>
          <w:sz w:val="20"/>
        </w:rPr>
        <w:t> </w:t>
      </w:r>
      <w:r>
        <w:rPr>
          <w:spacing w:val="-2"/>
          <w:sz w:val="20"/>
        </w:rPr>
        <w:t>na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ocenie</w:t>
      </w:r>
      <w:r>
        <w:rPr>
          <w:sz w:val="20"/>
        </w:rPr>
        <w:t> </w:t>
      </w:r>
      <w:r>
        <w:rPr>
          <w:spacing w:val="-2"/>
          <w:sz w:val="20"/>
        </w:rPr>
        <w:t>poszczególnych</w:t>
      </w:r>
      <w:r>
        <w:rPr>
          <w:sz w:val="20"/>
        </w:rPr>
        <w:t> </w:t>
      </w:r>
      <w:r>
        <w:rPr>
          <w:spacing w:val="-2"/>
          <w:sz w:val="20"/>
        </w:rPr>
        <w:t>wyników.</w:t>
      </w:r>
    </w:p>
    <w:p>
      <w:pPr>
        <w:pStyle w:val="BodyText"/>
        <w:spacing w:before="141"/>
      </w:pPr>
    </w:p>
    <w:p>
      <w:pPr>
        <w:pStyle w:val="Heading2"/>
        <w:numPr>
          <w:ilvl w:val="1"/>
          <w:numId w:val="2"/>
        </w:numPr>
        <w:tabs>
          <w:tab w:pos="1499" w:val="left" w:leader="none"/>
        </w:tabs>
        <w:spacing w:line="187" w:lineRule="auto" w:before="0" w:after="0"/>
        <w:ind w:left="988" w:right="139" w:firstLine="0"/>
        <w:jc w:val="left"/>
      </w:pPr>
      <w:r>
        <w:rPr>
          <w:spacing w:val="-4"/>
        </w:rPr>
        <w:t>Kryteria</w:t>
      </w:r>
      <w:r>
        <w:rPr>
          <w:spacing w:val="-18"/>
        </w:rPr>
        <w:t> </w:t>
      </w:r>
      <w:r>
        <w:rPr>
          <w:spacing w:val="-4"/>
        </w:rPr>
        <w:t>zgodności</w:t>
      </w:r>
      <w:r>
        <w:rPr>
          <w:spacing w:val="-17"/>
        </w:rPr>
        <w:t> </w:t>
      </w:r>
      <w:r>
        <w:rPr>
          <w:spacing w:val="-4"/>
        </w:rPr>
        <w:t>dotyczące</w:t>
      </w:r>
      <w:r>
        <w:rPr>
          <w:spacing w:val="-18"/>
        </w:rPr>
        <w:t> </w:t>
      </w:r>
      <w:r>
        <w:rPr>
          <w:spacing w:val="-4"/>
        </w:rPr>
        <w:t>właściwości</w:t>
      </w:r>
      <w:r>
        <w:rPr>
          <w:spacing w:val="-17"/>
        </w:rPr>
        <w:t> </w:t>
      </w:r>
      <w:r>
        <w:rPr>
          <w:spacing w:val="-4"/>
        </w:rPr>
        <w:t>fizycznych,</w:t>
      </w:r>
      <w:r>
        <w:rPr>
          <w:spacing w:val="-17"/>
        </w:rPr>
        <w:t> </w:t>
      </w:r>
      <w:r>
        <w:rPr>
          <w:spacing w:val="-4"/>
        </w:rPr>
        <w:t>mechanicznych</w:t>
      </w:r>
      <w:r>
        <w:rPr>
          <w:spacing w:val="-18"/>
        </w:rPr>
        <w:t> </w:t>
      </w:r>
      <w:r>
        <w:rPr>
          <w:spacing w:val="-4"/>
        </w:rPr>
        <w:t>i</w:t>
      </w:r>
      <w:r>
        <w:rPr>
          <w:spacing w:val="-17"/>
        </w:rPr>
        <w:t> </w:t>
      </w:r>
      <w:r>
        <w:rPr>
          <w:spacing w:val="-4"/>
        </w:rPr>
        <w:t>chemicznych</w:t>
      </w:r>
      <w:r>
        <w:rPr>
          <w:spacing w:val="-18"/>
        </w:rPr>
        <w:t> </w:t>
      </w:r>
      <w:r>
        <w:rPr>
          <w:spacing w:val="-4"/>
        </w:rPr>
        <w:t>oraz </w:t>
      </w:r>
      <w:r>
        <w:rPr/>
        <w:t>procedura oceny</w:t>
      </w:r>
    </w:p>
    <w:p>
      <w:pPr>
        <w:pStyle w:val="ListParagraph"/>
        <w:numPr>
          <w:ilvl w:val="2"/>
          <w:numId w:val="2"/>
        </w:numPr>
        <w:tabs>
          <w:tab w:pos="1610" w:val="left" w:leader="none"/>
        </w:tabs>
        <w:spacing w:line="240" w:lineRule="auto" w:before="329" w:after="0"/>
        <w:ind w:left="1610" w:right="0" w:hanging="622"/>
        <w:jc w:val="left"/>
        <w:rPr>
          <w:sz w:val="20"/>
        </w:rPr>
      </w:pPr>
      <w:r>
        <w:rPr>
          <w:w w:val="105"/>
          <w:sz w:val="20"/>
        </w:rPr>
        <w:t>Uwagi</w:t>
      </w:r>
      <w:r>
        <w:rPr>
          <w:spacing w:val="28"/>
          <w:w w:val="105"/>
          <w:sz w:val="20"/>
        </w:rPr>
        <w:t> </w:t>
      </w:r>
      <w:r>
        <w:rPr>
          <w:spacing w:val="-2"/>
          <w:w w:val="105"/>
          <w:sz w:val="20"/>
        </w:rPr>
        <w:t>ogólne</w:t>
      </w:r>
    </w:p>
    <w:p>
      <w:pPr>
        <w:pStyle w:val="BodyText"/>
        <w:spacing w:before="41"/>
      </w:pPr>
    </w:p>
    <w:p>
      <w:pPr>
        <w:pStyle w:val="BodyText"/>
        <w:spacing w:line="254" w:lineRule="auto" w:before="1"/>
        <w:ind w:left="988" w:right="136"/>
        <w:jc w:val="both"/>
      </w:pPr>
      <w:r>
        <w:rPr/>
        <w:t>Zgodność</w:t>
      </w:r>
      <w:r>
        <w:rPr>
          <w:spacing w:val="-7"/>
        </w:rPr>
        <w:t> </w:t>
      </w:r>
      <w:r>
        <w:rPr/>
        <w:t>materiału</w:t>
      </w:r>
      <w:r>
        <w:rPr>
          <w:spacing w:val="-7"/>
        </w:rPr>
        <w:t> </w:t>
      </w:r>
      <w:r>
        <w:rPr/>
        <w:t>przeznaczonego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wykonania</w:t>
      </w:r>
      <w:r>
        <w:rPr>
          <w:spacing w:val="-7"/>
        </w:rPr>
        <w:t> </w:t>
      </w:r>
      <w:r>
        <w:rPr/>
        <w:t>podkładu</w:t>
      </w:r>
      <w:r>
        <w:rPr>
          <w:spacing w:val="-7"/>
        </w:rPr>
        <w:t> </w:t>
      </w:r>
      <w:r>
        <w:rPr/>
        <w:t>podłogowego</w:t>
      </w:r>
      <w:r>
        <w:rPr>
          <w:spacing w:val="-7"/>
        </w:rPr>
        <w:t> </w:t>
      </w:r>
      <w:r>
        <w:rPr/>
        <w:t>z</w:t>
      </w:r>
      <w:r>
        <w:rPr>
          <w:spacing w:val="-7"/>
        </w:rPr>
        <w:t> </w:t>
      </w:r>
      <w:r>
        <w:rPr/>
        <w:t>wymaganiami</w:t>
      </w:r>
      <w:r>
        <w:rPr>
          <w:spacing w:val="-7"/>
        </w:rPr>
        <w:t> </w:t>
      </w:r>
      <w:r>
        <w:rPr/>
        <w:t>dotyczącymi</w:t>
      </w:r>
      <w:r>
        <w:rPr>
          <w:spacing w:val="-7"/>
        </w:rPr>
        <w:t> </w:t>
      </w:r>
      <w:r>
        <w:rPr/>
        <w:t>wła- ściwości</w:t>
      </w:r>
      <w:r>
        <w:rPr>
          <w:spacing w:val="-4"/>
        </w:rPr>
        <w:t> </w:t>
      </w:r>
      <w:r>
        <w:rPr/>
        <w:t>fizycznych,</w:t>
      </w:r>
      <w:r>
        <w:rPr>
          <w:spacing w:val="-4"/>
        </w:rPr>
        <w:t> </w:t>
      </w:r>
      <w:r>
        <w:rPr/>
        <w:t>mechanicznych</w:t>
      </w:r>
      <w:r>
        <w:rPr>
          <w:spacing w:val="-4"/>
        </w:rPr>
        <w:t> </w:t>
      </w:r>
      <w:r>
        <w:rPr/>
        <w:t>i</w:t>
      </w:r>
      <w:r>
        <w:rPr>
          <w:spacing w:val="-4"/>
        </w:rPr>
        <w:t> </w:t>
      </w:r>
      <w:r>
        <w:rPr/>
        <w:t>chemicznych</w:t>
      </w:r>
      <w:r>
        <w:rPr>
          <w:spacing w:val="-4"/>
        </w:rPr>
        <w:t> </w:t>
      </w:r>
      <w:r>
        <w:rPr/>
        <w:t>wymienionych</w:t>
      </w:r>
      <w:r>
        <w:rPr>
          <w:spacing w:val="-2"/>
        </w:rPr>
        <w:t> </w:t>
      </w:r>
      <w:r>
        <w:rPr/>
        <w:t>w</w:t>
      </w:r>
      <w:r>
        <w:rPr>
          <w:spacing w:val="-3"/>
        </w:rPr>
        <w:t> </w:t>
      </w:r>
      <w:r>
        <w:rPr/>
        <w:t>niniejszej</w:t>
      </w:r>
      <w:r>
        <w:rPr>
          <w:spacing w:val="-4"/>
        </w:rPr>
        <w:t> </w:t>
      </w:r>
      <w:r>
        <w:rPr/>
        <w:t>normie</w:t>
      </w:r>
      <w:r>
        <w:rPr>
          <w:spacing w:val="-4"/>
        </w:rPr>
        <w:t> </w:t>
      </w:r>
      <w:r>
        <w:rPr/>
        <w:t>europejskiej</w:t>
      </w:r>
      <w:r>
        <w:rPr>
          <w:spacing w:val="-4"/>
        </w:rPr>
        <w:t> </w:t>
      </w:r>
      <w:r>
        <w:rPr/>
        <w:t>jest</w:t>
      </w:r>
      <w:r>
        <w:rPr>
          <w:spacing w:val="-4"/>
        </w:rPr>
        <w:t> </w:t>
      </w:r>
      <w:r>
        <w:rPr/>
        <w:t>wyka- zana</w:t>
      </w:r>
      <w:r>
        <w:rPr>
          <w:spacing w:val="-12"/>
        </w:rPr>
        <w:t> </w:t>
      </w:r>
      <w:r>
        <w:rPr/>
        <w:t>jeśli</w:t>
      </w:r>
      <w:r>
        <w:rPr>
          <w:spacing w:val="-12"/>
        </w:rPr>
        <w:t> </w:t>
      </w:r>
      <w:r>
        <w:rPr/>
        <w:t>spełnione</w:t>
      </w:r>
      <w:r>
        <w:rPr>
          <w:spacing w:val="-12"/>
        </w:rPr>
        <w:t> </w:t>
      </w:r>
      <w:r>
        <w:rPr/>
        <w:t>są</w:t>
      </w:r>
      <w:r>
        <w:rPr>
          <w:spacing w:val="-12"/>
        </w:rPr>
        <w:t> </w:t>
      </w:r>
      <w:r>
        <w:rPr/>
        <w:t>kryteria</w:t>
      </w:r>
      <w:r>
        <w:rPr>
          <w:spacing w:val="-12"/>
        </w:rPr>
        <w:t> </w:t>
      </w:r>
      <w:r>
        <w:rPr/>
        <w:t>zgodności</w:t>
      </w:r>
      <w:r>
        <w:rPr>
          <w:spacing w:val="-12"/>
        </w:rPr>
        <w:t> </w:t>
      </w:r>
      <w:r>
        <w:rPr/>
        <w:t>podane</w:t>
      </w:r>
      <w:r>
        <w:rPr>
          <w:spacing w:val="-12"/>
        </w:rPr>
        <w:t> </w:t>
      </w:r>
      <w:r>
        <w:rPr/>
        <w:t>w</w:t>
      </w:r>
      <w:r>
        <w:rPr>
          <w:spacing w:val="-2"/>
        </w:rPr>
        <w:t> </w:t>
      </w:r>
      <w:r>
        <w:rPr/>
        <w:t>p.</w:t>
      </w:r>
      <w:r>
        <w:rPr>
          <w:spacing w:val="-12"/>
        </w:rPr>
        <w:t> </w:t>
      </w:r>
      <w:r>
        <w:rPr/>
        <w:t>9.2.2</w:t>
      </w:r>
      <w:r>
        <w:rPr>
          <w:spacing w:val="-12"/>
        </w:rPr>
        <w:t> </w:t>
      </w:r>
      <w:r>
        <w:rPr/>
        <w:t>lub</w:t>
      </w:r>
      <w:r>
        <w:rPr>
          <w:spacing w:val="-12"/>
        </w:rPr>
        <w:t> </w:t>
      </w:r>
      <w:r>
        <w:rPr/>
        <w:t>9.2.3.</w:t>
      </w:r>
      <w:r>
        <w:rPr>
          <w:spacing w:val="-10"/>
        </w:rPr>
        <w:t> </w:t>
      </w:r>
      <w:r>
        <w:rPr/>
        <w:t>Zgodność</w:t>
      </w:r>
      <w:r>
        <w:rPr>
          <w:spacing w:val="-12"/>
        </w:rPr>
        <w:t> </w:t>
      </w:r>
      <w:r>
        <w:rPr/>
        <w:t>należy</w:t>
      </w:r>
      <w:r>
        <w:rPr>
          <w:spacing w:val="-12"/>
        </w:rPr>
        <w:t> </w:t>
      </w:r>
      <w:r>
        <w:rPr/>
        <w:t>określać</w:t>
      </w:r>
      <w:r>
        <w:rPr>
          <w:spacing w:val="-12"/>
        </w:rPr>
        <w:t> </w:t>
      </w:r>
      <w:r>
        <w:rPr/>
        <w:t>na</w:t>
      </w:r>
      <w:r>
        <w:rPr>
          <w:spacing w:val="-12"/>
        </w:rPr>
        <w:t> </w:t>
      </w:r>
      <w:r>
        <w:rPr/>
        <w:t>podstawie badań próbek reprezentatywnych dla procesu produkcyjnego oraz na podstawie wyników badań wszystkich próbek pobranych w okresie kontroli.</w:t>
      </w:r>
    </w:p>
    <w:p>
      <w:pPr>
        <w:pStyle w:val="BodyText"/>
        <w:spacing w:before="112"/>
      </w:pPr>
    </w:p>
    <w:p>
      <w:pPr>
        <w:pStyle w:val="ListParagraph"/>
        <w:numPr>
          <w:ilvl w:val="2"/>
          <w:numId w:val="2"/>
        </w:numPr>
        <w:tabs>
          <w:tab w:pos="1610" w:val="left" w:leader="none"/>
        </w:tabs>
        <w:spacing w:line="240" w:lineRule="auto" w:before="0" w:after="0"/>
        <w:ind w:left="1610" w:right="0" w:hanging="622"/>
        <w:jc w:val="left"/>
        <w:rPr>
          <w:sz w:val="20"/>
        </w:rPr>
      </w:pPr>
      <w:r>
        <w:rPr>
          <w:spacing w:val="4"/>
          <w:sz w:val="20"/>
        </w:rPr>
        <w:t>Statystyczne</w:t>
      </w:r>
      <w:r>
        <w:rPr>
          <w:spacing w:val="12"/>
          <w:sz w:val="20"/>
        </w:rPr>
        <w:t> </w:t>
      </w:r>
      <w:r>
        <w:rPr>
          <w:spacing w:val="4"/>
          <w:sz w:val="20"/>
        </w:rPr>
        <w:t>kryteria</w:t>
      </w:r>
      <w:r>
        <w:rPr>
          <w:spacing w:val="13"/>
          <w:sz w:val="20"/>
        </w:rPr>
        <w:t> </w:t>
      </w:r>
      <w:r>
        <w:rPr>
          <w:spacing w:val="-2"/>
          <w:sz w:val="20"/>
        </w:rPr>
        <w:t>zgodności</w:t>
      </w:r>
    </w:p>
    <w:p>
      <w:pPr>
        <w:pStyle w:val="BodyText"/>
        <w:spacing w:before="99"/>
      </w:pPr>
    </w:p>
    <w:p>
      <w:pPr>
        <w:pStyle w:val="ListParagraph"/>
        <w:numPr>
          <w:ilvl w:val="3"/>
          <w:numId w:val="2"/>
        </w:numPr>
        <w:tabs>
          <w:tab w:pos="1724" w:val="left" w:leader="none"/>
        </w:tabs>
        <w:spacing w:line="240" w:lineRule="auto" w:before="0" w:after="0"/>
        <w:ind w:left="1724" w:right="0" w:hanging="736"/>
        <w:jc w:val="left"/>
        <w:rPr>
          <w:sz w:val="20"/>
        </w:rPr>
      </w:pPr>
      <w:r>
        <w:rPr>
          <w:w w:val="105"/>
          <w:sz w:val="20"/>
        </w:rPr>
        <w:t>Uwagi</w:t>
      </w:r>
      <w:r>
        <w:rPr>
          <w:spacing w:val="28"/>
          <w:w w:val="105"/>
          <w:sz w:val="20"/>
        </w:rPr>
        <w:t> </w:t>
      </w:r>
      <w:r>
        <w:rPr>
          <w:spacing w:val="-2"/>
          <w:w w:val="105"/>
          <w:sz w:val="20"/>
        </w:rPr>
        <w:t>ogólne</w:t>
      </w:r>
    </w:p>
    <w:p>
      <w:pPr>
        <w:pStyle w:val="BodyText"/>
        <w:spacing w:before="44"/>
      </w:pPr>
    </w:p>
    <w:p>
      <w:pPr>
        <w:pStyle w:val="BodyText"/>
        <w:spacing w:line="254" w:lineRule="auto"/>
        <w:ind w:left="988" w:right="139"/>
        <w:jc w:val="both"/>
      </w:pPr>
      <w:r>
        <w:rPr/>
        <w:t>Ocena zgodności przy ciągłym pobieraniu próbek może być formułowana na podstawie kryteriów statystycz- nych opartych na:</w:t>
      </w:r>
    </w:p>
    <w:p>
      <w:pPr>
        <w:pStyle w:val="ListParagraph"/>
        <w:numPr>
          <w:ilvl w:val="4"/>
          <w:numId w:val="2"/>
        </w:numPr>
        <w:tabs>
          <w:tab w:pos="1328" w:val="left" w:leader="none"/>
        </w:tabs>
        <w:spacing w:line="254" w:lineRule="auto" w:before="171" w:after="0"/>
        <w:ind w:left="1328" w:right="136" w:hanging="341"/>
        <w:jc w:val="left"/>
        <w:rPr>
          <w:sz w:val="20"/>
        </w:rPr>
      </w:pPr>
      <w:r>
        <w:rPr>
          <w:sz w:val="20"/>
        </w:rPr>
        <w:t>wymaganych</w:t>
      </w:r>
      <w:r>
        <w:rPr>
          <w:spacing w:val="-11"/>
          <w:sz w:val="20"/>
        </w:rPr>
        <w:t> </w:t>
      </w:r>
      <w:r>
        <w:rPr>
          <w:sz w:val="20"/>
        </w:rPr>
        <w:t>właściwościach</w:t>
      </w:r>
      <w:r>
        <w:rPr>
          <w:spacing w:val="-11"/>
          <w:sz w:val="20"/>
        </w:rPr>
        <w:t> </w:t>
      </w:r>
      <w:r>
        <w:rPr>
          <w:sz w:val="20"/>
        </w:rPr>
        <w:t>mechanicznych,</w:t>
      </w:r>
      <w:r>
        <w:rPr>
          <w:spacing w:val="-11"/>
          <w:sz w:val="20"/>
        </w:rPr>
        <w:t> </w:t>
      </w:r>
      <w:r>
        <w:rPr>
          <w:sz w:val="20"/>
        </w:rPr>
        <w:t>fizycznych</w:t>
      </w:r>
      <w:r>
        <w:rPr>
          <w:spacing w:val="-11"/>
          <w:sz w:val="20"/>
        </w:rPr>
        <w:t> </w:t>
      </w:r>
      <w:r>
        <w:rPr>
          <w:sz w:val="20"/>
        </w:rPr>
        <w:t>i</w:t>
      </w:r>
      <w:r>
        <w:rPr>
          <w:spacing w:val="-11"/>
          <w:sz w:val="20"/>
        </w:rPr>
        <w:t> </w:t>
      </w:r>
      <w:r>
        <w:rPr>
          <w:sz w:val="20"/>
        </w:rPr>
        <w:t>chemicznych,</w:t>
      </w:r>
      <w:r>
        <w:rPr>
          <w:spacing w:val="-11"/>
          <w:sz w:val="20"/>
        </w:rPr>
        <w:t> </w:t>
      </w:r>
      <w:r>
        <w:rPr>
          <w:sz w:val="20"/>
        </w:rPr>
        <w:t>określonych</w:t>
      </w:r>
      <w:r>
        <w:rPr>
          <w:spacing w:val="34"/>
          <w:sz w:val="20"/>
        </w:rPr>
        <w:t> </w:t>
      </w:r>
      <w:r>
        <w:rPr>
          <w:sz w:val="20"/>
        </w:rPr>
        <w:t>przez</w:t>
      </w:r>
      <w:r>
        <w:rPr>
          <w:spacing w:val="-11"/>
          <w:sz w:val="20"/>
        </w:rPr>
        <w:t> </w:t>
      </w:r>
      <w:r>
        <w:rPr>
          <w:sz w:val="20"/>
        </w:rPr>
        <w:t>wartości</w:t>
      </w:r>
      <w:r>
        <w:rPr>
          <w:spacing w:val="-11"/>
          <w:sz w:val="20"/>
        </w:rPr>
        <w:t> </w:t>
      </w:r>
      <w:r>
        <w:rPr>
          <w:sz w:val="20"/>
        </w:rPr>
        <w:t>cha- rakterystyczne podane w rozdziale 5 niniejszej normy europejskiej;</w:t>
      </w:r>
    </w:p>
    <w:p>
      <w:pPr>
        <w:pStyle w:val="ListParagraph"/>
        <w:numPr>
          <w:ilvl w:val="4"/>
          <w:numId w:val="2"/>
        </w:numPr>
        <w:tabs>
          <w:tab w:pos="1328" w:val="left" w:leader="none"/>
        </w:tabs>
        <w:spacing w:line="254" w:lineRule="auto" w:before="164" w:after="0"/>
        <w:ind w:left="1328" w:right="138" w:hanging="341"/>
        <w:jc w:val="left"/>
        <w:rPr>
          <w:sz w:val="20"/>
        </w:rPr>
      </w:pPr>
      <w:r>
        <w:rPr>
          <w:sz w:val="20"/>
        </w:rPr>
        <w:t>prawdopodobieństwa</w:t>
      </w:r>
      <w:r>
        <w:rPr>
          <w:spacing w:val="-14"/>
          <w:sz w:val="20"/>
        </w:rPr>
        <w:t> </w:t>
      </w:r>
      <w:r>
        <w:rPr>
          <w:rFonts w:ascii="Arial" w:hAnsi="Arial"/>
          <w:i/>
          <w:sz w:val="20"/>
        </w:rPr>
        <w:t>P</w:t>
      </w:r>
      <w:r>
        <w:rPr>
          <w:rFonts w:ascii="Arial MT" w:hAnsi="Arial MT"/>
          <w:sz w:val="20"/>
          <w:vertAlign w:val="subscript"/>
        </w:rPr>
        <w:t>k</w:t>
      </w:r>
      <w:r>
        <w:rPr>
          <w:rFonts w:ascii="Arial MT" w:hAnsi="Arial MT"/>
          <w:spacing w:val="-14"/>
          <w:sz w:val="20"/>
          <w:vertAlign w:val="baseline"/>
        </w:rPr>
        <w:t> </w:t>
      </w:r>
      <w:r>
        <w:rPr>
          <w:sz w:val="20"/>
          <w:vertAlign w:val="baseline"/>
        </w:rPr>
        <w:t>stanowiącego</w:t>
      </w:r>
      <w:r>
        <w:rPr>
          <w:spacing w:val="-13"/>
          <w:sz w:val="20"/>
          <w:vertAlign w:val="baseline"/>
        </w:rPr>
        <w:t> </w:t>
      </w:r>
      <w:r>
        <w:rPr>
          <w:sz w:val="20"/>
          <w:vertAlign w:val="baseline"/>
        </w:rPr>
        <w:t>podstawę</w:t>
      </w:r>
      <w:r>
        <w:rPr>
          <w:spacing w:val="-13"/>
          <w:sz w:val="20"/>
          <w:vertAlign w:val="baseline"/>
        </w:rPr>
        <w:t> </w:t>
      </w:r>
      <w:r>
        <w:rPr>
          <w:sz w:val="20"/>
          <w:vertAlign w:val="baseline"/>
        </w:rPr>
        <w:t>do</w:t>
      </w:r>
      <w:r>
        <w:rPr>
          <w:spacing w:val="-14"/>
          <w:sz w:val="20"/>
          <w:vertAlign w:val="baseline"/>
        </w:rPr>
        <w:t> </w:t>
      </w:r>
      <w:r>
        <w:rPr>
          <w:sz w:val="20"/>
          <w:vertAlign w:val="baseline"/>
        </w:rPr>
        <w:t>określania</w:t>
      </w:r>
      <w:r>
        <w:rPr>
          <w:spacing w:val="-13"/>
          <w:sz w:val="20"/>
          <w:vertAlign w:val="baseline"/>
        </w:rPr>
        <w:t> </w:t>
      </w:r>
      <w:r>
        <w:rPr>
          <w:sz w:val="20"/>
          <w:vertAlign w:val="baseline"/>
        </w:rPr>
        <w:t>wartości</w:t>
      </w:r>
      <w:r>
        <w:rPr>
          <w:spacing w:val="-13"/>
          <w:sz w:val="20"/>
          <w:vertAlign w:val="baseline"/>
        </w:rPr>
        <w:t> </w:t>
      </w:r>
      <w:r>
        <w:rPr>
          <w:sz w:val="20"/>
          <w:vertAlign w:val="baseline"/>
        </w:rPr>
        <w:t>charakterystycznych</w:t>
      </w:r>
      <w:r>
        <w:rPr>
          <w:spacing w:val="-13"/>
          <w:sz w:val="20"/>
          <w:vertAlign w:val="baseline"/>
        </w:rPr>
        <w:t> </w:t>
      </w:r>
      <w:r>
        <w:rPr>
          <w:sz w:val="20"/>
          <w:vertAlign w:val="baseline"/>
        </w:rPr>
        <w:t>(w</w:t>
      </w:r>
      <w:r>
        <w:rPr>
          <w:spacing w:val="-14"/>
          <w:sz w:val="20"/>
          <w:vertAlign w:val="baseline"/>
        </w:rPr>
        <w:t> </w:t>
      </w:r>
      <w:r>
        <w:rPr>
          <w:sz w:val="20"/>
          <w:vertAlign w:val="baseline"/>
        </w:rPr>
        <w:t>tej</w:t>
      </w:r>
      <w:r>
        <w:rPr>
          <w:spacing w:val="-13"/>
          <w:sz w:val="20"/>
          <w:vertAlign w:val="baseline"/>
        </w:rPr>
        <w:t> </w:t>
      </w:r>
      <w:r>
        <w:rPr>
          <w:sz w:val="20"/>
          <w:vertAlign w:val="baseline"/>
        </w:rPr>
        <w:t>normie równego 10 %);</w:t>
      </w:r>
    </w:p>
    <w:p>
      <w:pPr>
        <w:pStyle w:val="ListParagraph"/>
        <w:numPr>
          <w:ilvl w:val="4"/>
          <w:numId w:val="2"/>
        </w:numPr>
        <w:tabs>
          <w:tab w:pos="1328" w:val="left" w:leader="none"/>
        </w:tabs>
        <w:spacing w:line="254" w:lineRule="auto" w:before="170" w:after="0"/>
        <w:ind w:left="1328" w:right="141" w:hanging="341"/>
        <w:jc w:val="left"/>
        <w:rPr>
          <w:sz w:val="20"/>
        </w:rPr>
      </w:pPr>
      <w:r>
        <w:rPr>
          <w:sz w:val="20"/>
        </w:rPr>
        <w:t>dopuszczalnej wartości prawdopodobieństwa CR dla materiału nie odpowiadającego wymaganiom (w tej normie równej 5 %);</w:t>
      </w:r>
    </w:p>
    <w:p>
      <w:pPr>
        <w:pStyle w:val="BodyText"/>
        <w:spacing w:before="76"/>
        <w:rPr>
          <w:sz w:val="18"/>
        </w:rPr>
      </w:pPr>
    </w:p>
    <w:p>
      <w:pPr>
        <w:spacing w:before="0"/>
        <w:ind w:left="0" w:right="120" w:firstLine="0"/>
        <w:jc w:val="right"/>
        <w:rPr>
          <w:rFonts w:ascii="Arial MT"/>
          <w:sz w:val="18"/>
        </w:rPr>
      </w:pPr>
      <w:r>
        <w:rPr>
          <w:rFonts w:ascii="Arial MT"/>
          <w:spacing w:val="-5"/>
          <w:sz w:val="18"/>
        </w:rPr>
        <w:t>17</w:t>
      </w:r>
    </w:p>
    <w:p>
      <w:pPr>
        <w:spacing w:after="0"/>
        <w:jc w:val="right"/>
        <w:rPr>
          <w:rFonts w:ascii="Arial MT"/>
          <w:sz w:val="18"/>
        </w:rPr>
        <w:sectPr>
          <w:pgSz w:w="11900" w:h="16840"/>
          <w:pgMar w:header="59" w:footer="0" w:top="460" w:bottom="280" w:left="425" w:right="708"/>
        </w:sectPr>
      </w:pPr>
    </w:p>
    <w:p>
      <w:pPr>
        <w:pStyle w:val="BodyText"/>
        <w:rPr>
          <w:rFonts w:ascii="Arial MT"/>
          <w:sz w:val="18"/>
        </w:rPr>
      </w:pPr>
    </w:p>
    <w:p>
      <w:pPr>
        <w:pStyle w:val="BodyText"/>
        <w:rPr>
          <w:rFonts w:ascii="Arial MT"/>
          <w:sz w:val="18"/>
        </w:rPr>
      </w:pPr>
    </w:p>
    <w:p>
      <w:pPr>
        <w:pStyle w:val="BodyText"/>
        <w:spacing w:before="26"/>
        <w:rPr>
          <w:rFonts w:ascii="Arial MT"/>
          <w:sz w:val="18"/>
        </w:rPr>
      </w:pPr>
    </w:p>
    <w:p>
      <w:pPr>
        <w:spacing w:before="1"/>
        <w:ind w:left="409" w:right="0" w:firstLine="0"/>
        <w:jc w:val="left"/>
        <w:rPr>
          <w:rFonts w:ascii="Arial MT"/>
          <w:sz w:val="18"/>
        </w:rPr>
      </w:pPr>
      <w:r>
        <w:rPr>
          <w:rFonts w:ascii="Arial MT"/>
          <w:sz w:val="18"/>
        </w:rPr>
        <w:t>EN</w:t>
      </w:r>
      <w:r>
        <w:rPr>
          <w:rFonts w:ascii="Arial MT"/>
          <w:spacing w:val="6"/>
          <w:sz w:val="18"/>
        </w:rPr>
        <w:t> </w:t>
      </w:r>
      <w:r>
        <w:rPr>
          <w:rFonts w:ascii="Arial MT"/>
          <w:sz w:val="18"/>
        </w:rPr>
        <w:t>13813:2002</w:t>
      </w:r>
      <w:r>
        <w:rPr>
          <w:rFonts w:ascii="Arial MT"/>
          <w:spacing w:val="7"/>
          <w:sz w:val="18"/>
        </w:rPr>
        <w:t> </w:t>
      </w:r>
      <w:r>
        <w:rPr>
          <w:rFonts w:ascii="Arial MT"/>
          <w:spacing w:val="-5"/>
          <w:sz w:val="18"/>
        </w:rPr>
        <w:t>(E)</w:t>
      </w:r>
    </w:p>
    <w:p>
      <w:pPr>
        <w:pStyle w:val="BodyText"/>
        <w:rPr>
          <w:rFonts w:ascii="Arial MT"/>
        </w:rPr>
      </w:pPr>
    </w:p>
    <w:p>
      <w:pPr>
        <w:pStyle w:val="BodyText"/>
        <w:tabs>
          <w:tab w:pos="761" w:val="left" w:leader="none"/>
        </w:tabs>
        <w:spacing w:line="254" w:lineRule="auto" w:before="1"/>
        <w:ind w:left="762" w:right="715" w:hanging="341"/>
      </w:pPr>
      <w:r>
        <w:rPr>
          <w:spacing w:val="-10"/>
          <w:w w:val="160"/>
        </w:rPr>
        <w:t>–</w:t>
      </w:r>
      <w:r>
        <w:rPr/>
        <w:tab/>
        <w:t>absolutnej wartości granicznej. Absolutną wartość graniczną należy przyjmować jako niekorzystną, 10 % </w:t>
      </w:r>
      <w:r>
        <w:rPr>
          <w:spacing w:val="-4"/>
        </w:rPr>
        <w:t>wariancję</w:t>
      </w:r>
      <w:r>
        <w:rPr>
          <w:spacing w:val="-12"/>
        </w:rPr>
        <w:t> </w:t>
      </w:r>
      <w:r>
        <w:rPr>
          <w:spacing w:val="-4"/>
        </w:rPr>
        <w:t>wartości</w:t>
      </w:r>
      <w:r>
        <w:rPr>
          <w:spacing w:val="-12"/>
        </w:rPr>
        <w:t> </w:t>
      </w:r>
      <w:r>
        <w:rPr>
          <w:spacing w:val="-4"/>
        </w:rPr>
        <w:t>charakterystycznej.</w:t>
      </w:r>
      <w:r>
        <w:rPr>
          <w:spacing w:val="-12"/>
        </w:rPr>
        <w:t> </w:t>
      </w:r>
      <w:r>
        <w:rPr>
          <w:spacing w:val="-4"/>
        </w:rPr>
        <w:t>Nie</w:t>
      </w:r>
      <w:r>
        <w:rPr>
          <w:spacing w:val="-11"/>
        </w:rPr>
        <w:t> </w:t>
      </w:r>
      <w:r>
        <w:rPr>
          <w:spacing w:val="-4"/>
        </w:rPr>
        <w:t>dopuszcza</w:t>
      </w:r>
      <w:r>
        <w:rPr>
          <w:spacing w:val="-12"/>
        </w:rPr>
        <w:t> </w:t>
      </w:r>
      <w:r>
        <w:rPr>
          <w:spacing w:val="-4"/>
        </w:rPr>
        <w:t>się</w:t>
      </w:r>
      <w:r>
        <w:rPr>
          <w:spacing w:val="-12"/>
        </w:rPr>
        <w:t> </w:t>
      </w:r>
      <w:r>
        <w:rPr>
          <w:spacing w:val="-4"/>
        </w:rPr>
        <w:t>wyników</w:t>
      </w:r>
      <w:r>
        <w:rPr>
          <w:spacing w:val="-11"/>
        </w:rPr>
        <w:t> </w:t>
      </w:r>
      <w:r>
        <w:rPr>
          <w:spacing w:val="-4"/>
        </w:rPr>
        <w:t>nie</w:t>
      </w:r>
      <w:r>
        <w:rPr>
          <w:spacing w:val="-12"/>
        </w:rPr>
        <w:t> </w:t>
      </w:r>
      <w:r>
        <w:rPr>
          <w:spacing w:val="-4"/>
        </w:rPr>
        <w:t>należących</w:t>
      </w:r>
      <w:r>
        <w:rPr>
          <w:spacing w:val="-12"/>
        </w:rPr>
        <w:t> </w:t>
      </w:r>
      <w:r>
        <w:rPr>
          <w:spacing w:val="-4"/>
        </w:rPr>
        <w:t>do</w:t>
      </w:r>
      <w:r>
        <w:rPr>
          <w:spacing w:val="-11"/>
        </w:rPr>
        <w:t> </w:t>
      </w:r>
      <w:r>
        <w:rPr>
          <w:spacing w:val="-4"/>
        </w:rPr>
        <w:t>przedziału</w:t>
      </w:r>
      <w:r>
        <w:rPr>
          <w:spacing w:val="-12"/>
        </w:rPr>
        <w:t> </w:t>
      </w:r>
      <w:r>
        <w:rPr>
          <w:spacing w:val="-4"/>
        </w:rPr>
        <w:t>tej</w:t>
      </w:r>
      <w:r>
        <w:rPr>
          <w:spacing w:val="-12"/>
        </w:rPr>
        <w:t> </w:t>
      </w:r>
      <w:r>
        <w:rPr>
          <w:spacing w:val="-4"/>
        </w:rPr>
        <w:t>tolerancji.</w:t>
      </w:r>
    </w:p>
    <w:p>
      <w:pPr>
        <w:pStyle w:val="BodyText"/>
        <w:spacing w:before="3"/>
      </w:pPr>
    </w:p>
    <w:p>
      <w:pPr>
        <w:spacing w:line="254" w:lineRule="auto" w:before="0"/>
        <w:ind w:left="421" w:right="704" w:firstLine="0"/>
        <w:jc w:val="both"/>
        <w:rPr>
          <w:sz w:val="18"/>
        </w:rPr>
      </w:pPr>
      <w:r>
        <w:rPr>
          <w:sz w:val="18"/>
        </w:rPr>
        <w:t>UWAGA</w:t>
      </w:r>
      <w:r>
        <w:rPr>
          <w:spacing w:val="78"/>
          <w:sz w:val="18"/>
        </w:rPr>
        <w:t> </w:t>
      </w:r>
      <w:r>
        <w:rPr>
          <w:sz w:val="18"/>
        </w:rPr>
        <w:t>Prowadząc</w:t>
      </w:r>
      <w:r>
        <w:rPr>
          <w:spacing w:val="-6"/>
          <w:sz w:val="18"/>
        </w:rPr>
        <w:t> </w:t>
      </w:r>
      <w:r>
        <w:rPr>
          <w:sz w:val="18"/>
        </w:rPr>
        <w:t>ocenę</w:t>
      </w:r>
      <w:r>
        <w:rPr>
          <w:spacing w:val="-6"/>
          <w:sz w:val="18"/>
        </w:rPr>
        <w:t> </w:t>
      </w:r>
      <w:r>
        <w:rPr>
          <w:sz w:val="18"/>
        </w:rPr>
        <w:t>zgodności</w:t>
      </w:r>
      <w:r>
        <w:rPr>
          <w:spacing w:val="-6"/>
          <w:sz w:val="18"/>
        </w:rPr>
        <w:t> </w:t>
      </w:r>
      <w:r>
        <w:rPr>
          <w:sz w:val="18"/>
        </w:rPr>
        <w:t>opartą</w:t>
      </w:r>
      <w:r>
        <w:rPr>
          <w:spacing w:val="-6"/>
          <w:sz w:val="18"/>
        </w:rPr>
        <w:t> </w:t>
      </w:r>
      <w:r>
        <w:rPr>
          <w:sz w:val="18"/>
        </w:rPr>
        <w:t>na</w:t>
      </w:r>
      <w:r>
        <w:rPr>
          <w:spacing w:val="-6"/>
          <w:sz w:val="18"/>
        </w:rPr>
        <w:t> </w:t>
      </w:r>
      <w:r>
        <w:rPr>
          <w:sz w:val="18"/>
        </w:rPr>
        <w:t>ograniczonej</w:t>
      </w:r>
      <w:r>
        <w:rPr>
          <w:spacing w:val="-6"/>
          <w:sz w:val="18"/>
        </w:rPr>
        <w:t> </w:t>
      </w:r>
      <w:r>
        <w:rPr>
          <w:sz w:val="18"/>
        </w:rPr>
        <w:t>liczbie</w:t>
      </w:r>
      <w:r>
        <w:rPr>
          <w:spacing w:val="-6"/>
          <w:sz w:val="18"/>
        </w:rPr>
        <w:t> </w:t>
      </w:r>
      <w:r>
        <w:rPr>
          <w:sz w:val="18"/>
        </w:rPr>
        <w:t>wyników</w:t>
      </w:r>
      <w:r>
        <w:rPr>
          <w:spacing w:val="-6"/>
          <w:sz w:val="18"/>
        </w:rPr>
        <w:t> </w:t>
      </w:r>
      <w:r>
        <w:rPr>
          <w:sz w:val="18"/>
        </w:rPr>
        <w:t>badań</w:t>
      </w:r>
      <w:r>
        <w:rPr>
          <w:spacing w:val="-6"/>
          <w:sz w:val="18"/>
        </w:rPr>
        <w:t> </w:t>
      </w:r>
      <w:r>
        <w:rPr>
          <w:sz w:val="18"/>
        </w:rPr>
        <w:t>można</w:t>
      </w:r>
      <w:r>
        <w:rPr>
          <w:spacing w:val="-6"/>
          <w:sz w:val="18"/>
        </w:rPr>
        <w:t> </w:t>
      </w:r>
      <w:r>
        <w:rPr>
          <w:sz w:val="18"/>
        </w:rPr>
        <w:t>uzyskać</w:t>
      </w:r>
      <w:r>
        <w:rPr>
          <w:spacing w:val="-6"/>
          <w:sz w:val="18"/>
        </w:rPr>
        <w:t> </w:t>
      </w:r>
      <w:r>
        <w:rPr>
          <w:sz w:val="18"/>
        </w:rPr>
        <w:t>jedynie</w:t>
      </w:r>
      <w:r>
        <w:rPr>
          <w:spacing w:val="-6"/>
          <w:sz w:val="18"/>
        </w:rPr>
        <w:t> </w:t>
      </w:r>
      <w:r>
        <w:rPr>
          <w:sz w:val="18"/>
        </w:rPr>
        <w:t>przybliżone </w:t>
      </w:r>
      <w:r>
        <w:rPr>
          <w:spacing w:val="-2"/>
          <w:sz w:val="18"/>
        </w:rPr>
        <w:t>dane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dotyczące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proporcji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wyników w</w:t>
      </w:r>
      <w:r>
        <w:rPr>
          <w:spacing w:val="10"/>
          <w:sz w:val="18"/>
        </w:rPr>
        <w:t> </w:t>
      </w:r>
      <w:r>
        <w:rPr>
          <w:spacing w:val="-2"/>
          <w:sz w:val="18"/>
        </w:rPr>
        <w:t>danej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populacji,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odbiegające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od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wartości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charakterystycznej.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Im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większa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jest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podpopu- </w:t>
      </w:r>
      <w:r>
        <w:rPr>
          <w:sz w:val="18"/>
        </w:rPr>
        <w:t>lacja</w:t>
      </w:r>
      <w:r>
        <w:rPr>
          <w:spacing w:val="-9"/>
          <w:sz w:val="18"/>
        </w:rPr>
        <w:t> </w:t>
      </w:r>
      <w:r>
        <w:rPr>
          <w:sz w:val="18"/>
        </w:rPr>
        <w:t>(liczba</w:t>
      </w:r>
      <w:r>
        <w:rPr>
          <w:spacing w:val="-9"/>
          <w:sz w:val="18"/>
        </w:rPr>
        <w:t> </w:t>
      </w:r>
      <w:r>
        <w:rPr>
          <w:sz w:val="18"/>
        </w:rPr>
        <w:t>wyników)</w:t>
      </w:r>
      <w:r>
        <w:rPr>
          <w:spacing w:val="-9"/>
          <w:sz w:val="18"/>
        </w:rPr>
        <w:t> </w:t>
      </w:r>
      <w:r>
        <w:rPr>
          <w:sz w:val="18"/>
        </w:rPr>
        <w:t>tym</w:t>
      </w:r>
      <w:r>
        <w:rPr>
          <w:spacing w:val="-9"/>
          <w:sz w:val="18"/>
        </w:rPr>
        <w:t> </w:t>
      </w:r>
      <w:r>
        <w:rPr>
          <w:sz w:val="18"/>
        </w:rPr>
        <w:t>lepsze</w:t>
      </w:r>
      <w:r>
        <w:rPr>
          <w:spacing w:val="-9"/>
          <w:sz w:val="18"/>
        </w:rPr>
        <w:t> </w:t>
      </w:r>
      <w:r>
        <w:rPr>
          <w:sz w:val="18"/>
        </w:rPr>
        <w:t>jest</w:t>
      </w:r>
      <w:r>
        <w:rPr>
          <w:spacing w:val="-9"/>
          <w:sz w:val="18"/>
        </w:rPr>
        <w:t> </w:t>
      </w:r>
      <w:r>
        <w:rPr>
          <w:sz w:val="18"/>
        </w:rPr>
        <w:t>przybliżenie.</w:t>
      </w:r>
      <w:r>
        <w:rPr>
          <w:spacing w:val="-9"/>
          <w:sz w:val="18"/>
        </w:rPr>
        <w:t> </w:t>
      </w:r>
      <w:r>
        <w:rPr>
          <w:sz w:val="18"/>
        </w:rPr>
        <w:t>Przyjęcie</w:t>
      </w:r>
      <w:r>
        <w:rPr>
          <w:spacing w:val="-9"/>
          <w:sz w:val="18"/>
        </w:rPr>
        <w:t> </w:t>
      </w:r>
      <w:r>
        <w:rPr>
          <w:sz w:val="18"/>
        </w:rPr>
        <w:t>dopuszczalnej</w:t>
      </w:r>
      <w:r>
        <w:rPr>
          <w:spacing w:val="-9"/>
          <w:sz w:val="18"/>
        </w:rPr>
        <w:t> </w:t>
      </w:r>
      <w:r>
        <w:rPr>
          <w:sz w:val="18"/>
        </w:rPr>
        <w:t>wartości</w:t>
      </w:r>
      <w:r>
        <w:rPr>
          <w:spacing w:val="-9"/>
          <w:sz w:val="18"/>
        </w:rPr>
        <w:t> </w:t>
      </w:r>
      <w:r>
        <w:rPr>
          <w:sz w:val="18"/>
        </w:rPr>
        <w:t>prawdopodobieństwa</w:t>
      </w:r>
      <w:r>
        <w:rPr>
          <w:spacing w:val="-9"/>
          <w:sz w:val="18"/>
        </w:rPr>
        <w:t> </w:t>
      </w:r>
      <w:r>
        <w:rPr>
          <w:sz w:val="18"/>
        </w:rPr>
        <w:t>CR</w:t>
      </w:r>
      <w:r>
        <w:rPr>
          <w:spacing w:val="-9"/>
          <w:sz w:val="18"/>
        </w:rPr>
        <w:t> </w:t>
      </w:r>
      <w:r>
        <w:rPr>
          <w:sz w:val="18"/>
        </w:rPr>
        <w:t>pozwala</w:t>
      </w:r>
      <w:r>
        <w:rPr>
          <w:spacing w:val="-9"/>
          <w:sz w:val="18"/>
        </w:rPr>
        <w:t> </w:t>
      </w:r>
      <w:r>
        <w:rPr>
          <w:sz w:val="18"/>
        </w:rPr>
        <w:t>na kontrolę stopnia aproksymacji na podstawie planu pobierania próbek.</w:t>
      </w:r>
    </w:p>
    <w:p>
      <w:pPr>
        <w:pStyle w:val="BodyText"/>
        <w:spacing w:before="49"/>
        <w:rPr>
          <w:sz w:val="18"/>
        </w:rPr>
      </w:pPr>
    </w:p>
    <w:p>
      <w:pPr>
        <w:pStyle w:val="BodyText"/>
        <w:spacing w:line="254" w:lineRule="auto"/>
        <w:ind w:left="421" w:right="705"/>
        <w:jc w:val="both"/>
      </w:pPr>
      <w:r>
        <w:rPr/>
        <w:t>Zgodność</w:t>
      </w:r>
      <w:r>
        <w:rPr>
          <w:spacing w:val="-4"/>
        </w:rPr>
        <w:t> </w:t>
      </w:r>
      <w:r>
        <w:rPr/>
        <w:t>z</w:t>
      </w:r>
      <w:r>
        <w:rPr>
          <w:spacing w:val="-4"/>
        </w:rPr>
        <w:t> </w:t>
      </w:r>
      <w:r>
        <w:rPr/>
        <w:t>wymaganiami</w:t>
      </w:r>
      <w:r>
        <w:rPr>
          <w:spacing w:val="-4"/>
        </w:rPr>
        <w:t> </w:t>
      </w:r>
      <w:r>
        <w:rPr/>
        <w:t>niniejszej</w:t>
      </w:r>
      <w:r>
        <w:rPr>
          <w:spacing w:val="-4"/>
        </w:rPr>
        <w:t> </w:t>
      </w:r>
      <w:r>
        <w:rPr/>
        <w:t>normy</w:t>
      </w:r>
      <w:r>
        <w:rPr>
          <w:spacing w:val="-4"/>
        </w:rPr>
        <w:t> </w:t>
      </w:r>
      <w:r>
        <w:rPr/>
        <w:t>europejskiej</w:t>
      </w:r>
      <w:r>
        <w:rPr>
          <w:spacing w:val="-4"/>
        </w:rPr>
        <w:t> </w:t>
      </w:r>
      <w:r>
        <w:rPr/>
        <w:t>należy</w:t>
      </w:r>
      <w:r>
        <w:rPr>
          <w:spacing w:val="-4"/>
        </w:rPr>
        <w:t> </w:t>
      </w:r>
      <w:r>
        <w:rPr/>
        <w:t>określać</w:t>
      </w:r>
      <w:r>
        <w:rPr>
          <w:spacing w:val="-4"/>
        </w:rPr>
        <w:t> </w:t>
      </w:r>
      <w:r>
        <w:rPr/>
        <w:t>na</w:t>
      </w:r>
      <w:r>
        <w:rPr>
          <w:spacing w:val="-4"/>
        </w:rPr>
        <w:t> </w:t>
      </w:r>
      <w:r>
        <w:rPr/>
        <w:t>podstawie</w:t>
      </w:r>
      <w:r>
        <w:rPr>
          <w:spacing w:val="-4"/>
        </w:rPr>
        <w:t> </w:t>
      </w:r>
      <w:r>
        <w:rPr/>
        <w:t>zmiennych</w:t>
      </w:r>
      <w:r>
        <w:rPr>
          <w:spacing w:val="-4"/>
        </w:rPr>
        <w:t> </w:t>
      </w:r>
      <w:r>
        <w:rPr/>
        <w:t>lub</w:t>
      </w:r>
      <w:r>
        <w:rPr>
          <w:spacing w:val="-4"/>
        </w:rPr>
        <w:t> </w:t>
      </w:r>
      <w:r>
        <w:rPr/>
        <w:t>na</w:t>
      </w:r>
      <w:r>
        <w:rPr>
          <w:spacing w:val="-4"/>
        </w:rPr>
        <w:t> </w:t>
      </w:r>
      <w:r>
        <w:rPr/>
        <w:t>pod- stawie wartości charakterystycznych na bazie poszczególnych wyników badań.</w:t>
      </w:r>
    </w:p>
    <w:p>
      <w:pPr>
        <w:pStyle w:val="BodyText"/>
        <w:spacing w:before="28"/>
      </w:pPr>
    </w:p>
    <w:p>
      <w:pPr>
        <w:pStyle w:val="ListParagraph"/>
        <w:numPr>
          <w:ilvl w:val="3"/>
          <w:numId w:val="2"/>
        </w:numPr>
        <w:tabs>
          <w:tab w:pos="1160" w:val="left" w:leader="none"/>
        </w:tabs>
        <w:spacing w:line="240" w:lineRule="auto" w:before="0" w:after="0"/>
        <w:ind w:left="1160" w:right="0" w:hanging="739"/>
        <w:jc w:val="left"/>
        <w:rPr>
          <w:sz w:val="20"/>
        </w:rPr>
      </w:pPr>
      <w:r>
        <w:rPr>
          <w:w w:val="105"/>
          <w:sz w:val="20"/>
        </w:rPr>
        <w:t>Ocena</w:t>
      </w:r>
      <w:r>
        <w:rPr>
          <w:spacing w:val="13"/>
          <w:w w:val="105"/>
          <w:sz w:val="20"/>
        </w:rPr>
        <w:t> </w:t>
      </w:r>
      <w:r>
        <w:rPr>
          <w:w w:val="105"/>
          <w:sz w:val="20"/>
        </w:rPr>
        <w:t>zgodności</w:t>
      </w:r>
      <w:r>
        <w:rPr>
          <w:spacing w:val="13"/>
          <w:w w:val="105"/>
          <w:sz w:val="20"/>
        </w:rPr>
        <w:t> </w:t>
      </w:r>
      <w:r>
        <w:rPr>
          <w:w w:val="105"/>
          <w:sz w:val="20"/>
        </w:rPr>
        <w:t>na</w:t>
      </w:r>
      <w:r>
        <w:rPr>
          <w:spacing w:val="14"/>
          <w:w w:val="105"/>
          <w:sz w:val="20"/>
        </w:rPr>
        <w:t> </w:t>
      </w:r>
      <w:r>
        <w:rPr>
          <w:w w:val="105"/>
          <w:sz w:val="20"/>
        </w:rPr>
        <w:t>podstawie</w:t>
      </w:r>
      <w:r>
        <w:rPr>
          <w:spacing w:val="13"/>
          <w:w w:val="105"/>
          <w:sz w:val="20"/>
        </w:rPr>
        <w:t> </w:t>
      </w:r>
      <w:r>
        <w:rPr>
          <w:spacing w:val="-2"/>
          <w:w w:val="105"/>
          <w:sz w:val="20"/>
        </w:rPr>
        <w:t>zmiennych</w:t>
      </w:r>
    </w:p>
    <w:p>
      <w:pPr>
        <w:pStyle w:val="BodyText"/>
        <w:spacing w:before="42"/>
      </w:pPr>
    </w:p>
    <w:p>
      <w:pPr>
        <w:pStyle w:val="BodyText"/>
        <w:spacing w:line="254" w:lineRule="auto"/>
        <w:ind w:left="421" w:right="704"/>
        <w:jc w:val="both"/>
      </w:pPr>
      <w:r>
        <w:rPr/>
        <w:t>Zgodność należy określać z uwzględnieniem wszystkich wyników badań otrzymanych z badań wszystkich próbek</w:t>
      </w:r>
      <w:r>
        <w:rPr>
          <w:spacing w:val="-10"/>
        </w:rPr>
        <w:t> </w:t>
      </w:r>
      <w:r>
        <w:rPr/>
        <w:t>pobranych</w:t>
      </w:r>
      <w:r>
        <w:rPr>
          <w:spacing w:val="-10"/>
        </w:rPr>
        <w:t> </w:t>
      </w:r>
      <w:r>
        <w:rPr/>
        <w:t>w okresie</w:t>
      </w:r>
      <w:r>
        <w:rPr>
          <w:spacing w:val="-10"/>
        </w:rPr>
        <w:t> </w:t>
      </w:r>
      <w:r>
        <w:rPr/>
        <w:t>kontroli.</w:t>
      </w:r>
      <w:r>
        <w:rPr>
          <w:spacing w:val="-10"/>
        </w:rPr>
        <w:t> </w:t>
      </w:r>
      <w:r>
        <w:rPr/>
        <w:t>W</w:t>
      </w:r>
      <w:r>
        <w:rPr>
          <w:spacing w:val="-10"/>
        </w:rPr>
        <w:t> </w:t>
      </w:r>
      <w:r>
        <w:rPr/>
        <w:t>obliczeniach</w:t>
      </w:r>
      <w:r>
        <w:rPr>
          <w:spacing w:val="-10"/>
        </w:rPr>
        <w:t> </w:t>
      </w:r>
      <w:r>
        <w:rPr/>
        <w:t>zakłada</w:t>
      </w:r>
      <w:r>
        <w:rPr>
          <w:spacing w:val="-10"/>
        </w:rPr>
        <w:t> </w:t>
      </w:r>
      <w:r>
        <w:rPr/>
        <w:t>się,</w:t>
      </w:r>
      <w:r>
        <w:rPr>
          <w:spacing w:val="-10"/>
        </w:rPr>
        <w:t> </w:t>
      </w:r>
      <w:r>
        <w:rPr/>
        <w:t>że</w:t>
      </w:r>
      <w:r>
        <w:rPr>
          <w:spacing w:val="-10"/>
        </w:rPr>
        <w:t> </w:t>
      </w:r>
      <w:r>
        <w:rPr/>
        <w:t>wyniki</w:t>
      </w:r>
      <w:r>
        <w:rPr>
          <w:spacing w:val="-12"/>
        </w:rPr>
        <w:t> </w:t>
      </w:r>
      <w:r>
        <w:rPr/>
        <w:t>badań</w:t>
      </w:r>
      <w:r>
        <w:rPr>
          <w:spacing w:val="-10"/>
        </w:rPr>
        <w:t> </w:t>
      </w:r>
      <w:r>
        <w:rPr/>
        <w:t>podlegają</w:t>
      </w:r>
      <w:r>
        <w:rPr>
          <w:spacing w:val="-10"/>
        </w:rPr>
        <w:t> </w:t>
      </w:r>
      <w:r>
        <w:rPr/>
        <w:t>prawom</w:t>
      </w:r>
      <w:r>
        <w:rPr>
          <w:spacing w:val="-10"/>
        </w:rPr>
        <w:t> </w:t>
      </w:r>
      <w:r>
        <w:rPr/>
        <w:t>rozkładu </w:t>
      </w:r>
      <w:r>
        <w:rPr>
          <w:spacing w:val="-2"/>
        </w:rPr>
        <w:t>normalnego.</w:t>
      </w:r>
    </w:p>
    <w:p>
      <w:pPr>
        <w:pStyle w:val="BodyText"/>
        <w:spacing w:before="30"/>
      </w:pPr>
    </w:p>
    <w:p>
      <w:pPr>
        <w:pStyle w:val="BodyText"/>
        <w:spacing w:before="1"/>
        <w:ind w:left="421"/>
        <w:jc w:val="both"/>
      </w:pPr>
      <w:r>
        <w:rPr>
          <w:spacing w:val="-2"/>
        </w:rPr>
        <w:t>Zgodność</w:t>
      </w:r>
      <w:r>
        <w:rPr>
          <w:spacing w:val="-6"/>
        </w:rPr>
        <w:t> </w:t>
      </w:r>
      <w:r>
        <w:rPr>
          <w:spacing w:val="-2"/>
        </w:rPr>
        <w:t>jest</w:t>
      </w:r>
      <w:r>
        <w:rPr>
          <w:spacing w:val="-5"/>
        </w:rPr>
        <w:t> </w:t>
      </w:r>
      <w:r>
        <w:rPr>
          <w:spacing w:val="-2"/>
        </w:rPr>
        <w:t>potwierdzona</w:t>
      </w:r>
      <w:r>
        <w:rPr>
          <w:spacing w:val="-6"/>
        </w:rPr>
        <w:t> </w:t>
      </w:r>
      <w:r>
        <w:rPr>
          <w:spacing w:val="-2"/>
        </w:rPr>
        <w:t>gdy</w:t>
      </w:r>
      <w:r>
        <w:rPr>
          <w:spacing w:val="-5"/>
        </w:rPr>
        <w:t> </w:t>
      </w:r>
      <w:r>
        <w:rPr>
          <w:spacing w:val="-2"/>
        </w:rPr>
        <w:t>są</w:t>
      </w:r>
      <w:r>
        <w:rPr>
          <w:spacing w:val="-6"/>
        </w:rPr>
        <w:t> </w:t>
      </w:r>
      <w:r>
        <w:rPr>
          <w:spacing w:val="-2"/>
        </w:rPr>
        <w:t>spełnione</w:t>
      </w:r>
      <w:r>
        <w:rPr>
          <w:spacing w:val="-5"/>
        </w:rPr>
        <w:t> </w:t>
      </w:r>
      <w:r>
        <w:rPr>
          <w:spacing w:val="-2"/>
        </w:rPr>
        <w:t>następujące</w:t>
      </w:r>
      <w:r>
        <w:rPr>
          <w:spacing w:val="-6"/>
        </w:rPr>
        <w:t> </w:t>
      </w:r>
      <w:r>
        <w:rPr>
          <w:spacing w:val="-2"/>
        </w:rPr>
        <w:t>warunki:</w:t>
      </w:r>
    </w:p>
    <w:p>
      <w:pPr>
        <w:pStyle w:val="BodyText"/>
        <w:spacing w:before="12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967105</wp:posOffset>
                </wp:positionH>
                <wp:positionV relativeFrom="paragraph">
                  <wp:posOffset>239628</wp:posOffset>
                </wp:positionV>
                <wp:extent cx="62865" cy="1270"/>
                <wp:effectExtent l="0" t="0" r="0" b="0"/>
                <wp:wrapTopAndBottom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628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65" h="0">
                              <a:moveTo>
                                <a:pt x="0" y="0"/>
                              </a:moveTo>
                              <a:lnTo>
                                <a:pt x="62483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6.150002pt;margin-top:18.868359pt;width:4.95pt;height:.1pt;mso-position-horizontal-relative:page;mso-position-vertical-relative:paragraph;z-index:-15715840;mso-wrap-distance-left:0;mso-wrap-distance-right:0" id="docshape27" coordorigin="1523,377" coordsize="99,0" path="m1523,377l1621,377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0"/>
        <w:ind w:left="1088" w:right="0" w:firstLine="0"/>
        <w:jc w:val="left"/>
        <w:rPr>
          <w:sz w:val="20"/>
        </w:rPr>
      </w:pPr>
      <w:r>
        <w:rPr>
          <w:rFonts w:ascii="Arial MT" w:hAnsi="Arial MT"/>
          <w:sz w:val="19"/>
        </w:rPr>
        <w:t>x</w:t>
      </w:r>
      <w:r>
        <w:rPr>
          <w:rFonts w:ascii="Arial MT" w:hAnsi="Arial MT"/>
          <w:spacing w:val="4"/>
          <w:sz w:val="19"/>
        </w:rPr>
        <w:t> </w:t>
      </w:r>
      <w:r>
        <w:rPr>
          <w:rFonts w:ascii="Cambria" w:hAnsi="Cambria"/>
          <w:sz w:val="19"/>
        </w:rPr>
        <w:t>−</w:t>
      </w:r>
      <w:r>
        <w:rPr>
          <w:rFonts w:ascii="Cambria" w:hAnsi="Cambria"/>
          <w:spacing w:val="-9"/>
          <w:sz w:val="19"/>
        </w:rPr>
        <w:t> </w:t>
      </w:r>
      <w:r>
        <w:rPr>
          <w:rFonts w:ascii="Arial MT" w:hAnsi="Arial MT"/>
          <w:sz w:val="19"/>
        </w:rPr>
        <w:t>k</w:t>
      </w:r>
      <w:r>
        <w:rPr>
          <w:rFonts w:ascii="Lucida Sans Unicode" w:hAnsi="Lucida Sans Unicode"/>
          <w:position w:val="-3"/>
          <w:sz w:val="11"/>
        </w:rPr>
        <w:t>A</w:t>
      </w:r>
      <w:r>
        <w:rPr>
          <w:rFonts w:ascii="Lucida Sans Unicode" w:hAnsi="Lucida Sans Unicode"/>
          <w:spacing w:val="-1"/>
          <w:position w:val="-3"/>
          <w:sz w:val="11"/>
        </w:rPr>
        <w:t> </w:t>
      </w:r>
      <w:r>
        <w:rPr>
          <w:rFonts w:ascii="Arial MT" w:hAnsi="Arial MT"/>
          <w:sz w:val="19"/>
        </w:rPr>
        <w:t>s </w:t>
      </w:r>
      <w:r>
        <w:rPr>
          <w:rFonts w:ascii="Cambria" w:hAnsi="Cambria"/>
          <w:sz w:val="19"/>
        </w:rPr>
        <w:t>≥</w:t>
      </w:r>
      <w:r>
        <w:rPr>
          <w:rFonts w:ascii="Cambria" w:hAnsi="Cambria"/>
          <w:spacing w:val="5"/>
          <w:sz w:val="19"/>
        </w:rPr>
        <w:t> </w:t>
      </w:r>
      <w:r>
        <w:rPr>
          <w:rFonts w:ascii="Arial MT" w:hAnsi="Arial MT"/>
          <w:sz w:val="19"/>
        </w:rPr>
        <w:t>C</w:t>
      </w:r>
      <w:r>
        <w:rPr>
          <w:rFonts w:ascii="Arial MT" w:hAnsi="Arial MT"/>
          <w:spacing w:val="-11"/>
          <w:sz w:val="19"/>
        </w:rPr>
        <w:t> </w:t>
      </w:r>
      <w:r>
        <w:rPr>
          <w:sz w:val="20"/>
        </w:rPr>
        <w:t>dla</w:t>
      </w:r>
      <w:r>
        <w:rPr>
          <w:spacing w:val="-13"/>
          <w:sz w:val="20"/>
        </w:rPr>
        <w:t> </w:t>
      </w:r>
      <w:r>
        <w:rPr>
          <w:sz w:val="20"/>
        </w:rPr>
        <w:t>wartości</w:t>
      </w:r>
      <w:r>
        <w:rPr>
          <w:spacing w:val="-12"/>
          <w:sz w:val="20"/>
        </w:rPr>
        <w:t> </w:t>
      </w:r>
      <w:r>
        <w:rPr>
          <w:sz w:val="20"/>
        </w:rPr>
        <w:t>minimalnej,</w:t>
      </w:r>
      <w:r>
        <w:rPr>
          <w:spacing w:val="-13"/>
          <w:sz w:val="20"/>
        </w:rPr>
        <w:t> </w:t>
      </w:r>
      <w:r>
        <w:rPr>
          <w:spacing w:val="-5"/>
          <w:sz w:val="20"/>
        </w:rPr>
        <w:t>lub</w:t>
      </w:r>
    </w:p>
    <w:p>
      <w:pPr>
        <w:spacing w:before="157"/>
        <w:ind w:left="1088" w:righ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5487104">
                <wp:simplePos x="0" y="0"/>
                <wp:positionH relativeFrom="page">
                  <wp:posOffset>967105</wp:posOffset>
                </wp:positionH>
                <wp:positionV relativeFrom="paragraph">
                  <wp:posOffset>142594</wp:posOffset>
                </wp:positionV>
                <wp:extent cx="62865" cy="1270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628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65" h="0">
                              <a:moveTo>
                                <a:pt x="0" y="0"/>
                              </a:moveTo>
                              <a:lnTo>
                                <a:pt x="62483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7829376" from="76.150002pt,11.22794pt" to="81.070002pt,11.22794pt" stroked="true" strokeweight=".48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 MT" w:hAnsi="Arial MT"/>
          <w:sz w:val="19"/>
        </w:rPr>
        <w:t>x</w:t>
      </w:r>
      <w:r>
        <w:rPr>
          <w:rFonts w:ascii="Arial MT" w:hAnsi="Arial MT"/>
          <w:spacing w:val="7"/>
          <w:sz w:val="19"/>
        </w:rPr>
        <w:t> </w:t>
      </w:r>
      <w:r>
        <w:rPr>
          <w:rFonts w:ascii="Cambria" w:hAnsi="Cambria"/>
          <w:sz w:val="19"/>
        </w:rPr>
        <w:t>+</w:t>
      </w:r>
      <w:r>
        <w:rPr>
          <w:rFonts w:ascii="Cambria" w:hAnsi="Cambria"/>
          <w:spacing w:val="-5"/>
          <w:sz w:val="19"/>
        </w:rPr>
        <w:t> </w:t>
      </w:r>
      <w:r>
        <w:rPr>
          <w:rFonts w:ascii="Arial MT" w:hAnsi="Arial MT"/>
          <w:sz w:val="19"/>
        </w:rPr>
        <w:t>k</w:t>
      </w:r>
      <w:r>
        <w:rPr>
          <w:rFonts w:ascii="Lucida Sans Unicode" w:hAnsi="Lucida Sans Unicode"/>
          <w:sz w:val="19"/>
          <w:vertAlign w:val="subscript"/>
        </w:rPr>
        <w:t>A</w:t>
      </w:r>
      <w:r>
        <w:rPr>
          <w:rFonts w:ascii="Lucida Sans Unicode" w:hAnsi="Lucida Sans Unicode"/>
          <w:spacing w:val="-2"/>
          <w:sz w:val="19"/>
          <w:vertAlign w:val="baseline"/>
        </w:rPr>
        <w:t> </w:t>
      </w:r>
      <w:r>
        <w:rPr>
          <w:rFonts w:ascii="Arial MT" w:hAnsi="Arial MT"/>
          <w:sz w:val="19"/>
          <w:vertAlign w:val="baseline"/>
        </w:rPr>
        <w:t>s</w:t>
      </w:r>
      <w:r>
        <w:rPr>
          <w:rFonts w:ascii="Arial MT" w:hAnsi="Arial MT"/>
          <w:spacing w:val="2"/>
          <w:sz w:val="19"/>
          <w:vertAlign w:val="baseline"/>
        </w:rPr>
        <w:t> </w:t>
      </w:r>
      <w:r>
        <w:rPr>
          <w:rFonts w:ascii="Cambria" w:hAnsi="Cambria"/>
          <w:sz w:val="19"/>
          <w:vertAlign w:val="baseline"/>
        </w:rPr>
        <w:t>≤</w:t>
      </w:r>
      <w:r>
        <w:rPr>
          <w:rFonts w:ascii="Cambria" w:hAnsi="Cambria"/>
          <w:spacing w:val="10"/>
          <w:sz w:val="19"/>
          <w:vertAlign w:val="baseline"/>
        </w:rPr>
        <w:t> </w:t>
      </w:r>
      <w:r>
        <w:rPr>
          <w:rFonts w:ascii="Arial MT" w:hAnsi="Arial MT"/>
          <w:sz w:val="19"/>
          <w:vertAlign w:val="baseline"/>
        </w:rPr>
        <w:t>C</w:t>
      </w:r>
      <w:r>
        <w:rPr>
          <w:rFonts w:ascii="Arial MT" w:hAnsi="Arial MT"/>
          <w:spacing w:val="-13"/>
          <w:sz w:val="19"/>
          <w:vertAlign w:val="baseline"/>
        </w:rPr>
        <w:t> </w:t>
      </w:r>
      <w:r>
        <w:rPr>
          <w:sz w:val="20"/>
          <w:vertAlign w:val="baseline"/>
        </w:rPr>
        <w:t>dla</w:t>
      </w:r>
      <w:r>
        <w:rPr>
          <w:spacing w:val="-12"/>
          <w:sz w:val="20"/>
          <w:vertAlign w:val="baseline"/>
        </w:rPr>
        <w:t> </w:t>
      </w:r>
      <w:r>
        <w:rPr>
          <w:sz w:val="20"/>
          <w:vertAlign w:val="baseline"/>
        </w:rPr>
        <w:t>wartości</w:t>
      </w:r>
      <w:r>
        <w:rPr>
          <w:spacing w:val="-11"/>
          <w:sz w:val="20"/>
          <w:vertAlign w:val="baseline"/>
        </w:rPr>
        <w:t> </w:t>
      </w:r>
      <w:r>
        <w:rPr>
          <w:spacing w:val="-2"/>
          <w:sz w:val="20"/>
          <w:vertAlign w:val="baseline"/>
        </w:rPr>
        <w:t>maksymalnej,</w:t>
      </w:r>
    </w:p>
    <w:p>
      <w:pPr>
        <w:pStyle w:val="BodyText"/>
        <w:spacing w:before="10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1152">
                <wp:simplePos x="0" y="0"/>
                <wp:positionH relativeFrom="page">
                  <wp:posOffset>959485</wp:posOffset>
                </wp:positionH>
                <wp:positionV relativeFrom="paragraph">
                  <wp:posOffset>224388</wp:posOffset>
                </wp:positionV>
                <wp:extent cx="60960" cy="1270"/>
                <wp:effectExtent l="0" t="0" r="0" b="0"/>
                <wp:wrapTopAndBottom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60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" h="0">
                              <a:moveTo>
                                <a:pt x="0" y="0"/>
                              </a:moveTo>
                              <a:lnTo>
                                <a:pt x="6095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.550003pt;margin-top:17.66836pt;width:4.8pt;height:.1pt;mso-position-horizontal-relative:page;mso-position-vertical-relative:paragraph;z-index:-15715328;mso-wrap-distance-left:0;mso-wrap-distance-right:0" id="docshape28" coordorigin="1511,353" coordsize="96,0" path="m1511,353l1607,353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ind w:left="421"/>
      </w:pPr>
      <w:r>
        <w:rPr/>
        <w:t>gdzie:</w:t>
      </w:r>
      <w:r>
        <w:rPr>
          <w:spacing w:val="65"/>
        </w:rPr>
        <w:t> </w:t>
      </w:r>
      <w:r>
        <w:rPr/>
        <w:t>x</w:t>
      </w:r>
      <w:r>
        <w:rPr>
          <w:spacing w:val="33"/>
        </w:rPr>
        <w:t>  </w:t>
      </w:r>
      <w:r>
        <w:rPr/>
        <w:t>średnia</w:t>
      </w:r>
      <w:r>
        <w:rPr>
          <w:spacing w:val="-4"/>
        </w:rPr>
        <w:t> </w:t>
      </w:r>
      <w:r>
        <w:rPr/>
        <w:t>arytmetyczna</w:t>
      </w:r>
      <w:r>
        <w:rPr>
          <w:spacing w:val="-6"/>
        </w:rPr>
        <w:t> </w:t>
      </w:r>
      <w:r>
        <w:rPr/>
        <w:t>wszystkich</w:t>
      </w:r>
      <w:r>
        <w:rPr>
          <w:spacing w:val="-6"/>
        </w:rPr>
        <w:t> </w:t>
      </w:r>
      <w:r>
        <w:rPr/>
        <w:t>wyników</w:t>
      </w:r>
      <w:r>
        <w:rPr>
          <w:spacing w:val="-6"/>
        </w:rPr>
        <w:t> </w:t>
      </w:r>
      <w:r>
        <w:rPr/>
        <w:t>badań</w:t>
      </w:r>
      <w:r>
        <w:rPr>
          <w:spacing w:val="-6"/>
        </w:rPr>
        <w:t> </w:t>
      </w:r>
      <w:r>
        <w:rPr/>
        <w:t>wykonanych</w:t>
      </w:r>
      <w:r>
        <w:rPr>
          <w:spacing w:val="-5"/>
        </w:rPr>
        <w:t> </w:t>
      </w:r>
      <w:r>
        <w:rPr/>
        <w:t>w</w:t>
      </w:r>
      <w:r>
        <w:rPr>
          <w:spacing w:val="-6"/>
        </w:rPr>
        <w:t> </w:t>
      </w:r>
      <w:r>
        <w:rPr/>
        <w:t>okresie</w:t>
      </w:r>
      <w:r>
        <w:rPr>
          <w:spacing w:val="-4"/>
        </w:rPr>
        <w:t> </w:t>
      </w:r>
      <w:r>
        <w:rPr>
          <w:spacing w:val="-2"/>
        </w:rPr>
        <w:t>kontroli;</w:t>
      </w:r>
    </w:p>
    <w:p>
      <w:pPr>
        <w:pStyle w:val="BodyText"/>
        <w:tabs>
          <w:tab w:pos="1385" w:val="left" w:leader="none"/>
        </w:tabs>
        <w:spacing w:line="432" w:lineRule="auto" w:before="125"/>
        <w:ind w:left="1045" w:right="2023"/>
      </w:pPr>
      <w:r>
        <w:rPr>
          <w:spacing w:val="-10"/>
        </w:rPr>
        <w:t>s</w:t>
      </w:r>
      <w:r>
        <w:rPr/>
        <w:tab/>
        <w:t>odchylenie</w:t>
      </w:r>
      <w:r>
        <w:rPr>
          <w:spacing w:val="-10"/>
        </w:rPr>
        <w:t> </w:t>
      </w:r>
      <w:r>
        <w:rPr/>
        <w:t>standardowe</w:t>
      </w:r>
      <w:r>
        <w:rPr>
          <w:spacing w:val="-10"/>
        </w:rPr>
        <w:t> </w:t>
      </w:r>
      <w:r>
        <w:rPr/>
        <w:t>wszystkich</w:t>
      </w:r>
      <w:r>
        <w:rPr>
          <w:spacing w:val="-10"/>
        </w:rPr>
        <w:t> </w:t>
      </w:r>
      <w:r>
        <w:rPr/>
        <w:t>wyników</w:t>
      </w:r>
      <w:r>
        <w:rPr>
          <w:spacing w:val="-10"/>
        </w:rPr>
        <w:t> </w:t>
      </w:r>
      <w:r>
        <w:rPr/>
        <w:t>badań</w:t>
      </w:r>
      <w:r>
        <w:rPr>
          <w:spacing w:val="-10"/>
        </w:rPr>
        <w:t> </w:t>
      </w:r>
      <w:r>
        <w:rPr/>
        <w:t>wykonanych</w:t>
      </w:r>
      <w:r>
        <w:rPr>
          <w:spacing w:val="-8"/>
        </w:rPr>
        <w:t> </w:t>
      </w:r>
      <w:r>
        <w:rPr/>
        <w:t>w</w:t>
      </w:r>
      <w:r>
        <w:rPr>
          <w:spacing w:val="-10"/>
        </w:rPr>
        <w:t> </w:t>
      </w:r>
      <w:r>
        <w:rPr/>
        <w:t>okresie</w:t>
      </w:r>
      <w:r>
        <w:rPr>
          <w:spacing w:val="-10"/>
        </w:rPr>
        <w:t> </w:t>
      </w:r>
      <w:r>
        <w:rPr/>
        <w:t>kontroli; k</w:t>
      </w:r>
      <w:r>
        <w:rPr>
          <w:rFonts w:ascii="Arial MT" w:hAnsi="Arial MT"/>
          <w:vertAlign w:val="subscript"/>
        </w:rPr>
        <w:t>A</w:t>
      </w:r>
      <w:r>
        <w:rPr>
          <w:rFonts w:ascii="Arial MT" w:hAnsi="Arial MT"/>
          <w:spacing w:val="80"/>
          <w:vertAlign w:val="baseline"/>
        </w:rPr>
        <w:t> </w:t>
      </w:r>
      <w:r>
        <w:rPr>
          <w:vertAlign w:val="baseline"/>
        </w:rPr>
        <w:t>stała dopuszczalności;</w:t>
      </w:r>
    </w:p>
    <w:p>
      <w:pPr>
        <w:pStyle w:val="BodyText"/>
        <w:spacing w:line="226" w:lineRule="exact"/>
        <w:ind w:left="1045"/>
      </w:pPr>
      <w:r>
        <w:rPr/>
        <w:t>C</w:t>
      </w:r>
      <w:r>
        <w:rPr>
          <w:spacing w:val="44"/>
        </w:rPr>
        <w:t>  </w:t>
      </w:r>
      <w:r>
        <w:rPr/>
        <w:t>wartość</w:t>
      </w:r>
      <w:r>
        <w:rPr>
          <w:spacing w:val="14"/>
        </w:rPr>
        <w:t> </w:t>
      </w:r>
      <w:r>
        <w:rPr>
          <w:spacing w:val="-2"/>
        </w:rPr>
        <w:t>charakterystyczna.</w:t>
      </w:r>
    </w:p>
    <w:p>
      <w:pPr>
        <w:pStyle w:val="BodyText"/>
        <w:spacing w:before="38"/>
      </w:pPr>
    </w:p>
    <w:p>
      <w:pPr>
        <w:pStyle w:val="BodyText"/>
        <w:spacing w:line="252" w:lineRule="auto"/>
        <w:ind w:left="421" w:right="704"/>
        <w:jc w:val="both"/>
      </w:pPr>
      <w:r>
        <w:rPr/>
        <w:t>Stała dopuszczalności k</w:t>
      </w:r>
      <w:r>
        <w:rPr>
          <w:rFonts w:ascii="Arial MT" w:hAnsi="Arial MT"/>
          <w:vertAlign w:val="subscript"/>
        </w:rPr>
        <w:t>A</w:t>
      </w:r>
      <w:r>
        <w:rPr>
          <w:rFonts w:ascii="Arial MT" w:hAnsi="Arial MT"/>
          <w:vertAlign w:val="baseline"/>
        </w:rPr>
        <w:t> </w:t>
      </w:r>
      <w:r>
        <w:rPr>
          <w:vertAlign w:val="baseline"/>
        </w:rPr>
        <w:t>zależy od prawdopodobieństwa </w:t>
      </w:r>
      <w:r>
        <w:rPr>
          <w:rFonts w:ascii="Arial" w:hAnsi="Arial"/>
          <w:i/>
          <w:vertAlign w:val="baseline"/>
        </w:rPr>
        <w:t>P</w:t>
      </w:r>
      <w:r>
        <w:rPr>
          <w:rFonts w:ascii="Arial MT" w:hAnsi="Arial MT"/>
          <w:vertAlign w:val="subscript"/>
        </w:rPr>
        <w:t>k,</w:t>
      </w:r>
      <w:r>
        <w:rPr>
          <w:rFonts w:ascii="Arial MT" w:hAnsi="Arial MT"/>
          <w:vertAlign w:val="baseline"/>
        </w:rPr>
        <w:t> </w:t>
      </w:r>
      <w:r>
        <w:rPr>
          <w:vertAlign w:val="baseline"/>
        </w:rPr>
        <w:t>jakie zostało przyjęte do określenia wartości charakterystycznej</w:t>
      </w:r>
      <w:r>
        <w:rPr>
          <w:spacing w:val="-1"/>
          <w:vertAlign w:val="baseline"/>
        </w:rPr>
        <w:t> </w:t>
      </w:r>
      <w:r>
        <w:rPr>
          <w:vertAlign w:val="baseline"/>
        </w:rPr>
        <w:t>oraz</w:t>
      </w:r>
      <w:r>
        <w:rPr>
          <w:spacing w:val="-1"/>
          <w:vertAlign w:val="baseline"/>
        </w:rPr>
        <w:t> </w:t>
      </w:r>
      <w:r>
        <w:rPr>
          <w:vertAlign w:val="baseline"/>
        </w:rPr>
        <w:t>od</w:t>
      </w:r>
      <w:r>
        <w:rPr>
          <w:spacing w:val="-1"/>
          <w:vertAlign w:val="baseline"/>
        </w:rPr>
        <w:t> </w:t>
      </w:r>
      <w:r>
        <w:rPr>
          <w:vertAlign w:val="baseline"/>
        </w:rPr>
        <w:t>liczby</w:t>
      </w:r>
      <w:r>
        <w:rPr>
          <w:spacing w:val="-1"/>
          <w:vertAlign w:val="baseline"/>
        </w:rPr>
        <w:t> </w:t>
      </w:r>
      <w:r>
        <w:rPr>
          <w:vertAlign w:val="baseline"/>
        </w:rPr>
        <w:t>wyników</w:t>
      </w:r>
      <w:r>
        <w:rPr>
          <w:spacing w:val="-1"/>
          <w:vertAlign w:val="baseline"/>
        </w:rPr>
        <w:t> </w:t>
      </w:r>
      <w:r>
        <w:rPr>
          <w:vertAlign w:val="baseline"/>
        </w:rPr>
        <w:t>badań </w:t>
      </w:r>
      <w:r>
        <w:rPr>
          <w:rFonts w:ascii="Arial" w:hAnsi="Arial"/>
          <w:i/>
          <w:vertAlign w:val="baseline"/>
        </w:rPr>
        <w:t>n</w:t>
      </w:r>
      <w:r>
        <w:rPr>
          <w:vertAlign w:val="baseline"/>
        </w:rPr>
        <w:t>.</w:t>
      </w:r>
      <w:r>
        <w:rPr>
          <w:spacing w:val="-1"/>
          <w:vertAlign w:val="baseline"/>
        </w:rPr>
        <w:t> </w:t>
      </w:r>
      <w:r>
        <w:rPr>
          <w:vertAlign w:val="baseline"/>
        </w:rPr>
        <w:t>Wartości</w:t>
      </w:r>
      <w:r>
        <w:rPr>
          <w:spacing w:val="-1"/>
          <w:vertAlign w:val="baseline"/>
        </w:rPr>
        <w:t> </w:t>
      </w:r>
      <w:r>
        <w:rPr>
          <w:vertAlign w:val="baseline"/>
        </w:rPr>
        <w:t>k</w:t>
      </w:r>
      <w:r>
        <w:rPr>
          <w:rFonts w:ascii="Arial MT" w:hAnsi="Arial MT"/>
          <w:vertAlign w:val="subscript"/>
        </w:rPr>
        <w:t>A</w:t>
      </w:r>
      <w:r>
        <w:rPr>
          <w:rFonts w:ascii="Arial MT" w:hAnsi="Arial MT"/>
          <w:spacing w:val="-3"/>
          <w:vertAlign w:val="baseline"/>
        </w:rPr>
        <w:t> </w:t>
      </w:r>
      <w:r>
        <w:rPr>
          <w:vertAlign w:val="baseline"/>
        </w:rPr>
        <w:t>podane</w:t>
      </w:r>
      <w:r>
        <w:rPr>
          <w:spacing w:val="-1"/>
          <w:vertAlign w:val="baseline"/>
        </w:rPr>
        <w:t> </w:t>
      </w:r>
      <w:r>
        <w:rPr>
          <w:vertAlign w:val="baseline"/>
        </w:rPr>
        <w:t>w</w:t>
      </w:r>
      <w:r>
        <w:rPr>
          <w:spacing w:val="-1"/>
          <w:vertAlign w:val="baseline"/>
        </w:rPr>
        <w:t> </w:t>
      </w:r>
      <w:r>
        <w:rPr>
          <w:vertAlign w:val="baseline"/>
        </w:rPr>
        <w:t>tablicy</w:t>
      </w:r>
      <w:r>
        <w:rPr>
          <w:spacing w:val="-1"/>
          <w:vertAlign w:val="baseline"/>
        </w:rPr>
        <w:t> </w:t>
      </w:r>
      <w:r>
        <w:rPr>
          <w:vertAlign w:val="baseline"/>
        </w:rPr>
        <w:t>12</w:t>
      </w:r>
      <w:r>
        <w:rPr>
          <w:spacing w:val="-1"/>
          <w:vertAlign w:val="baseline"/>
        </w:rPr>
        <w:t> </w:t>
      </w:r>
      <w:r>
        <w:rPr>
          <w:vertAlign w:val="baseline"/>
        </w:rPr>
        <w:t>zachowują</w:t>
      </w:r>
      <w:r>
        <w:rPr>
          <w:spacing w:val="-1"/>
          <w:vertAlign w:val="baseline"/>
        </w:rPr>
        <w:t> </w:t>
      </w:r>
      <w:r>
        <w:rPr>
          <w:vertAlign w:val="baseline"/>
        </w:rPr>
        <w:t>ważność</w:t>
      </w:r>
      <w:r>
        <w:rPr>
          <w:spacing w:val="-1"/>
          <w:vertAlign w:val="baseline"/>
        </w:rPr>
        <w:t> </w:t>
      </w:r>
      <w:r>
        <w:rPr>
          <w:vertAlign w:val="baseline"/>
        </w:rPr>
        <w:t>dla </w:t>
      </w:r>
      <w:r>
        <w:rPr>
          <w:spacing w:val="-2"/>
          <w:vertAlign w:val="baseline"/>
        </w:rPr>
        <w:t>5</w:t>
      </w:r>
      <w:r>
        <w:rPr>
          <w:spacing w:val="-4"/>
          <w:vertAlign w:val="baseline"/>
        </w:rPr>
        <w:t> </w:t>
      </w:r>
      <w:r>
        <w:rPr>
          <w:spacing w:val="-2"/>
          <w:vertAlign w:val="baseline"/>
        </w:rPr>
        <w:t>%</w:t>
      </w:r>
      <w:r>
        <w:rPr>
          <w:spacing w:val="-4"/>
          <w:vertAlign w:val="baseline"/>
        </w:rPr>
        <w:t> </w:t>
      </w:r>
      <w:r>
        <w:rPr>
          <w:spacing w:val="-2"/>
          <w:vertAlign w:val="baseline"/>
        </w:rPr>
        <w:t>dopuszczalnej</w:t>
      </w:r>
      <w:r>
        <w:rPr>
          <w:spacing w:val="-4"/>
          <w:vertAlign w:val="baseline"/>
        </w:rPr>
        <w:t> </w:t>
      </w:r>
      <w:r>
        <w:rPr>
          <w:spacing w:val="-2"/>
          <w:vertAlign w:val="baseline"/>
        </w:rPr>
        <w:t>wartości</w:t>
      </w:r>
      <w:r>
        <w:rPr>
          <w:spacing w:val="-4"/>
          <w:vertAlign w:val="baseline"/>
        </w:rPr>
        <w:t> </w:t>
      </w:r>
      <w:r>
        <w:rPr>
          <w:spacing w:val="-2"/>
          <w:vertAlign w:val="baseline"/>
        </w:rPr>
        <w:t>prawdopodobieństwa</w:t>
      </w:r>
      <w:r>
        <w:rPr>
          <w:spacing w:val="-4"/>
          <w:vertAlign w:val="baseline"/>
        </w:rPr>
        <w:t> </w:t>
      </w:r>
      <w:r>
        <w:rPr>
          <w:spacing w:val="-2"/>
          <w:vertAlign w:val="baseline"/>
        </w:rPr>
        <w:t>CR</w:t>
      </w:r>
      <w:r>
        <w:rPr>
          <w:spacing w:val="-4"/>
          <w:vertAlign w:val="baseline"/>
        </w:rPr>
        <w:t> </w:t>
      </w:r>
      <w:r>
        <w:rPr>
          <w:spacing w:val="-2"/>
          <w:vertAlign w:val="baseline"/>
        </w:rPr>
        <w:t>materiału</w:t>
      </w:r>
      <w:r>
        <w:rPr>
          <w:spacing w:val="-4"/>
          <w:vertAlign w:val="baseline"/>
        </w:rPr>
        <w:t> </w:t>
      </w:r>
      <w:r>
        <w:rPr>
          <w:spacing w:val="-2"/>
          <w:vertAlign w:val="baseline"/>
        </w:rPr>
        <w:t>przeznaczonego</w:t>
      </w:r>
      <w:r>
        <w:rPr>
          <w:spacing w:val="-4"/>
          <w:vertAlign w:val="baseline"/>
        </w:rPr>
        <w:t> </w:t>
      </w:r>
      <w:r>
        <w:rPr>
          <w:spacing w:val="-2"/>
          <w:vertAlign w:val="baseline"/>
        </w:rPr>
        <w:t>do</w:t>
      </w:r>
      <w:r>
        <w:rPr>
          <w:spacing w:val="-4"/>
          <w:vertAlign w:val="baseline"/>
        </w:rPr>
        <w:t> </w:t>
      </w:r>
      <w:r>
        <w:rPr>
          <w:spacing w:val="-2"/>
          <w:vertAlign w:val="baseline"/>
        </w:rPr>
        <w:t>wykonania</w:t>
      </w:r>
      <w:r>
        <w:rPr>
          <w:spacing w:val="-4"/>
          <w:vertAlign w:val="baseline"/>
        </w:rPr>
        <w:t> </w:t>
      </w:r>
      <w:r>
        <w:rPr>
          <w:spacing w:val="-2"/>
          <w:vertAlign w:val="baseline"/>
        </w:rPr>
        <w:t>podkładu,</w:t>
      </w:r>
      <w:r>
        <w:rPr>
          <w:spacing w:val="-4"/>
          <w:vertAlign w:val="baseline"/>
        </w:rPr>
        <w:t> </w:t>
      </w:r>
      <w:r>
        <w:rPr>
          <w:spacing w:val="-2"/>
          <w:vertAlign w:val="baseline"/>
        </w:rPr>
        <w:t>który </w:t>
      </w:r>
      <w:r>
        <w:rPr>
          <w:vertAlign w:val="baseline"/>
        </w:rPr>
        <w:t>nie spełnia wymagań.</w:t>
      </w:r>
    </w:p>
    <w:p>
      <w:pPr>
        <w:pStyle w:val="BodyText"/>
        <w:spacing w:before="10"/>
      </w:pPr>
    </w:p>
    <w:p>
      <w:pPr>
        <w:pStyle w:val="BodyText"/>
        <w:ind w:right="275"/>
        <w:jc w:val="center"/>
        <w:rPr>
          <w:rFonts w:ascii="Times New Roman" w:hAnsi="Times New Roman"/>
        </w:rPr>
      </w:pPr>
      <w:r>
        <w:rPr>
          <w:spacing w:val="-2"/>
          <w:w w:val="110"/>
        </w:rPr>
        <w:t>Tablica</w:t>
      </w:r>
      <w:r>
        <w:rPr>
          <w:spacing w:val="-4"/>
          <w:w w:val="110"/>
        </w:rPr>
        <w:t> </w:t>
      </w:r>
      <w:r>
        <w:rPr>
          <w:spacing w:val="-2"/>
          <w:w w:val="110"/>
        </w:rPr>
        <w:t>12</w:t>
      </w:r>
      <w:r>
        <w:rPr>
          <w:spacing w:val="-4"/>
          <w:w w:val="110"/>
        </w:rPr>
        <w:t> </w:t>
      </w:r>
      <w:r>
        <w:rPr>
          <w:spacing w:val="-2"/>
          <w:w w:val="110"/>
        </w:rPr>
        <w:t>–</w:t>
      </w:r>
      <w:r>
        <w:rPr>
          <w:spacing w:val="-4"/>
          <w:w w:val="110"/>
        </w:rPr>
        <w:t> </w:t>
      </w:r>
      <w:r>
        <w:rPr>
          <w:spacing w:val="-2"/>
          <w:w w:val="110"/>
        </w:rPr>
        <w:t>Stała</w:t>
      </w:r>
      <w:r>
        <w:rPr>
          <w:spacing w:val="-4"/>
          <w:w w:val="110"/>
        </w:rPr>
        <w:t> </w:t>
      </w:r>
      <w:r>
        <w:rPr>
          <w:spacing w:val="-2"/>
          <w:w w:val="110"/>
        </w:rPr>
        <w:t>dopuszczalności </w:t>
      </w:r>
      <w:r>
        <w:rPr>
          <w:rFonts w:ascii="Palatino Linotype" w:hAnsi="Palatino Linotype"/>
          <w:spacing w:val="-5"/>
          <w:w w:val="110"/>
        </w:rPr>
        <w:t>k</w:t>
      </w:r>
      <w:r>
        <w:rPr>
          <w:rFonts w:ascii="Times New Roman" w:hAnsi="Times New Roman"/>
          <w:spacing w:val="-5"/>
          <w:w w:val="110"/>
          <w:vertAlign w:val="subscript"/>
        </w:rPr>
        <w:t>A</w:t>
      </w:r>
    </w:p>
    <w:p>
      <w:pPr>
        <w:pStyle w:val="BodyText"/>
        <w:rPr>
          <w:rFonts w:ascii="Times New Roman"/>
          <w:sz w:val="14"/>
        </w:rPr>
      </w:pPr>
    </w:p>
    <w:tbl>
      <w:tblPr>
        <w:tblW w:w="0" w:type="auto"/>
        <w:jc w:val="left"/>
        <w:tblInd w:w="194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"/>
        <w:gridCol w:w="3100"/>
        <w:gridCol w:w="3404"/>
      </w:tblGrid>
      <w:tr>
        <w:trPr>
          <w:trHeight w:val="359" w:hRule="atLeast"/>
        </w:trPr>
        <w:tc>
          <w:tcPr>
            <w:tcW w:w="3261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before="47"/>
              <w:ind w:left="581"/>
              <w:rPr>
                <w:rFonts w:ascii="Verdana" w:hAnsi="Verdana"/>
                <w:i/>
                <w:sz w:val="18"/>
              </w:rPr>
            </w:pPr>
            <w:r>
              <w:rPr>
                <w:w w:val="105"/>
                <w:sz w:val="18"/>
              </w:rPr>
              <w:t>Liczba</w:t>
            </w:r>
            <w:r>
              <w:rPr>
                <w:spacing w:val="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wyników</w:t>
            </w:r>
            <w:r>
              <w:rPr>
                <w:spacing w:val="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bada</w:t>
            </w:r>
            <w:r>
              <w:rPr>
                <w:rFonts w:ascii="Lucida Sans Unicode" w:hAnsi="Lucida Sans Unicode"/>
                <w:w w:val="105"/>
                <w:sz w:val="18"/>
              </w:rPr>
              <w:t>ń</w:t>
            </w:r>
            <w:r>
              <w:rPr>
                <w:rFonts w:ascii="Lucida Sans Unicode" w:hAnsi="Lucida Sans Unicode"/>
                <w:spacing w:val="3"/>
                <w:w w:val="105"/>
                <w:sz w:val="18"/>
              </w:rPr>
              <w:t> </w:t>
            </w:r>
            <w:r>
              <w:rPr>
                <w:rFonts w:ascii="Verdana" w:hAnsi="Verdana"/>
                <w:i/>
                <w:spacing w:val="-10"/>
                <w:w w:val="105"/>
                <w:sz w:val="18"/>
              </w:rPr>
              <w:t>n</w:t>
            </w:r>
          </w:p>
        </w:tc>
        <w:tc>
          <w:tcPr>
            <w:tcW w:w="3404" w:type="dxa"/>
            <w:tcBorders>
              <w:left w:val="single" w:sz="4" w:space="0" w:color="000000"/>
              <w:bottom w:val="single" w:sz="12" w:space="0" w:color="000000"/>
            </w:tcBorders>
          </w:tcPr>
          <w:p>
            <w:pPr>
              <w:pStyle w:val="TableParagraph"/>
              <w:spacing w:line="80" w:lineRule="exact" w:before="39"/>
              <w:ind w:left="47" w:right="1090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a</w:t>
            </w:r>
          </w:p>
          <w:p>
            <w:pPr>
              <w:pStyle w:val="TableParagraph"/>
              <w:spacing w:line="168" w:lineRule="exact"/>
              <w:ind w:left="944"/>
              <w:rPr>
                <w:position w:val="2"/>
                <w:sz w:val="18"/>
              </w:rPr>
            </w:pPr>
            <w:r>
              <w:rPr>
                <w:rFonts w:ascii="Verdana"/>
                <w:i/>
                <w:w w:val="105"/>
                <w:position w:val="2"/>
                <w:sz w:val="18"/>
              </w:rPr>
              <w:t>k</w:t>
            </w:r>
            <w:r>
              <w:rPr>
                <w:w w:val="105"/>
                <w:sz w:val="12"/>
              </w:rPr>
              <w:t>A</w:t>
            </w:r>
            <w:r>
              <w:rPr>
                <w:spacing w:val="74"/>
                <w:w w:val="105"/>
                <w:sz w:val="12"/>
              </w:rPr>
              <w:t> </w:t>
            </w:r>
            <w:r>
              <w:rPr>
                <w:w w:val="105"/>
                <w:position w:val="2"/>
                <w:sz w:val="18"/>
              </w:rPr>
              <w:t>(dla</w:t>
            </w:r>
            <w:r>
              <w:rPr>
                <w:spacing w:val="-5"/>
                <w:w w:val="105"/>
                <w:position w:val="2"/>
                <w:sz w:val="18"/>
              </w:rPr>
              <w:t> </w:t>
            </w:r>
            <w:r>
              <w:rPr>
                <w:rFonts w:ascii="Verdana"/>
                <w:i/>
                <w:w w:val="105"/>
                <w:position w:val="2"/>
                <w:sz w:val="18"/>
              </w:rPr>
              <w:t>P</w:t>
            </w:r>
            <w:r>
              <w:rPr>
                <w:w w:val="105"/>
                <w:sz w:val="12"/>
              </w:rPr>
              <w:t>k</w:t>
            </w:r>
            <w:r>
              <w:rPr>
                <w:spacing w:val="12"/>
                <w:w w:val="105"/>
                <w:sz w:val="12"/>
              </w:rPr>
              <w:t> </w:t>
            </w:r>
            <w:r>
              <w:rPr>
                <w:w w:val="105"/>
                <w:position w:val="2"/>
                <w:sz w:val="18"/>
              </w:rPr>
              <w:t>=</w:t>
            </w:r>
            <w:r>
              <w:rPr>
                <w:spacing w:val="-5"/>
                <w:w w:val="105"/>
                <w:position w:val="2"/>
                <w:sz w:val="18"/>
              </w:rPr>
              <w:t> </w:t>
            </w:r>
            <w:r>
              <w:rPr>
                <w:w w:val="105"/>
                <w:position w:val="2"/>
                <w:sz w:val="18"/>
              </w:rPr>
              <w:t>10</w:t>
            </w:r>
            <w:r>
              <w:rPr>
                <w:spacing w:val="-6"/>
                <w:w w:val="105"/>
                <w:position w:val="2"/>
                <w:sz w:val="18"/>
              </w:rPr>
              <w:t> </w:t>
            </w:r>
            <w:r>
              <w:rPr>
                <w:spacing w:val="-5"/>
                <w:w w:val="105"/>
                <w:position w:val="2"/>
                <w:sz w:val="18"/>
              </w:rPr>
              <w:t>%)</w:t>
            </w:r>
          </w:p>
        </w:tc>
      </w:tr>
      <w:tr>
        <w:trPr>
          <w:trHeight w:val="301" w:hRule="atLeast"/>
        </w:trPr>
        <w:tc>
          <w:tcPr>
            <w:tcW w:w="3261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04" w:lineRule="exact" w:before="77"/>
              <w:ind w:left="23" w:right="2"/>
              <w:jc w:val="center"/>
              <w:rPr>
                <w:sz w:val="18"/>
              </w:rPr>
            </w:pP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10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5"/>
                <w:sz w:val="18"/>
              </w:rPr>
              <w:t>14</w:t>
            </w:r>
          </w:p>
        </w:tc>
        <w:tc>
          <w:tcPr>
            <w:tcW w:w="3404" w:type="dxa"/>
            <w:tcBorders>
              <w:top w:val="single" w:sz="12" w:space="0" w:color="000000"/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203" w:lineRule="exact" w:before="77"/>
              <w:ind w:left="1090" w:right="104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2,35</w:t>
            </w:r>
          </w:p>
        </w:tc>
      </w:tr>
      <w:tr>
        <w:trPr>
          <w:trHeight w:val="207" w:hRule="atLeast"/>
        </w:trPr>
        <w:tc>
          <w:tcPr>
            <w:tcW w:w="3261" w:type="dxa"/>
            <w:gridSpan w:val="2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188" w:lineRule="exact"/>
              <w:ind w:left="23" w:right="2"/>
              <w:jc w:val="center"/>
              <w:rPr>
                <w:sz w:val="18"/>
              </w:rPr>
            </w:pP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15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5"/>
                <w:sz w:val="18"/>
              </w:rPr>
              <w:t>19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188" w:lineRule="exact"/>
              <w:ind w:left="1090" w:right="104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2,07</w:t>
            </w:r>
          </w:p>
        </w:tc>
      </w:tr>
      <w:tr>
        <w:trPr>
          <w:trHeight w:val="207" w:hRule="atLeast"/>
        </w:trPr>
        <w:tc>
          <w:tcPr>
            <w:tcW w:w="3261" w:type="dxa"/>
            <w:gridSpan w:val="2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188" w:lineRule="exact"/>
              <w:ind w:left="23" w:right="2"/>
              <w:jc w:val="center"/>
              <w:rPr>
                <w:sz w:val="18"/>
              </w:rPr>
            </w:pP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20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5"/>
                <w:sz w:val="18"/>
              </w:rPr>
              <w:t>24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188" w:lineRule="exact"/>
              <w:ind w:left="1090" w:right="104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1,93</w:t>
            </w:r>
          </w:p>
        </w:tc>
      </w:tr>
      <w:tr>
        <w:trPr>
          <w:trHeight w:val="207" w:hRule="atLeast"/>
        </w:trPr>
        <w:tc>
          <w:tcPr>
            <w:tcW w:w="3261" w:type="dxa"/>
            <w:gridSpan w:val="2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188" w:lineRule="exact"/>
              <w:ind w:left="23" w:right="2"/>
              <w:jc w:val="center"/>
              <w:rPr>
                <w:sz w:val="18"/>
              </w:rPr>
            </w:pP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25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5"/>
                <w:sz w:val="18"/>
              </w:rPr>
              <w:t>29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188" w:lineRule="exact"/>
              <w:ind w:left="1090" w:right="104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1,84</w:t>
            </w:r>
          </w:p>
        </w:tc>
      </w:tr>
      <w:tr>
        <w:trPr>
          <w:trHeight w:val="207" w:hRule="atLeast"/>
        </w:trPr>
        <w:tc>
          <w:tcPr>
            <w:tcW w:w="3261" w:type="dxa"/>
            <w:gridSpan w:val="2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188" w:lineRule="exact"/>
              <w:ind w:left="23" w:right="2"/>
              <w:jc w:val="center"/>
              <w:rPr>
                <w:sz w:val="18"/>
              </w:rPr>
            </w:pP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30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5"/>
                <w:sz w:val="18"/>
              </w:rPr>
              <w:t>34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188" w:lineRule="exact"/>
              <w:ind w:left="1090" w:right="104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1,78</w:t>
            </w:r>
          </w:p>
        </w:tc>
      </w:tr>
      <w:tr>
        <w:trPr>
          <w:trHeight w:val="207" w:hRule="atLeast"/>
        </w:trPr>
        <w:tc>
          <w:tcPr>
            <w:tcW w:w="3261" w:type="dxa"/>
            <w:gridSpan w:val="2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188" w:lineRule="exact"/>
              <w:ind w:left="23" w:right="2"/>
              <w:jc w:val="center"/>
              <w:rPr>
                <w:sz w:val="18"/>
              </w:rPr>
            </w:pP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35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5"/>
                <w:sz w:val="18"/>
              </w:rPr>
              <w:t>39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188" w:lineRule="exact"/>
              <w:ind w:left="1090" w:right="104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1,73</w:t>
            </w:r>
          </w:p>
        </w:tc>
      </w:tr>
      <w:tr>
        <w:trPr>
          <w:trHeight w:val="207" w:hRule="atLeast"/>
        </w:trPr>
        <w:tc>
          <w:tcPr>
            <w:tcW w:w="3261" w:type="dxa"/>
            <w:gridSpan w:val="2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188" w:lineRule="exact"/>
              <w:ind w:left="23" w:right="2"/>
              <w:jc w:val="center"/>
              <w:rPr>
                <w:sz w:val="18"/>
              </w:rPr>
            </w:pP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40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5"/>
                <w:sz w:val="18"/>
              </w:rPr>
              <w:t>49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188" w:lineRule="exact"/>
              <w:ind w:left="1090" w:right="104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1,70</w:t>
            </w:r>
          </w:p>
        </w:tc>
      </w:tr>
      <w:tr>
        <w:trPr>
          <w:trHeight w:val="207" w:hRule="atLeast"/>
        </w:trPr>
        <w:tc>
          <w:tcPr>
            <w:tcW w:w="3261" w:type="dxa"/>
            <w:gridSpan w:val="2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188" w:lineRule="exact"/>
              <w:ind w:left="23" w:right="2"/>
              <w:jc w:val="center"/>
              <w:rPr>
                <w:sz w:val="18"/>
              </w:rPr>
            </w:pP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50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5"/>
                <w:sz w:val="18"/>
              </w:rPr>
              <w:t>59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188" w:lineRule="exact"/>
              <w:ind w:left="1090" w:right="104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1,65</w:t>
            </w:r>
          </w:p>
        </w:tc>
      </w:tr>
      <w:tr>
        <w:trPr>
          <w:trHeight w:val="207" w:hRule="atLeast"/>
        </w:trPr>
        <w:tc>
          <w:tcPr>
            <w:tcW w:w="3261" w:type="dxa"/>
            <w:gridSpan w:val="2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188" w:lineRule="exact"/>
              <w:ind w:left="23" w:right="2"/>
              <w:jc w:val="center"/>
              <w:rPr>
                <w:sz w:val="18"/>
              </w:rPr>
            </w:pP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60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5"/>
                <w:sz w:val="18"/>
              </w:rPr>
              <w:t>69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188" w:lineRule="exact"/>
              <w:ind w:left="1090" w:right="104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1,61</w:t>
            </w:r>
          </w:p>
        </w:tc>
      </w:tr>
      <w:tr>
        <w:trPr>
          <w:trHeight w:val="207" w:hRule="atLeast"/>
        </w:trPr>
        <w:tc>
          <w:tcPr>
            <w:tcW w:w="3261" w:type="dxa"/>
            <w:gridSpan w:val="2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188" w:lineRule="exact"/>
              <w:ind w:left="23" w:right="2"/>
              <w:jc w:val="center"/>
              <w:rPr>
                <w:sz w:val="18"/>
              </w:rPr>
            </w:pP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70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5"/>
                <w:sz w:val="18"/>
              </w:rPr>
              <w:t>79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188" w:lineRule="exact"/>
              <w:ind w:left="1090" w:right="104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1,58</w:t>
            </w:r>
          </w:p>
        </w:tc>
      </w:tr>
      <w:tr>
        <w:trPr>
          <w:trHeight w:val="207" w:hRule="atLeast"/>
        </w:trPr>
        <w:tc>
          <w:tcPr>
            <w:tcW w:w="3261" w:type="dxa"/>
            <w:gridSpan w:val="2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188" w:lineRule="exact"/>
              <w:ind w:left="23" w:right="2"/>
              <w:jc w:val="center"/>
              <w:rPr>
                <w:sz w:val="18"/>
              </w:rPr>
            </w:pP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80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5"/>
                <w:sz w:val="18"/>
              </w:rPr>
              <w:t>99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188" w:lineRule="exact"/>
              <w:ind w:left="1090" w:right="104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1,56</w:t>
            </w:r>
          </w:p>
        </w:tc>
      </w:tr>
      <w:tr>
        <w:trPr>
          <w:trHeight w:val="207" w:hRule="atLeast"/>
        </w:trPr>
        <w:tc>
          <w:tcPr>
            <w:tcW w:w="3261" w:type="dxa"/>
            <w:gridSpan w:val="2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188" w:lineRule="exact"/>
              <w:ind w:left="1056"/>
              <w:rPr>
                <w:sz w:val="18"/>
              </w:rPr>
            </w:pP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100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5"/>
                <w:sz w:val="18"/>
              </w:rPr>
              <w:t>199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188" w:lineRule="exact"/>
              <w:ind w:left="1090" w:right="104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1,53</w:t>
            </w:r>
          </w:p>
        </w:tc>
      </w:tr>
      <w:tr>
        <w:trPr>
          <w:trHeight w:val="207" w:hRule="atLeast"/>
        </w:trPr>
        <w:tc>
          <w:tcPr>
            <w:tcW w:w="3261" w:type="dxa"/>
            <w:gridSpan w:val="2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188" w:lineRule="exact"/>
              <w:ind w:left="23" w:right="1"/>
              <w:jc w:val="center"/>
              <w:rPr>
                <w:sz w:val="18"/>
              </w:rPr>
            </w:pPr>
            <w:r>
              <w:rPr>
                <w:sz w:val="18"/>
              </w:rPr>
              <w:t>200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299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188" w:lineRule="exact"/>
              <w:ind w:left="1090" w:right="104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1,45</w:t>
            </w:r>
          </w:p>
        </w:tc>
      </w:tr>
      <w:tr>
        <w:trPr>
          <w:trHeight w:val="275" w:hRule="atLeast"/>
        </w:trPr>
        <w:tc>
          <w:tcPr>
            <w:tcW w:w="3261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192" w:lineRule="exact"/>
              <w:ind w:left="23"/>
              <w:jc w:val="center"/>
              <w:rPr>
                <w:sz w:val="18"/>
              </w:rPr>
            </w:pPr>
            <w:r>
              <w:rPr>
                <w:sz w:val="18"/>
              </w:rPr>
              <w:t>&gt;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5"/>
                <w:sz w:val="18"/>
              </w:rPr>
              <w:t>300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12" w:space="0" w:color="000000"/>
            </w:tcBorders>
          </w:tcPr>
          <w:p>
            <w:pPr>
              <w:pStyle w:val="TableParagraph"/>
              <w:spacing w:line="192" w:lineRule="exact"/>
              <w:ind w:left="1090" w:right="104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1,42</w:t>
            </w:r>
          </w:p>
        </w:tc>
      </w:tr>
      <w:tr>
        <w:trPr>
          <w:trHeight w:val="368" w:hRule="atLeast"/>
        </w:trPr>
        <w:tc>
          <w:tcPr>
            <w:tcW w:w="1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50"/>
              <w:ind w:left="70"/>
              <w:rPr>
                <w:sz w:val="12"/>
              </w:rPr>
            </w:pPr>
            <w:r>
              <w:rPr>
                <w:spacing w:val="-10"/>
                <w:sz w:val="12"/>
              </w:rPr>
              <w:t>a</w:t>
            </w:r>
          </w:p>
        </w:tc>
        <w:tc>
          <w:tcPr>
            <w:tcW w:w="6504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</w:tcBorders>
          </w:tcPr>
          <w:p>
            <w:pPr>
              <w:pStyle w:val="TableParagraph"/>
              <w:spacing w:before="77"/>
              <w:ind w:left="41"/>
              <w:rPr>
                <w:rFonts w:ascii="Arial" w:hAnsi="Arial"/>
                <w:i/>
                <w:sz w:val="18"/>
              </w:rPr>
            </w:pPr>
            <w:r>
              <w:rPr>
                <w:sz w:val="18"/>
              </w:rPr>
              <w:t>Podane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warto</w:t>
            </w:r>
            <w:r>
              <w:rPr>
                <w:rFonts w:ascii="Microsoft Sans Serif" w:hAnsi="Microsoft Sans Serif"/>
                <w:sz w:val="18"/>
              </w:rPr>
              <w:t>ści</w:t>
            </w:r>
            <w:r>
              <w:rPr>
                <w:rFonts w:ascii="Microsoft Sans Serif" w:hAnsi="Microsoft Sans Serif"/>
                <w:spacing w:val="-3"/>
                <w:sz w:val="18"/>
              </w:rPr>
              <w:t> </w:t>
            </w:r>
            <w:r>
              <w:rPr>
                <w:rFonts w:ascii="Arial" w:hAnsi="Arial"/>
                <w:i/>
                <w:sz w:val="18"/>
              </w:rPr>
              <w:t>k</w:t>
            </w:r>
            <w:r>
              <w:rPr>
                <w:sz w:val="18"/>
                <w:vertAlign w:val="subscript"/>
              </w:rPr>
              <w:t>A</w:t>
            </w:r>
            <w:r>
              <w:rPr>
                <w:spacing w:val="-4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mo</w:t>
            </w:r>
            <w:r>
              <w:rPr>
                <w:rFonts w:ascii="Microsoft Sans Serif" w:hAnsi="Microsoft Sans Serif"/>
                <w:sz w:val="18"/>
                <w:vertAlign w:val="baseline"/>
              </w:rPr>
              <w:t>żna</w:t>
            </w:r>
            <w:r>
              <w:rPr>
                <w:rFonts w:ascii="Microsoft Sans Serif" w:hAnsi="Microsoft Sans Serif"/>
                <w:spacing w:val="-1"/>
                <w:sz w:val="18"/>
                <w:vertAlign w:val="baseline"/>
              </w:rPr>
              <w:t> </w:t>
            </w:r>
            <w:r>
              <w:rPr>
                <w:rFonts w:ascii="Microsoft Sans Serif" w:hAnsi="Microsoft Sans Serif"/>
                <w:sz w:val="18"/>
                <w:vertAlign w:val="baseline"/>
              </w:rPr>
              <w:t>zastąpić</w:t>
            </w:r>
            <w:r>
              <w:rPr>
                <w:rFonts w:ascii="Microsoft Sans Serif" w:hAnsi="Microsoft Sans Serif"/>
                <w:spacing w:val="-5"/>
                <w:sz w:val="18"/>
                <w:vertAlign w:val="baseline"/>
              </w:rPr>
              <w:t> </w:t>
            </w:r>
            <w:r>
              <w:rPr>
                <w:rFonts w:ascii="Microsoft Sans Serif" w:hAnsi="Microsoft Sans Serif"/>
                <w:sz w:val="18"/>
                <w:vertAlign w:val="baseline"/>
              </w:rPr>
              <w:t>wartościami</w:t>
            </w:r>
            <w:r>
              <w:rPr>
                <w:rFonts w:ascii="Microsoft Sans Serif" w:hAnsi="Microsoft Sans Serif"/>
                <w:spacing w:val="-4"/>
                <w:sz w:val="18"/>
                <w:vertAlign w:val="baseline"/>
              </w:rPr>
              <w:t> </w:t>
            </w:r>
            <w:r>
              <w:rPr>
                <w:rFonts w:ascii="Microsoft Sans Serif" w:hAnsi="Microsoft Sans Serif"/>
                <w:sz w:val="18"/>
                <w:vertAlign w:val="baseline"/>
              </w:rPr>
              <w:t>dla</w:t>
            </w:r>
            <w:r>
              <w:rPr>
                <w:rFonts w:ascii="Microsoft Sans Serif" w:hAnsi="Microsoft Sans Serif"/>
                <w:spacing w:val="-4"/>
                <w:sz w:val="18"/>
                <w:vertAlign w:val="baseline"/>
              </w:rPr>
              <w:t> </w:t>
            </w:r>
            <w:r>
              <w:rPr>
                <w:rFonts w:ascii="Microsoft Sans Serif" w:hAnsi="Microsoft Sans Serif"/>
                <w:sz w:val="18"/>
                <w:vertAlign w:val="baseline"/>
              </w:rPr>
              <w:t>poszczególnych</w:t>
            </w:r>
            <w:r>
              <w:rPr>
                <w:rFonts w:ascii="Microsoft Sans Serif" w:hAnsi="Microsoft Sans Serif"/>
                <w:spacing w:val="-4"/>
                <w:sz w:val="18"/>
                <w:vertAlign w:val="baseline"/>
              </w:rPr>
              <w:t> </w:t>
            </w:r>
            <w:r>
              <w:rPr>
                <w:rFonts w:ascii="Microsoft Sans Serif" w:hAnsi="Microsoft Sans Serif"/>
                <w:sz w:val="18"/>
                <w:vertAlign w:val="baseline"/>
              </w:rPr>
              <w:t>wartości</w:t>
            </w:r>
            <w:r>
              <w:rPr>
                <w:rFonts w:ascii="Microsoft Sans Serif" w:hAnsi="Microsoft Sans Serif"/>
                <w:spacing w:val="-4"/>
                <w:sz w:val="18"/>
                <w:vertAlign w:val="baseline"/>
              </w:rPr>
              <w:t> </w:t>
            </w:r>
            <w:r>
              <w:rPr>
                <w:rFonts w:ascii="Arial" w:hAnsi="Arial"/>
                <w:i/>
                <w:spacing w:val="-10"/>
                <w:sz w:val="18"/>
                <w:vertAlign w:val="baseline"/>
              </w:rPr>
              <w:t>n</w:t>
            </w:r>
          </w:p>
        </w:tc>
      </w:tr>
    </w:tbl>
    <w:p>
      <w:pPr>
        <w:pStyle w:val="BodyText"/>
        <w:rPr>
          <w:rFonts w:ascii="Times New Roman"/>
        </w:rPr>
      </w:pPr>
    </w:p>
    <w:p>
      <w:pPr>
        <w:pStyle w:val="BodyText"/>
        <w:spacing w:before="20"/>
        <w:rPr>
          <w:rFonts w:ascii="Times New Roman"/>
        </w:rPr>
      </w:pPr>
    </w:p>
    <w:p>
      <w:pPr>
        <w:pStyle w:val="BodyText"/>
        <w:ind w:left="421"/>
      </w:pPr>
      <w:r>
        <w:rPr/>
        <w:t>Wartości</w:t>
      </w:r>
      <w:r>
        <w:rPr>
          <w:spacing w:val="-2"/>
        </w:rPr>
        <w:t> </w:t>
      </w:r>
      <w:r>
        <w:rPr/>
        <w:t>podane</w:t>
      </w:r>
      <w:r>
        <w:rPr>
          <w:spacing w:val="-2"/>
        </w:rPr>
        <w:t> </w:t>
      </w:r>
      <w:r>
        <w:rPr/>
        <w:t>w</w:t>
      </w:r>
      <w:r>
        <w:rPr>
          <w:spacing w:val="-1"/>
        </w:rPr>
        <w:t> </w:t>
      </w:r>
      <w:r>
        <w:rPr/>
        <w:t>powyższej</w:t>
      </w:r>
      <w:r>
        <w:rPr>
          <w:spacing w:val="-2"/>
        </w:rPr>
        <w:t> </w:t>
      </w:r>
      <w:r>
        <w:rPr/>
        <w:t>tablicy</w:t>
      </w:r>
      <w:r>
        <w:rPr>
          <w:spacing w:val="-2"/>
        </w:rPr>
        <w:t> </w:t>
      </w:r>
      <w:r>
        <w:rPr/>
        <w:t>są</w:t>
      </w:r>
      <w:r>
        <w:rPr>
          <w:spacing w:val="-2"/>
        </w:rPr>
        <w:t> </w:t>
      </w:r>
      <w:r>
        <w:rPr/>
        <w:t>ważne</w:t>
      </w:r>
      <w:r>
        <w:rPr>
          <w:spacing w:val="-2"/>
        </w:rPr>
        <w:t> </w:t>
      </w:r>
      <w:r>
        <w:rPr/>
        <w:t>dla</w:t>
      </w:r>
      <w:r>
        <w:rPr>
          <w:spacing w:val="-1"/>
        </w:rPr>
        <w:t> </w:t>
      </w:r>
      <w:r>
        <w:rPr/>
        <w:t>CR</w:t>
      </w:r>
      <w:r>
        <w:rPr>
          <w:spacing w:val="-2"/>
        </w:rPr>
        <w:t> </w:t>
      </w:r>
      <w:r>
        <w:rPr/>
        <w:t>=</w:t>
      </w:r>
      <w:r>
        <w:rPr>
          <w:spacing w:val="-2"/>
        </w:rPr>
        <w:t> </w:t>
      </w:r>
      <w:r>
        <w:rPr/>
        <w:t>5</w:t>
      </w:r>
      <w:r>
        <w:rPr>
          <w:spacing w:val="-2"/>
        </w:rPr>
        <w:t> </w:t>
      </w:r>
      <w:r>
        <w:rPr>
          <w:spacing w:val="-5"/>
        </w:rPr>
        <w:t>%.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9"/>
        <w:rPr>
          <w:sz w:val="18"/>
        </w:rPr>
      </w:pPr>
    </w:p>
    <w:p>
      <w:pPr>
        <w:spacing w:before="0"/>
        <w:ind w:left="421" w:right="0" w:firstLine="0"/>
        <w:jc w:val="left"/>
        <w:rPr>
          <w:rFonts w:ascii="Arial MT"/>
          <w:sz w:val="18"/>
        </w:rPr>
      </w:pPr>
      <w:r>
        <w:rPr>
          <w:rFonts w:ascii="Arial MT"/>
          <w:spacing w:val="-5"/>
          <w:sz w:val="18"/>
        </w:rPr>
        <w:t>18</w:t>
      </w:r>
    </w:p>
    <w:p>
      <w:pPr>
        <w:spacing w:after="0"/>
        <w:jc w:val="left"/>
        <w:rPr>
          <w:rFonts w:ascii="Arial MT"/>
          <w:sz w:val="18"/>
        </w:rPr>
        <w:sectPr>
          <w:pgSz w:w="11900" w:h="16840"/>
          <w:pgMar w:header="59" w:footer="0" w:top="460" w:bottom="280" w:left="425" w:right="708"/>
        </w:sectPr>
      </w:pPr>
    </w:p>
    <w:p>
      <w:pPr>
        <w:pStyle w:val="BodyText"/>
        <w:rPr>
          <w:rFonts w:ascii="Arial MT"/>
          <w:sz w:val="18"/>
        </w:rPr>
      </w:pPr>
    </w:p>
    <w:p>
      <w:pPr>
        <w:pStyle w:val="BodyText"/>
        <w:rPr>
          <w:rFonts w:ascii="Arial MT"/>
          <w:sz w:val="18"/>
        </w:rPr>
      </w:pPr>
    </w:p>
    <w:p>
      <w:pPr>
        <w:pStyle w:val="BodyText"/>
        <w:spacing w:before="22"/>
        <w:rPr>
          <w:rFonts w:ascii="Arial MT"/>
          <w:sz w:val="18"/>
        </w:rPr>
      </w:pPr>
    </w:p>
    <w:p>
      <w:pPr>
        <w:spacing w:before="0"/>
        <w:ind w:left="0" w:right="140" w:firstLine="0"/>
        <w:jc w:val="right"/>
        <w:rPr>
          <w:rFonts w:ascii="Arial MT"/>
          <w:sz w:val="18"/>
        </w:rPr>
      </w:pPr>
      <w:r>
        <w:rPr>
          <w:rFonts w:ascii="Arial MT"/>
          <w:sz w:val="18"/>
        </w:rPr>
        <w:t>EN</w:t>
      </w:r>
      <w:r>
        <w:rPr>
          <w:rFonts w:ascii="Arial MT"/>
          <w:spacing w:val="6"/>
          <w:sz w:val="18"/>
        </w:rPr>
        <w:t> </w:t>
      </w:r>
      <w:r>
        <w:rPr>
          <w:rFonts w:ascii="Arial MT"/>
          <w:sz w:val="18"/>
        </w:rPr>
        <w:t>13813:2002</w:t>
      </w:r>
      <w:r>
        <w:rPr>
          <w:rFonts w:ascii="Arial MT"/>
          <w:spacing w:val="7"/>
          <w:sz w:val="18"/>
        </w:rPr>
        <w:t> </w:t>
      </w:r>
      <w:r>
        <w:rPr>
          <w:rFonts w:ascii="Arial MT"/>
          <w:spacing w:val="-5"/>
          <w:sz w:val="18"/>
        </w:rPr>
        <w:t>(E)</w:t>
      </w:r>
    </w:p>
    <w:p>
      <w:pPr>
        <w:pStyle w:val="BodyText"/>
        <w:spacing w:before="5"/>
        <w:rPr>
          <w:rFonts w:ascii="Arial MT"/>
        </w:rPr>
      </w:pPr>
    </w:p>
    <w:p>
      <w:pPr>
        <w:pStyle w:val="ListParagraph"/>
        <w:numPr>
          <w:ilvl w:val="3"/>
          <w:numId w:val="2"/>
        </w:numPr>
        <w:tabs>
          <w:tab w:pos="1724" w:val="left" w:leader="none"/>
        </w:tabs>
        <w:spacing w:line="240" w:lineRule="auto" w:before="1" w:after="0"/>
        <w:ind w:left="1724" w:right="0" w:hanging="736"/>
        <w:jc w:val="left"/>
        <w:rPr>
          <w:sz w:val="20"/>
        </w:rPr>
      </w:pPr>
      <w:r>
        <w:rPr>
          <w:sz w:val="20"/>
        </w:rPr>
        <w:t>Ocena</w:t>
      </w:r>
      <w:r>
        <w:rPr>
          <w:spacing w:val="51"/>
          <w:sz w:val="20"/>
        </w:rPr>
        <w:t> </w:t>
      </w:r>
      <w:r>
        <w:rPr>
          <w:sz w:val="20"/>
        </w:rPr>
        <w:t>zgodności</w:t>
      </w:r>
      <w:r>
        <w:rPr>
          <w:spacing w:val="54"/>
          <w:sz w:val="20"/>
        </w:rPr>
        <w:t> </w:t>
      </w:r>
      <w:r>
        <w:rPr>
          <w:sz w:val="20"/>
        </w:rPr>
        <w:t>na</w:t>
      </w:r>
      <w:r>
        <w:rPr>
          <w:spacing w:val="52"/>
          <w:sz w:val="20"/>
        </w:rPr>
        <w:t> </w:t>
      </w:r>
      <w:r>
        <w:rPr>
          <w:sz w:val="20"/>
        </w:rPr>
        <w:t>podstawie</w:t>
      </w:r>
      <w:r>
        <w:rPr>
          <w:spacing w:val="51"/>
          <w:sz w:val="20"/>
        </w:rPr>
        <w:t> </w:t>
      </w:r>
      <w:r>
        <w:rPr>
          <w:sz w:val="20"/>
        </w:rPr>
        <w:t>wartości</w:t>
      </w:r>
      <w:r>
        <w:rPr>
          <w:spacing w:val="54"/>
          <w:sz w:val="20"/>
        </w:rPr>
        <w:t> </w:t>
      </w:r>
      <w:r>
        <w:rPr>
          <w:spacing w:val="-2"/>
          <w:sz w:val="20"/>
        </w:rPr>
        <w:t>charakterystycznych</w:t>
      </w:r>
    </w:p>
    <w:p>
      <w:pPr>
        <w:pStyle w:val="BodyText"/>
        <w:spacing w:before="38"/>
      </w:pPr>
    </w:p>
    <w:p>
      <w:pPr>
        <w:pStyle w:val="BodyText"/>
        <w:spacing w:line="252" w:lineRule="auto"/>
        <w:ind w:left="988" w:right="135"/>
        <w:jc w:val="both"/>
      </w:pPr>
      <w:r>
        <w:rPr/>
        <w:t>Należy określić liczbę wyników badań </w:t>
      </w:r>
      <w:r>
        <w:rPr>
          <w:rFonts w:ascii="Arial" w:hAnsi="Arial"/>
          <w:i/>
        </w:rPr>
        <w:t>C</w:t>
      </w:r>
      <w:r>
        <w:rPr>
          <w:rFonts w:ascii="Arial MT" w:hAnsi="Arial MT"/>
          <w:vertAlign w:val="subscript"/>
        </w:rPr>
        <w:t>D</w:t>
      </w:r>
      <w:r>
        <w:rPr>
          <w:rFonts w:ascii="Arial MT" w:hAnsi="Arial MT"/>
          <w:vertAlign w:val="baseline"/>
        </w:rPr>
        <w:t> </w:t>
      </w:r>
      <w:r>
        <w:rPr>
          <w:vertAlign w:val="baseline"/>
        </w:rPr>
        <w:t>różniących się od wartości charakterystycznej i porównać ją z dopuszczalną liczbą </w:t>
      </w:r>
      <w:r>
        <w:rPr>
          <w:rFonts w:ascii="Arial" w:hAnsi="Arial"/>
          <w:i/>
          <w:vertAlign w:val="baseline"/>
        </w:rPr>
        <w:t>C</w:t>
      </w:r>
      <w:r>
        <w:rPr>
          <w:rFonts w:ascii="Arial MT" w:hAnsi="Arial MT"/>
          <w:vertAlign w:val="subscript"/>
        </w:rPr>
        <w:t>A</w:t>
      </w:r>
      <w:r>
        <w:rPr>
          <w:vertAlign w:val="baseline"/>
        </w:rPr>
        <w:t>, obliczoną wg tablicy 12 na podstawie liczby wyników badań </w:t>
      </w:r>
      <w:r>
        <w:rPr>
          <w:rFonts w:ascii="Arial" w:hAnsi="Arial"/>
          <w:i/>
          <w:vertAlign w:val="baseline"/>
        </w:rPr>
        <w:t>n </w:t>
      </w:r>
      <w:r>
        <w:rPr>
          <w:vertAlign w:val="baseline"/>
        </w:rPr>
        <w:t>oraz kwantylu </w:t>
      </w:r>
      <w:r>
        <w:rPr>
          <w:rFonts w:ascii="Arial" w:hAnsi="Arial"/>
          <w:i/>
          <w:vertAlign w:val="baseline"/>
        </w:rPr>
        <w:t>P</w:t>
      </w:r>
      <w:r>
        <w:rPr>
          <w:rFonts w:ascii="Arial MT" w:hAnsi="Arial MT"/>
          <w:vertAlign w:val="subscript"/>
        </w:rPr>
        <w:t>k</w:t>
      </w:r>
      <w:r>
        <w:rPr>
          <w:vertAlign w:val="baseline"/>
        </w:rPr>
        <w:t>. Zgodność jest potwierdzona, gdy jest spełniony następujący warunek:</w:t>
      </w:r>
    </w:p>
    <w:p>
      <w:pPr>
        <w:pStyle w:val="BodyText"/>
        <w:spacing w:before="30"/>
      </w:pPr>
    </w:p>
    <w:p>
      <w:pPr>
        <w:spacing w:before="0"/>
        <w:ind w:left="1612" w:right="0" w:firstLine="0"/>
        <w:jc w:val="left"/>
        <w:rPr>
          <w:rFonts w:ascii="Arial MT" w:hAnsi="Arial MT"/>
          <w:sz w:val="20"/>
        </w:rPr>
      </w:pPr>
      <w:r>
        <w:rPr>
          <w:rFonts w:ascii="Arial" w:hAnsi="Arial"/>
          <w:i/>
          <w:sz w:val="20"/>
        </w:rPr>
        <w:t>C</w:t>
      </w:r>
      <w:r>
        <w:rPr>
          <w:rFonts w:ascii="Arial MT" w:hAnsi="Arial MT"/>
          <w:sz w:val="20"/>
          <w:vertAlign w:val="subscript"/>
        </w:rPr>
        <w:t>D</w:t>
      </w:r>
      <w:r>
        <w:rPr>
          <w:rFonts w:ascii="Arial MT" w:hAnsi="Arial MT"/>
          <w:spacing w:val="2"/>
          <w:sz w:val="20"/>
          <w:vertAlign w:val="baseline"/>
        </w:rPr>
        <w:t> </w:t>
      </w:r>
      <w:r>
        <w:rPr>
          <w:rFonts w:ascii="Arial" w:hAnsi="Arial"/>
          <w:i/>
          <w:sz w:val="20"/>
          <w:vertAlign w:val="baseline"/>
        </w:rPr>
        <w:t>≤</w:t>
      </w:r>
      <w:r>
        <w:rPr>
          <w:rFonts w:ascii="Arial" w:hAnsi="Arial"/>
          <w:i/>
          <w:spacing w:val="3"/>
          <w:sz w:val="20"/>
          <w:vertAlign w:val="baseline"/>
        </w:rPr>
        <w:t> </w:t>
      </w:r>
      <w:r>
        <w:rPr>
          <w:rFonts w:ascii="Arial" w:hAnsi="Arial"/>
          <w:i/>
          <w:spacing w:val="-5"/>
          <w:sz w:val="20"/>
          <w:vertAlign w:val="baseline"/>
        </w:rPr>
        <w:t>C</w:t>
      </w:r>
      <w:r>
        <w:rPr>
          <w:rFonts w:ascii="Arial MT" w:hAnsi="Arial MT"/>
          <w:spacing w:val="-5"/>
          <w:sz w:val="20"/>
          <w:vertAlign w:val="subscript"/>
        </w:rPr>
        <w:t>A</w:t>
      </w:r>
    </w:p>
    <w:p>
      <w:pPr>
        <w:pStyle w:val="BodyText"/>
        <w:spacing w:before="34"/>
        <w:rPr>
          <w:rFonts w:ascii="Arial MT"/>
        </w:rPr>
      </w:pPr>
    </w:p>
    <w:p>
      <w:pPr>
        <w:pStyle w:val="BodyText"/>
        <w:spacing w:line="249" w:lineRule="auto"/>
        <w:ind w:left="988" w:right="136"/>
        <w:jc w:val="both"/>
      </w:pPr>
      <w:r>
        <w:rPr/>
        <w:t>Wartości </w:t>
      </w:r>
      <w:r>
        <w:rPr>
          <w:rFonts w:ascii="Arial" w:hAnsi="Arial"/>
          <w:i/>
        </w:rPr>
        <w:t>C</w:t>
      </w:r>
      <w:r>
        <w:rPr>
          <w:rFonts w:ascii="Arial MT" w:hAnsi="Arial MT"/>
          <w:vertAlign w:val="subscript"/>
        </w:rPr>
        <w:t>A</w:t>
      </w:r>
      <w:r>
        <w:rPr>
          <w:rFonts w:ascii="Arial MT" w:hAnsi="Arial MT"/>
          <w:vertAlign w:val="baseline"/>
        </w:rPr>
        <w:t> </w:t>
      </w:r>
      <w:r>
        <w:rPr>
          <w:vertAlign w:val="baseline"/>
        </w:rPr>
        <w:t>zależą od kwantyla przyjętego do wyznaczenia wartości charakterystycznej, od dopuszczalnej wartości prawdopodobieństwa CR oraz od liczby wyników badań </w:t>
      </w:r>
      <w:r>
        <w:rPr>
          <w:rFonts w:ascii="Arial" w:hAnsi="Arial"/>
          <w:i/>
          <w:vertAlign w:val="baseline"/>
        </w:rPr>
        <w:t>n</w:t>
      </w:r>
      <w:r>
        <w:rPr>
          <w:vertAlign w:val="baseline"/>
        </w:rPr>
        <w:t>. Wartości </w:t>
      </w:r>
      <w:r>
        <w:rPr>
          <w:rFonts w:ascii="Arial" w:hAnsi="Arial"/>
          <w:i/>
          <w:vertAlign w:val="baseline"/>
        </w:rPr>
        <w:t>C</w:t>
      </w:r>
      <w:r>
        <w:rPr>
          <w:rFonts w:ascii="Arial MT" w:hAnsi="Arial MT"/>
          <w:vertAlign w:val="subscript"/>
        </w:rPr>
        <w:t>A</w:t>
      </w:r>
      <w:r>
        <w:rPr>
          <w:rFonts w:ascii="Arial MT" w:hAnsi="Arial MT"/>
          <w:spacing w:val="-1"/>
          <w:vertAlign w:val="baseline"/>
        </w:rPr>
        <w:t> </w:t>
      </w:r>
      <w:r>
        <w:rPr>
          <w:vertAlign w:val="baseline"/>
        </w:rPr>
        <w:t>są podane w tablicy 13.</w:t>
      </w:r>
    </w:p>
    <w:p>
      <w:pPr>
        <w:pStyle w:val="BodyText"/>
        <w:spacing w:before="7"/>
      </w:pPr>
    </w:p>
    <w:p>
      <w:pPr>
        <w:pStyle w:val="BodyText"/>
        <w:spacing w:before="1"/>
        <w:ind w:left="853"/>
        <w:jc w:val="center"/>
        <w:rPr>
          <w:rFonts w:ascii="Times New Roman" w:hAnsi="Times New Roman"/>
        </w:rPr>
      </w:pPr>
      <w:r>
        <w:rPr>
          <w:spacing w:val="-2"/>
          <w:w w:val="110"/>
        </w:rPr>
        <w:t>Tablica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13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–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Wartości</w:t>
      </w:r>
      <w:r>
        <w:rPr>
          <w:spacing w:val="-6"/>
          <w:w w:val="110"/>
        </w:rPr>
        <w:t> </w:t>
      </w:r>
      <w:r>
        <w:rPr>
          <w:rFonts w:ascii="Palatino Linotype" w:hAnsi="Palatino Linotype"/>
          <w:spacing w:val="-5"/>
          <w:w w:val="110"/>
        </w:rPr>
        <w:t>C</w:t>
      </w:r>
      <w:r>
        <w:rPr>
          <w:rFonts w:ascii="Times New Roman" w:hAnsi="Times New Roman"/>
          <w:spacing w:val="-5"/>
          <w:w w:val="110"/>
          <w:vertAlign w:val="subscript"/>
        </w:rPr>
        <w:t>A</w:t>
      </w:r>
    </w:p>
    <w:p>
      <w:pPr>
        <w:pStyle w:val="BodyText"/>
        <w:spacing w:before="10"/>
        <w:rPr>
          <w:rFonts w:ascii="Times New Roman"/>
          <w:sz w:val="11"/>
        </w:rPr>
      </w:pPr>
    </w:p>
    <w:tbl>
      <w:tblPr>
        <w:tblW w:w="0" w:type="auto"/>
        <w:jc w:val="left"/>
        <w:tblInd w:w="258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18"/>
        <w:gridCol w:w="2414"/>
      </w:tblGrid>
      <w:tr>
        <w:trPr>
          <w:trHeight w:val="353" w:hRule="atLeast"/>
        </w:trPr>
        <w:tc>
          <w:tcPr>
            <w:tcW w:w="4118" w:type="dxa"/>
            <w:tcBorders>
              <w:left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before="44"/>
              <w:ind w:left="525"/>
              <w:rPr>
                <w:position w:val="2"/>
                <w:sz w:val="18"/>
              </w:rPr>
            </w:pPr>
            <w:r>
              <w:rPr>
                <w:w w:val="105"/>
                <w:position w:val="2"/>
                <w:sz w:val="18"/>
              </w:rPr>
              <w:t>Liczba</w:t>
            </w:r>
            <w:r>
              <w:rPr>
                <w:spacing w:val="-3"/>
                <w:w w:val="105"/>
                <w:position w:val="2"/>
                <w:sz w:val="18"/>
              </w:rPr>
              <w:t> </w:t>
            </w:r>
            <w:r>
              <w:rPr>
                <w:w w:val="105"/>
                <w:position w:val="2"/>
                <w:sz w:val="18"/>
              </w:rPr>
              <w:t>wyników</w:t>
            </w:r>
            <w:r>
              <w:rPr>
                <w:spacing w:val="-1"/>
                <w:w w:val="105"/>
                <w:position w:val="2"/>
                <w:sz w:val="18"/>
              </w:rPr>
              <w:t> </w:t>
            </w:r>
            <w:r>
              <w:rPr>
                <w:w w:val="105"/>
                <w:position w:val="2"/>
                <w:sz w:val="18"/>
              </w:rPr>
              <w:t>bada</w:t>
            </w:r>
            <w:r>
              <w:rPr>
                <w:rFonts w:ascii="Lucida Sans Unicode" w:hAnsi="Lucida Sans Unicode"/>
                <w:w w:val="105"/>
                <w:position w:val="2"/>
                <w:sz w:val="18"/>
              </w:rPr>
              <w:t>ń</w:t>
            </w:r>
            <w:r>
              <w:rPr>
                <w:rFonts w:ascii="Lucida Sans Unicode" w:hAnsi="Lucida Sans Unicode"/>
                <w:spacing w:val="-13"/>
                <w:w w:val="105"/>
                <w:position w:val="2"/>
                <w:sz w:val="18"/>
              </w:rPr>
              <w:t> </w:t>
            </w:r>
            <w:r>
              <w:rPr>
                <w:rFonts w:ascii="Verdana" w:hAnsi="Verdana"/>
                <w:i/>
                <w:w w:val="105"/>
                <w:position w:val="2"/>
                <w:sz w:val="18"/>
              </w:rPr>
              <w:t>n</w:t>
            </w:r>
            <w:r>
              <w:rPr>
                <w:rFonts w:ascii="Verdana" w:hAnsi="Verdana"/>
                <w:i/>
                <w:spacing w:val="-17"/>
                <w:w w:val="105"/>
                <w:position w:val="2"/>
                <w:sz w:val="18"/>
              </w:rPr>
              <w:t> </w:t>
            </w:r>
            <w:r>
              <w:rPr>
                <w:w w:val="105"/>
                <w:position w:val="2"/>
                <w:sz w:val="18"/>
              </w:rPr>
              <w:t>(</w:t>
            </w:r>
            <w:r>
              <w:rPr>
                <w:rFonts w:ascii="Verdana" w:hAnsi="Verdana"/>
                <w:i/>
                <w:w w:val="105"/>
                <w:position w:val="2"/>
                <w:sz w:val="18"/>
              </w:rPr>
              <w:t>p</w:t>
            </w:r>
            <w:r>
              <w:rPr>
                <w:w w:val="105"/>
                <w:sz w:val="12"/>
              </w:rPr>
              <w:t>k</w:t>
            </w:r>
            <w:r>
              <w:rPr>
                <w:spacing w:val="14"/>
                <w:w w:val="105"/>
                <w:sz w:val="12"/>
              </w:rPr>
              <w:t> </w:t>
            </w:r>
            <w:r>
              <w:rPr>
                <w:w w:val="105"/>
                <w:position w:val="2"/>
                <w:sz w:val="18"/>
              </w:rPr>
              <w:t>=</w:t>
            </w:r>
            <w:r>
              <w:rPr>
                <w:spacing w:val="-3"/>
                <w:w w:val="105"/>
                <w:position w:val="2"/>
                <w:sz w:val="18"/>
              </w:rPr>
              <w:t> </w:t>
            </w:r>
            <w:r>
              <w:rPr>
                <w:w w:val="105"/>
                <w:position w:val="2"/>
                <w:sz w:val="18"/>
              </w:rPr>
              <w:t>10</w:t>
            </w:r>
            <w:r>
              <w:rPr>
                <w:spacing w:val="-5"/>
                <w:w w:val="105"/>
                <w:position w:val="2"/>
                <w:sz w:val="18"/>
              </w:rPr>
              <w:t> %)</w:t>
            </w:r>
          </w:p>
        </w:tc>
        <w:tc>
          <w:tcPr>
            <w:tcW w:w="2414" w:type="dxa"/>
            <w:tcBorders>
              <w:left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9"/>
              <w:ind w:left="40"/>
              <w:jc w:val="center"/>
              <w:rPr>
                <w:sz w:val="18"/>
              </w:rPr>
            </w:pPr>
            <w:r>
              <w:rPr>
                <w:rFonts w:ascii="Verdana"/>
                <w:i/>
                <w:spacing w:val="-5"/>
                <w:w w:val="105"/>
                <w:sz w:val="18"/>
              </w:rPr>
              <w:t>C</w:t>
            </w:r>
            <w:r>
              <w:rPr>
                <w:spacing w:val="-5"/>
                <w:w w:val="105"/>
                <w:sz w:val="18"/>
                <w:vertAlign w:val="subscript"/>
              </w:rPr>
              <w:t>A</w:t>
            </w:r>
          </w:p>
        </w:tc>
      </w:tr>
      <w:tr>
        <w:trPr>
          <w:trHeight w:val="1401" w:hRule="atLeast"/>
        </w:trPr>
        <w:tc>
          <w:tcPr>
            <w:tcW w:w="4118" w:type="dxa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84" w:lineRule="exact" w:before="41"/>
              <w:ind w:left="1017" w:right="49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a</w:t>
            </w:r>
          </w:p>
          <w:p>
            <w:pPr>
              <w:pStyle w:val="TableParagraph"/>
              <w:spacing w:line="153" w:lineRule="exact"/>
              <w:ind w:left="968" w:right="1017"/>
              <w:jc w:val="center"/>
              <w:rPr>
                <w:sz w:val="18"/>
              </w:rPr>
            </w:pP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20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5"/>
                <w:sz w:val="18"/>
              </w:rPr>
              <w:t>39</w:t>
            </w:r>
          </w:p>
          <w:p>
            <w:pPr>
              <w:pStyle w:val="TableParagraph"/>
              <w:spacing w:line="207" w:lineRule="exact"/>
              <w:ind w:left="968" w:right="952"/>
              <w:jc w:val="center"/>
              <w:rPr>
                <w:sz w:val="18"/>
              </w:rPr>
            </w:pP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40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5"/>
                <w:sz w:val="18"/>
              </w:rPr>
              <w:t>54</w:t>
            </w:r>
          </w:p>
          <w:p>
            <w:pPr>
              <w:pStyle w:val="TableParagraph"/>
              <w:spacing w:before="2"/>
              <w:ind w:left="968" w:right="952"/>
              <w:jc w:val="center"/>
              <w:rPr>
                <w:sz w:val="18"/>
              </w:rPr>
            </w:pP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55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5"/>
                <w:sz w:val="18"/>
              </w:rPr>
              <w:t>69</w:t>
            </w:r>
          </w:p>
          <w:p>
            <w:pPr>
              <w:pStyle w:val="TableParagraph"/>
              <w:spacing w:line="207" w:lineRule="exact" w:before="2"/>
              <w:ind w:left="968" w:right="952"/>
              <w:jc w:val="center"/>
              <w:rPr>
                <w:sz w:val="18"/>
              </w:rPr>
            </w:pP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70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5"/>
                <w:sz w:val="18"/>
              </w:rPr>
              <w:t>84</w:t>
            </w:r>
          </w:p>
          <w:p>
            <w:pPr>
              <w:pStyle w:val="TableParagraph"/>
              <w:spacing w:line="207" w:lineRule="exact"/>
              <w:ind w:left="968" w:right="952"/>
              <w:jc w:val="center"/>
              <w:rPr>
                <w:sz w:val="18"/>
              </w:rPr>
            </w:pP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85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5"/>
                <w:sz w:val="18"/>
              </w:rPr>
              <w:t>99</w:t>
            </w:r>
          </w:p>
          <w:p>
            <w:pPr>
              <w:pStyle w:val="TableParagraph"/>
              <w:spacing w:before="1"/>
              <w:ind w:left="968" w:right="950"/>
              <w:jc w:val="center"/>
              <w:rPr>
                <w:sz w:val="18"/>
              </w:rPr>
            </w:pP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100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5"/>
                <w:sz w:val="18"/>
              </w:rPr>
              <w:t>109</w:t>
            </w:r>
          </w:p>
        </w:tc>
        <w:tc>
          <w:tcPr>
            <w:tcW w:w="2414" w:type="dxa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7" w:lineRule="exact" w:before="71"/>
              <w:ind w:left="40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  <w:p>
            <w:pPr>
              <w:pStyle w:val="TableParagraph"/>
              <w:spacing w:line="207" w:lineRule="exact"/>
              <w:ind w:left="40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before="2"/>
              <w:ind w:left="40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  <w:p>
            <w:pPr>
              <w:pStyle w:val="TableParagraph"/>
              <w:spacing w:line="207" w:lineRule="exact" w:before="2"/>
              <w:ind w:left="40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  <w:p>
            <w:pPr>
              <w:pStyle w:val="TableParagraph"/>
              <w:spacing w:line="207" w:lineRule="exact"/>
              <w:ind w:left="40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  <w:p>
            <w:pPr>
              <w:pStyle w:val="TableParagraph"/>
              <w:spacing w:before="2"/>
              <w:ind w:left="40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</w:tr>
      <w:tr>
        <w:trPr>
          <w:trHeight w:val="416" w:hRule="atLeast"/>
        </w:trPr>
        <w:tc>
          <w:tcPr>
            <w:tcW w:w="653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52" w:lineRule="exact"/>
              <w:ind w:left="69"/>
              <w:rPr>
                <w:sz w:val="12"/>
              </w:rPr>
            </w:pPr>
            <w:r>
              <w:rPr>
                <w:spacing w:val="-10"/>
                <w:sz w:val="12"/>
              </w:rPr>
              <w:t>a</w:t>
            </w:r>
          </w:p>
          <w:p>
            <w:pPr>
              <w:pStyle w:val="TableParagraph"/>
              <w:spacing w:line="153" w:lineRule="exact"/>
              <w:ind w:left="193"/>
              <w:rPr>
                <w:sz w:val="18"/>
              </w:rPr>
            </w:pPr>
            <w:r>
              <w:rPr>
                <w:sz w:val="18"/>
              </w:rPr>
              <w:t>dla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liczby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wyników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bada</w:t>
            </w:r>
            <w:r>
              <w:rPr>
                <w:rFonts w:ascii="Microsoft Sans Serif" w:hAnsi="Microsoft Sans Serif"/>
                <w:sz w:val="18"/>
              </w:rPr>
              <w:t>ń</w:t>
            </w:r>
            <w:r>
              <w:rPr>
                <w:rFonts w:ascii="Microsoft Sans Serif" w:hAnsi="Microsoft Sans Serif"/>
                <w:spacing w:val="6"/>
                <w:sz w:val="18"/>
              </w:rPr>
              <w:t> </w:t>
            </w:r>
            <w:r>
              <w:rPr>
                <w:rFonts w:ascii="Arial" w:hAnsi="Arial"/>
                <w:i/>
                <w:sz w:val="18"/>
              </w:rPr>
              <w:t>n</w:t>
            </w:r>
            <w:r>
              <w:rPr>
                <w:rFonts w:ascii="Arial" w:hAnsi="Arial"/>
                <w:i/>
                <w:spacing w:val="4"/>
                <w:sz w:val="18"/>
              </w:rPr>
              <w:t> </w:t>
            </w:r>
            <w:r>
              <w:rPr>
                <w:sz w:val="18"/>
              </w:rPr>
              <w:t>&lt;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20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stosowanie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kryterium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statystycznego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nie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4"/>
                <w:sz w:val="18"/>
              </w:rPr>
              <w:t>jest</w:t>
            </w:r>
          </w:p>
          <w:p>
            <w:pPr>
              <w:pStyle w:val="TableParagraph"/>
              <w:spacing w:line="191" w:lineRule="exact"/>
              <w:ind w:left="69"/>
              <w:rPr>
                <w:rFonts w:ascii="Microsoft Sans Serif" w:hAnsi="Microsoft Sans Serif"/>
                <w:sz w:val="18"/>
              </w:rPr>
            </w:pPr>
            <w:r>
              <w:rPr>
                <w:spacing w:val="-2"/>
                <w:sz w:val="18"/>
              </w:rPr>
              <w:t>mo</w:t>
            </w:r>
            <w:r>
              <w:rPr>
                <w:rFonts w:ascii="Microsoft Sans Serif" w:hAnsi="Microsoft Sans Serif"/>
                <w:spacing w:val="-2"/>
                <w:sz w:val="18"/>
              </w:rPr>
              <w:t>żliwe</w:t>
            </w:r>
          </w:p>
        </w:tc>
      </w:tr>
    </w:tbl>
    <w:p>
      <w:pPr>
        <w:pStyle w:val="BodyText"/>
        <w:rPr>
          <w:rFonts w:ascii="Times New Roman"/>
        </w:rPr>
      </w:pPr>
    </w:p>
    <w:p>
      <w:pPr>
        <w:pStyle w:val="BodyText"/>
        <w:spacing w:before="50"/>
        <w:rPr>
          <w:rFonts w:ascii="Times New Roman"/>
        </w:rPr>
      </w:pPr>
    </w:p>
    <w:p>
      <w:pPr>
        <w:pStyle w:val="ListParagraph"/>
        <w:numPr>
          <w:ilvl w:val="2"/>
          <w:numId w:val="2"/>
        </w:numPr>
        <w:tabs>
          <w:tab w:pos="1610" w:val="left" w:leader="none"/>
        </w:tabs>
        <w:spacing w:line="240" w:lineRule="auto" w:before="0" w:after="0"/>
        <w:ind w:left="1610" w:right="0" w:hanging="622"/>
        <w:jc w:val="left"/>
        <w:rPr>
          <w:sz w:val="20"/>
        </w:rPr>
      </w:pPr>
      <w:r>
        <w:rPr>
          <w:w w:val="105"/>
          <w:sz w:val="20"/>
        </w:rPr>
        <w:t>Ocena</w:t>
      </w:r>
      <w:r>
        <w:rPr>
          <w:spacing w:val="27"/>
          <w:w w:val="105"/>
          <w:sz w:val="20"/>
        </w:rPr>
        <w:t> </w:t>
      </w:r>
      <w:r>
        <w:rPr>
          <w:w w:val="105"/>
          <w:sz w:val="20"/>
        </w:rPr>
        <w:t>zgodności</w:t>
      </w:r>
      <w:r>
        <w:rPr>
          <w:spacing w:val="28"/>
          <w:w w:val="105"/>
          <w:sz w:val="20"/>
        </w:rPr>
        <w:t> </w:t>
      </w:r>
      <w:r>
        <w:rPr>
          <w:w w:val="105"/>
          <w:sz w:val="20"/>
        </w:rPr>
        <w:t>na</w:t>
      </w:r>
      <w:r>
        <w:rPr>
          <w:spacing w:val="28"/>
          <w:w w:val="105"/>
          <w:sz w:val="20"/>
        </w:rPr>
        <w:t> </w:t>
      </w:r>
      <w:r>
        <w:rPr>
          <w:w w:val="105"/>
          <w:sz w:val="20"/>
        </w:rPr>
        <w:t>podstawie</w:t>
      </w:r>
      <w:r>
        <w:rPr>
          <w:spacing w:val="28"/>
          <w:w w:val="105"/>
          <w:sz w:val="20"/>
        </w:rPr>
        <w:t> </w:t>
      </w:r>
      <w:r>
        <w:rPr>
          <w:w w:val="105"/>
          <w:sz w:val="20"/>
        </w:rPr>
        <w:t>poszczególnych</w:t>
      </w:r>
      <w:r>
        <w:rPr>
          <w:spacing w:val="27"/>
          <w:w w:val="105"/>
          <w:sz w:val="20"/>
        </w:rPr>
        <w:t> </w:t>
      </w:r>
      <w:r>
        <w:rPr>
          <w:w w:val="105"/>
          <w:sz w:val="20"/>
        </w:rPr>
        <w:t>wyników</w:t>
      </w:r>
      <w:r>
        <w:rPr>
          <w:spacing w:val="28"/>
          <w:w w:val="105"/>
          <w:sz w:val="20"/>
        </w:rPr>
        <w:t> </w:t>
      </w:r>
      <w:r>
        <w:rPr>
          <w:spacing w:val="-2"/>
          <w:w w:val="105"/>
          <w:sz w:val="20"/>
        </w:rPr>
        <w:t>badań</w:t>
      </w:r>
    </w:p>
    <w:p>
      <w:pPr>
        <w:pStyle w:val="BodyText"/>
        <w:spacing w:before="41"/>
      </w:pPr>
    </w:p>
    <w:p>
      <w:pPr>
        <w:pStyle w:val="BodyText"/>
        <w:spacing w:line="254" w:lineRule="auto"/>
        <w:ind w:left="988" w:right="138"/>
        <w:jc w:val="both"/>
      </w:pPr>
      <w:r>
        <w:rPr>
          <w:spacing w:val="-2"/>
        </w:rPr>
        <w:t>Gdy</w:t>
      </w:r>
      <w:r>
        <w:rPr>
          <w:spacing w:val="-8"/>
        </w:rPr>
        <w:t> </w:t>
      </w:r>
      <w:r>
        <w:rPr>
          <w:spacing w:val="-2"/>
        </w:rPr>
        <w:t>ocenę</w:t>
      </w:r>
      <w:r>
        <w:rPr>
          <w:spacing w:val="-5"/>
        </w:rPr>
        <w:t> </w:t>
      </w:r>
      <w:r>
        <w:rPr>
          <w:spacing w:val="-2"/>
        </w:rPr>
        <w:t>zgodności</w:t>
      </w:r>
      <w:r>
        <w:rPr>
          <w:spacing w:val="-9"/>
        </w:rPr>
        <w:t> </w:t>
      </w:r>
      <w:r>
        <w:rPr>
          <w:spacing w:val="-2"/>
        </w:rPr>
        <w:t>z</w:t>
      </w:r>
      <w:r>
        <w:rPr>
          <w:spacing w:val="-8"/>
        </w:rPr>
        <w:t> </w:t>
      </w:r>
      <w:r>
        <w:rPr>
          <w:spacing w:val="-2"/>
        </w:rPr>
        <w:t>wymaganiami</w:t>
      </w:r>
      <w:r>
        <w:rPr>
          <w:spacing w:val="-9"/>
        </w:rPr>
        <w:t> </w:t>
      </w:r>
      <w:r>
        <w:rPr>
          <w:spacing w:val="-2"/>
        </w:rPr>
        <w:t>niniejszej</w:t>
      </w:r>
      <w:r>
        <w:rPr>
          <w:spacing w:val="-9"/>
        </w:rPr>
        <w:t> </w:t>
      </w:r>
      <w:r>
        <w:rPr>
          <w:spacing w:val="-2"/>
        </w:rPr>
        <w:t>normy</w:t>
      </w:r>
      <w:r>
        <w:rPr>
          <w:spacing w:val="-8"/>
        </w:rPr>
        <w:t> </w:t>
      </w:r>
      <w:r>
        <w:rPr>
          <w:spacing w:val="-2"/>
        </w:rPr>
        <w:t>przeprowadza</w:t>
      </w:r>
      <w:r>
        <w:rPr>
          <w:spacing w:val="-9"/>
        </w:rPr>
        <w:t> </w:t>
      </w:r>
      <w:r>
        <w:rPr>
          <w:spacing w:val="-2"/>
        </w:rPr>
        <w:t>się</w:t>
      </w:r>
      <w:r>
        <w:rPr>
          <w:spacing w:val="-9"/>
        </w:rPr>
        <w:t> </w:t>
      </w:r>
      <w:r>
        <w:rPr>
          <w:spacing w:val="-2"/>
        </w:rPr>
        <w:t>na</w:t>
      </w:r>
      <w:r>
        <w:rPr>
          <w:spacing w:val="-9"/>
        </w:rPr>
        <w:t> </w:t>
      </w:r>
      <w:r>
        <w:rPr>
          <w:spacing w:val="-2"/>
        </w:rPr>
        <w:t>podstawie</w:t>
      </w:r>
      <w:r>
        <w:rPr>
          <w:spacing w:val="-9"/>
        </w:rPr>
        <w:t> </w:t>
      </w:r>
      <w:r>
        <w:rPr>
          <w:spacing w:val="-2"/>
        </w:rPr>
        <w:t>wyników</w:t>
      </w:r>
      <w:r>
        <w:rPr>
          <w:spacing w:val="-9"/>
        </w:rPr>
        <w:t> </w:t>
      </w:r>
      <w:r>
        <w:rPr>
          <w:spacing w:val="-2"/>
        </w:rPr>
        <w:t>badań,</w:t>
      </w:r>
      <w:r>
        <w:rPr>
          <w:spacing w:val="-8"/>
        </w:rPr>
        <w:t> </w:t>
      </w:r>
      <w:r>
        <w:rPr>
          <w:spacing w:val="-2"/>
        </w:rPr>
        <w:t>wszyst- </w:t>
      </w:r>
      <w:r>
        <w:rPr/>
        <w:t>kie</w:t>
      </w:r>
      <w:r>
        <w:rPr>
          <w:spacing w:val="-11"/>
        </w:rPr>
        <w:t> </w:t>
      </w:r>
      <w:r>
        <w:rPr/>
        <w:t>wyniki</w:t>
      </w:r>
      <w:r>
        <w:rPr>
          <w:spacing w:val="-11"/>
        </w:rPr>
        <w:t> </w:t>
      </w:r>
      <w:r>
        <w:rPr/>
        <w:t>powinny</w:t>
      </w:r>
      <w:r>
        <w:rPr>
          <w:spacing w:val="-11"/>
        </w:rPr>
        <w:t> </w:t>
      </w:r>
      <w:r>
        <w:rPr/>
        <w:t>być</w:t>
      </w:r>
      <w:r>
        <w:rPr>
          <w:spacing w:val="-11"/>
        </w:rPr>
        <w:t> </w:t>
      </w:r>
      <w:r>
        <w:rPr/>
        <w:t>co</w:t>
      </w:r>
      <w:r>
        <w:rPr>
          <w:spacing w:val="-11"/>
        </w:rPr>
        <w:t> </w:t>
      </w:r>
      <w:r>
        <w:rPr/>
        <w:t>najmniej</w:t>
      </w:r>
      <w:r>
        <w:rPr>
          <w:spacing w:val="-11"/>
        </w:rPr>
        <w:t> </w:t>
      </w:r>
      <w:r>
        <w:rPr/>
        <w:t>równe</w:t>
      </w:r>
      <w:r>
        <w:rPr>
          <w:spacing w:val="-11"/>
        </w:rPr>
        <w:t> </w:t>
      </w:r>
      <w:r>
        <w:rPr/>
        <w:t>wartościom</w:t>
      </w:r>
      <w:r>
        <w:rPr>
          <w:spacing w:val="-11"/>
        </w:rPr>
        <w:t> </w:t>
      </w:r>
      <w:r>
        <w:rPr/>
        <w:t>odpowiadającym</w:t>
      </w:r>
      <w:r>
        <w:rPr>
          <w:spacing w:val="-11"/>
        </w:rPr>
        <w:t> </w:t>
      </w:r>
      <w:r>
        <w:rPr/>
        <w:t>w</w:t>
      </w:r>
      <w:r>
        <w:rPr>
          <w:spacing w:val="-1"/>
        </w:rPr>
        <w:t> </w:t>
      </w:r>
      <w:r>
        <w:rPr/>
        <w:t>poszczególnych</w:t>
      </w:r>
      <w:r>
        <w:rPr>
          <w:spacing w:val="-11"/>
        </w:rPr>
        <w:t> </w:t>
      </w:r>
      <w:r>
        <w:rPr/>
        <w:t>badaniach</w:t>
      </w:r>
      <w:r>
        <w:rPr>
          <w:spacing w:val="-11"/>
        </w:rPr>
        <w:t> </w:t>
      </w:r>
      <w:r>
        <w:rPr/>
        <w:t>deklaro- wanej klasie lub wykazywać korzystną wariancję.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2"/>
        <w:rPr>
          <w:sz w:val="18"/>
        </w:rPr>
      </w:pPr>
    </w:p>
    <w:p>
      <w:pPr>
        <w:spacing w:before="1"/>
        <w:ind w:left="0" w:right="125" w:firstLine="0"/>
        <w:jc w:val="right"/>
        <w:rPr>
          <w:rFonts w:ascii="Arial MT"/>
          <w:sz w:val="18"/>
        </w:rPr>
      </w:pPr>
      <w:r>
        <w:rPr>
          <w:rFonts w:ascii="Arial MT"/>
          <w:spacing w:val="-5"/>
          <w:sz w:val="18"/>
        </w:rPr>
        <w:t>19</w:t>
      </w:r>
    </w:p>
    <w:p>
      <w:pPr>
        <w:spacing w:after="0"/>
        <w:jc w:val="right"/>
        <w:rPr>
          <w:rFonts w:ascii="Arial MT"/>
          <w:sz w:val="18"/>
        </w:rPr>
        <w:sectPr>
          <w:pgSz w:w="11900" w:h="16840"/>
          <w:pgMar w:header="59" w:footer="0" w:top="460" w:bottom="280" w:left="425" w:right="708"/>
        </w:sectPr>
      </w:pPr>
    </w:p>
    <w:p>
      <w:pPr>
        <w:pStyle w:val="BodyText"/>
        <w:rPr>
          <w:rFonts w:ascii="Arial MT"/>
          <w:sz w:val="18"/>
        </w:rPr>
      </w:pPr>
    </w:p>
    <w:p>
      <w:pPr>
        <w:pStyle w:val="BodyText"/>
        <w:rPr>
          <w:rFonts w:ascii="Arial MT"/>
          <w:sz w:val="18"/>
        </w:rPr>
      </w:pPr>
    </w:p>
    <w:p>
      <w:pPr>
        <w:pStyle w:val="BodyText"/>
        <w:spacing w:before="26"/>
        <w:rPr>
          <w:rFonts w:ascii="Arial MT"/>
          <w:sz w:val="18"/>
        </w:rPr>
      </w:pPr>
    </w:p>
    <w:p>
      <w:pPr>
        <w:spacing w:before="1"/>
        <w:ind w:left="409" w:right="0" w:firstLine="0"/>
        <w:jc w:val="left"/>
        <w:rPr>
          <w:rFonts w:ascii="Arial MT"/>
          <w:sz w:val="18"/>
        </w:rPr>
      </w:pPr>
      <w:bookmarkStart w:name="Załącznik ZA Rozdziały niniejszej normy " w:id="15"/>
      <w:bookmarkEnd w:id="15"/>
      <w:r>
        <w:rPr/>
      </w:r>
      <w:r>
        <w:rPr>
          <w:rFonts w:ascii="Arial MT"/>
          <w:sz w:val="18"/>
        </w:rPr>
        <w:t>EN</w:t>
      </w:r>
      <w:r>
        <w:rPr>
          <w:rFonts w:ascii="Arial MT"/>
          <w:spacing w:val="6"/>
          <w:sz w:val="18"/>
        </w:rPr>
        <w:t> </w:t>
      </w:r>
      <w:r>
        <w:rPr>
          <w:rFonts w:ascii="Arial MT"/>
          <w:sz w:val="18"/>
        </w:rPr>
        <w:t>13813:2002</w:t>
      </w:r>
      <w:r>
        <w:rPr>
          <w:rFonts w:ascii="Arial MT"/>
          <w:spacing w:val="7"/>
          <w:sz w:val="18"/>
        </w:rPr>
        <w:t> </w:t>
      </w:r>
      <w:r>
        <w:rPr>
          <w:rFonts w:ascii="Arial MT"/>
          <w:spacing w:val="-5"/>
          <w:sz w:val="18"/>
        </w:rPr>
        <w:t>(E)</w:t>
      </w:r>
    </w:p>
    <w:p>
      <w:pPr>
        <w:spacing w:before="225"/>
        <w:ind w:left="0" w:right="4825" w:firstLine="0"/>
        <w:jc w:val="right"/>
        <w:rPr>
          <w:sz w:val="24"/>
        </w:rPr>
      </w:pPr>
      <w:r>
        <w:rPr>
          <w:spacing w:val="-5"/>
          <w:w w:val="105"/>
          <w:sz w:val="24"/>
        </w:rPr>
        <w:t>Załącznik</w:t>
      </w:r>
      <w:r>
        <w:rPr>
          <w:spacing w:val="-12"/>
          <w:w w:val="105"/>
          <w:sz w:val="24"/>
        </w:rPr>
        <w:t> </w:t>
      </w:r>
      <w:r>
        <w:rPr>
          <w:spacing w:val="-5"/>
          <w:w w:val="105"/>
          <w:sz w:val="24"/>
        </w:rPr>
        <w:t>ZA</w:t>
      </w:r>
    </w:p>
    <w:p>
      <w:pPr>
        <w:spacing w:before="12"/>
        <w:ind w:left="0" w:right="284" w:firstLine="0"/>
        <w:jc w:val="center"/>
        <w:rPr>
          <w:rFonts w:ascii="Arial MT"/>
          <w:sz w:val="24"/>
        </w:rPr>
      </w:pPr>
      <w:r>
        <w:rPr>
          <w:rFonts w:ascii="Arial MT"/>
          <w:spacing w:val="-2"/>
          <w:sz w:val="24"/>
        </w:rPr>
        <w:t>(informacyjny)</w:t>
      </w:r>
    </w:p>
    <w:p>
      <w:pPr>
        <w:pStyle w:val="BodyText"/>
        <w:spacing w:before="81"/>
        <w:rPr>
          <w:rFonts w:ascii="Arial MT"/>
          <w:sz w:val="24"/>
        </w:rPr>
      </w:pPr>
    </w:p>
    <w:p>
      <w:pPr>
        <w:spacing w:line="254" w:lineRule="auto" w:before="0"/>
        <w:ind w:left="1059" w:right="1344" w:firstLine="0"/>
        <w:jc w:val="center"/>
        <w:rPr>
          <w:sz w:val="24"/>
        </w:rPr>
      </w:pPr>
      <w:r>
        <w:rPr>
          <w:w w:val="105"/>
          <w:sz w:val="24"/>
        </w:rPr>
        <w:t>Rozdziały niniejszej normy europejskiej dotyczące zasadniczych wymagań lub innych postanowień dyrektyw UE</w:t>
      </w:r>
    </w:p>
    <w:p>
      <w:pPr>
        <w:pStyle w:val="BodyText"/>
        <w:spacing w:before="240"/>
        <w:rPr>
          <w:sz w:val="24"/>
        </w:rPr>
      </w:pPr>
    </w:p>
    <w:p>
      <w:pPr>
        <w:spacing w:before="0"/>
        <w:ind w:left="0" w:right="4731" w:firstLine="0"/>
        <w:jc w:val="right"/>
        <w:rPr>
          <w:sz w:val="24"/>
        </w:rPr>
      </w:pPr>
      <w:r>
        <w:rPr>
          <w:sz w:val="24"/>
        </w:rPr>
        <w:t>ZA.1</w:t>
      </w:r>
      <w:r>
        <w:rPr>
          <w:spacing w:val="63"/>
          <w:sz w:val="24"/>
        </w:rPr>
        <w:t>  </w:t>
      </w:r>
      <w:r>
        <w:rPr>
          <w:sz w:val="24"/>
        </w:rPr>
        <w:t>Zakres</w:t>
      </w:r>
      <w:r>
        <w:rPr>
          <w:spacing w:val="11"/>
          <w:sz w:val="24"/>
        </w:rPr>
        <w:t> </w:t>
      </w:r>
      <w:r>
        <w:rPr>
          <w:sz w:val="24"/>
        </w:rPr>
        <w:t>stosowania</w:t>
      </w:r>
      <w:r>
        <w:rPr>
          <w:spacing w:val="11"/>
          <w:sz w:val="24"/>
        </w:rPr>
        <w:t> </w:t>
      </w:r>
      <w:r>
        <w:rPr>
          <w:sz w:val="24"/>
        </w:rPr>
        <w:t>i</w:t>
      </w:r>
      <w:r>
        <w:rPr>
          <w:spacing w:val="10"/>
          <w:sz w:val="24"/>
        </w:rPr>
        <w:t> </w:t>
      </w:r>
      <w:r>
        <w:rPr>
          <w:sz w:val="24"/>
        </w:rPr>
        <w:t>wymagane</w:t>
      </w:r>
      <w:r>
        <w:rPr>
          <w:spacing w:val="10"/>
          <w:sz w:val="24"/>
        </w:rPr>
        <w:t> </w:t>
      </w:r>
      <w:r>
        <w:rPr>
          <w:spacing w:val="-2"/>
          <w:sz w:val="24"/>
        </w:rPr>
        <w:t>właściwości</w:t>
      </w:r>
    </w:p>
    <w:p>
      <w:pPr>
        <w:pStyle w:val="BodyText"/>
        <w:spacing w:line="249" w:lineRule="auto" w:before="271"/>
        <w:ind w:left="421" w:right="705"/>
        <w:jc w:val="both"/>
      </w:pPr>
      <w:r>
        <w:rPr>
          <w:spacing w:val="-2"/>
        </w:rPr>
        <w:t>Niniejsza</w:t>
      </w:r>
      <w:r>
        <w:rPr>
          <w:spacing w:val="-3"/>
        </w:rPr>
        <w:t> </w:t>
      </w:r>
      <w:r>
        <w:rPr>
          <w:spacing w:val="-2"/>
        </w:rPr>
        <w:t>norma</w:t>
      </w:r>
      <w:r>
        <w:rPr>
          <w:spacing w:val="-3"/>
        </w:rPr>
        <w:t> </w:t>
      </w:r>
      <w:r>
        <w:rPr>
          <w:spacing w:val="-2"/>
        </w:rPr>
        <w:t>europejska</w:t>
      </w:r>
      <w:r>
        <w:rPr>
          <w:spacing w:val="-3"/>
        </w:rPr>
        <w:t> </w:t>
      </w:r>
      <w:r>
        <w:rPr>
          <w:spacing w:val="-2"/>
        </w:rPr>
        <w:t>została</w:t>
      </w:r>
      <w:r>
        <w:rPr>
          <w:spacing w:val="-3"/>
        </w:rPr>
        <w:t> </w:t>
      </w:r>
      <w:r>
        <w:rPr>
          <w:spacing w:val="-2"/>
        </w:rPr>
        <w:t>opracowana</w:t>
      </w:r>
      <w:r>
        <w:rPr>
          <w:spacing w:val="-3"/>
        </w:rPr>
        <w:t> </w:t>
      </w:r>
      <w:r>
        <w:rPr>
          <w:spacing w:val="-2"/>
        </w:rPr>
        <w:t>na</w:t>
      </w:r>
      <w:r>
        <w:rPr>
          <w:spacing w:val="-3"/>
        </w:rPr>
        <w:t> </w:t>
      </w:r>
      <w:r>
        <w:rPr>
          <w:spacing w:val="-2"/>
        </w:rPr>
        <w:t>podstawie</w:t>
      </w:r>
      <w:r>
        <w:rPr>
          <w:spacing w:val="-3"/>
        </w:rPr>
        <w:t> </w:t>
      </w:r>
      <w:r>
        <w:rPr>
          <w:spacing w:val="-2"/>
        </w:rPr>
        <w:t>mandatu</w:t>
      </w:r>
      <w:r>
        <w:rPr>
          <w:spacing w:val="-3"/>
        </w:rPr>
        <w:t> </w:t>
      </w:r>
      <w:r>
        <w:rPr>
          <w:spacing w:val="-2"/>
        </w:rPr>
        <w:t>M/132</w:t>
      </w:r>
      <w:r>
        <w:rPr>
          <w:spacing w:val="-3"/>
        </w:rPr>
        <w:t> </w:t>
      </w:r>
      <w:r>
        <w:rPr>
          <w:spacing w:val="-2"/>
        </w:rPr>
        <w:t>„Materiały</w:t>
      </w:r>
      <w:r>
        <w:rPr>
          <w:spacing w:val="-3"/>
        </w:rPr>
        <w:t> </w:t>
      </w:r>
      <w:r>
        <w:rPr>
          <w:spacing w:val="-2"/>
        </w:rPr>
        <w:t>podłogowe”</w:t>
      </w:r>
      <w:r>
        <w:rPr>
          <w:rFonts w:ascii="Arial MT" w:hAnsi="Arial MT"/>
          <w:spacing w:val="-2"/>
          <w:vertAlign w:val="superscript"/>
        </w:rPr>
        <w:t>N5)</w:t>
      </w:r>
      <w:r>
        <w:rPr>
          <w:rFonts w:ascii="Arial MT" w:hAnsi="Arial MT"/>
          <w:spacing w:val="-4"/>
          <w:vertAlign w:val="baseline"/>
        </w:rPr>
        <w:t> </w:t>
      </w:r>
      <w:r>
        <w:rPr>
          <w:spacing w:val="-2"/>
          <w:vertAlign w:val="baseline"/>
        </w:rPr>
        <w:t>udzie- </w:t>
      </w:r>
      <w:r>
        <w:rPr>
          <w:vertAlign w:val="baseline"/>
        </w:rPr>
        <w:t>lonego CEN przez Komisję Europejską</w:t>
      </w:r>
      <w:r>
        <w:rPr>
          <w:rFonts w:ascii="Arial MT" w:hAnsi="Arial MT"/>
          <w:vertAlign w:val="superscript"/>
        </w:rPr>
        <w:t>N2)</w:t>
      </w:r>
      <w:r>
        <w:rPr>
          <w:rFonts w:ascii="Arial MT" w:hAnsi="Arial MT"/>
          <w:vertAlign w:val="baseline"/>
        </w:rPr>
        <w:t> </w:t>
      </w:r>
      <w:r>
        <w:rPr>
          <w:vertAlign w:val="baseline"/>
        </w:rPr>
        <w:t>i Europejskie Stowarzyszenie Wolnego Handlu</w:t>
      </w:r>
      <w:r>
        <w:rPr>
          <w:rFonts w:ascii="Arial MT" w:hAnsi="Arial MT"/>
          <w:vertAlign w:val="superscript"/>
        </w:rPr>
        <w:t>N3)</w:t>
      </w:r>
      <w:r>
        <w:rPr>
          <w:vertAlign w:val="baseline"/>
        </w:rPr>
        <w:t>.</w:t>
      </w:r>
    </w:p>
    <w:p>
      <w:pPr>
        <w:pStyle w:val="BodyText"/>
        <w:spacing w:before="35"/>
      </w:pPr>
    </w:p>
    <w:p>
      <w:pPr>
        <w:pStyle w:val="BodyText"/>
        <w:spacing w:line="254" w:lineRule="auto"/>
        <w:ind w:left="421" w:right="706"/>
        <w:jc w:val="both"/>
      </w:pPr>
      <w:r>
        <w:rPr/>
        <w:t>Rozdziały</w:t>
      </w:r>
      <w:r>
        <w:rPr>
          <w:spacing w:val="-8"/>
        </w:rPr>
        <w:t> </w:t>
      </w:r>
      <w:r>
        <w:rPr/>
        <w:t>niniejszej</w:t>
      </w:r>
      <w:r>
        <w:rPr>
          <w:spacing w:val="-8"/>
        </w:rPr>
        <w:t> </w:t>
      </w:r>
      <w:r>
        <w:rPr/>
        <w:t>normy</w:t>
      </w:r>
      <w:r>
        <w:rPr>
          <w:spacing w:val="-8"/>
        </w:rPr>
        <w:t> </w:t>
      </w:r>
      <w:r>
        <w:rPr/>
        <w:t>europejskiej</w:t>
      </w:r>
      <w:r>
        <w:rPr>
          <w:spacing w:val="-8"/>
        </w:rPr>
        <w:t> </w:t>
      </w:r>
      <w:r>
        <w:rPr/>
        <w:t>zawarte</w:t>
      </w:r>
      <w:r>
        <w:rPr>
          <w:spacing w:val="-7"/>
        </w:rPr>
        <w:t> </w:t>
      </w:r>
      <w:r>
        <w:rPr/>
        <w:t>w</w:t>
      </w:r>
      <w:r>
        <w:rPr>
          <w:spacing w:val="-3"/>
        </w:rPr>
        <w:t> </w:t>
      </w:r>
      <w:r>
        <w:rPr/>
        <w:t>tym</w:t>
      </w:r>
      <w:r>
        <w:rPr>
          <w:spacing w:val="-8"/>
        </w:rPr>
        <w:t> </w:t>
      </w:r>
      <w:r>
        <w:rPr/>
        <w:t>załączniku</w:t>
      </w:r>
      <w:r>
        <w:rPr>
          <w:spacing w:val="-8"/>
        </w:rPr>
        <w:t> </w:t>
      </w:r>
      <w:r>
        <w:rPr/>
        <w:t>spełniają</w:t>
      </w:r>
      <w:r>
        <w:rPr>
          <w:spacing w:val="-8"/>
        </w:rPr>
        <w:t> </w:t>
      </w:r>
      <w:r>
        <w:rPr/>
        <w:t>wymagania</w:t>
      </w:r>
      <w:r>
        <w:rPr>
          <w:spacing w:val="-8"/>
        </w:rPr>
        <w:t> </w:t>
      </w:r>
      <w:r>
        <w:rPr/>
        <w:t>Mandatu</w:t>
      </w:r>
      <w:r>
        <w:rPr>
          <w:spacing w:val="-8"/>
        </w:rPr>
        <w:t> </w:t>
      </w:r>
      <w:r>
        <w:rPr/>
        <w:t>udzielonego zgodnie z Dyrektywą UE (89/106) dotyczącą wyrobów budowlanych.</w:t>
      </w:r>
    </w:p>
    <w:p>
      <w:pPr>
        <w:pStyle w:val="BodyText"/>
        <w:spacing w:before="28"/>
      </w:pPr>
    </w:p>
    <w:p>
      <w:pPr>
        <w:pStyle w:val="BodyText"/>
        <w:spacing w:line="254" w:lineRule="auto"/>
        <w:ind w:left="421" w:right="705"/>
        <w:jc w:val="both"/>
      </w:pPr>
      <w:r>
        <w:rPr/>
        <w:t>Zgodność</w:t>
      </w:r>
      <w:r>
        <w:rPr>
          <w:spacing w:val="-14"/>
        </w:rPr>
        <w:t> </w:t>
      </w:r>
      <w:r>
        <w:rPr/>
        <w:t>z</w:t>
      </w:r>
      <w:r>
        <w:rPr>
          <w:spacing w:val="-13"/>
        </w:rPr>
        <w:t> </w:t>
      </w:r>
      <w:r>
        <w:rPr/>
        <w:t>tymi</w:t>
      </w:r>
      <w:r>
        <w:rPr>
          <w:spacing w:val="-13"/>
        </w:rPr>
        <w:t> </w:t>
      </w:r>
      <w:r>
        <w:rPr/>
        <w:t>rozdziałami</w:t>
      </w:r>
      <w:r>
        <w:rPr>
          <w:spacing w:val="-13"/>
        </w:rPr>
        <w:t> </w:t>
      </w:r>
      <w:r>
        <w:rPr/>
        <w:t>pociąga</w:t>
      </w:r>
      <w:r>
        <w:rPr>
          <w:spacing w:val="-14"/>
        </w:rPr>
        <w:t> </w:t>
      </w:r>
      <w:r>
        <w:rPr/>
        <w:t>za</w:t>
      </w:r>
      <w:r>
        <w:rPr>
          <w:spacing w:val="-13"/>
        </w:rPr>
        <w:t> </w:t>
      </w:r>
      <w:r>
        <w:rPr/>
        <w:t>sobą</w:t>
      </w:r>
      <w:r>
        <w:rPr>
          <w:spacing w:val="-13"/>
        </w:rPr>
        <w:t> </w:t>
      </w:r>
      <w:r>
        <w:rPr/>
        <w:t>domniemanie,</w:t>
      </w:r>
      <w:r>
        <w:rPr>
          <w:spacing w:val="-13"/>
        </w:rPr>
        <w:t> </w:t>
      </w:r>
      <w:r>
        <w:rPr/>
        <w:t>że</w:t>
      </w:r>
      <w:r>
        <w:rPr>
          <w:spacing w:val="-14"/>
        </w:rPr>
        <w:t> </w:t>
      </w:r>
      <w:r>
        <w:rPr/>
        <w:t>wyrób</w:t>
      </w:r>
      <w:r>
        <w:rPr>
          <w:spacing w:val="-13"/>
        </w:rPr>
        <w:t> </w:t>
      </w:r>
      <w:r>
        <w:rPr/>
        <w:t>budowlany</w:t>
      </w:r>
      <w:r>
        <w:rPr>
          <w:spacing w:val="-13"/>
        </w:rPr>
        <w:t> </w:t>
      </w:r>
      <w:r>
        <w:rPr/>
        <w:t>objęty</w:t>
      </w:r>
      <w:r>
        <w:rPr>
          <w:spacing w:val="-13"/>
        </w:rPr>
        <w:t> </w:t>
      </w:r>
      <w:r>
        <w:rPr/>
        <w:t>niniejszą</w:t>
      </w:r>
      <w:r>
        <w:rPr>
          <w:spacing w:val="-14"/>
        </w:rPr>
        <w:t> </w:t>
      </w:r>
      <w:r>
        <w:rPr/>
        <w:t>normą</w:t>
      </w:r>
      <w:r>
        <w:rPr>
          <w:spacing w:val="-13"/>
        </w:rPr>
        <w:t> </w:t>
      </w:r>
      <w:r>
        <w:rPr/>
        <w:t>Euro- pejską</w:t>
      </w:r>
      <w:r>
        <w:rPr>
          <w:spacing w:val="-9"/>
        </w:rPr>
        <w:t> </w:t>
      </w:r>
      <w:r>
        <w:rPr/>
        <w:t>jest</w:t>
      </w:r>
      <w:r>
        <w:rPr>
          <w:spacing w:val="-9"/>
        </w:rPr>
        <w:t> </w:t>
      </w:r>
      <w:r>
        <w:rPr/>
        <w:t>odpowiedni</w:t>
      </w:r>
      <w:r>
        <w:rPr>
          <w:spacing w:val="-9"/>
        </w:rPr>
        <w:t> </w:t>
      </w:r>
      <w:r>
        <w:rPr/>
        <w:t>do</w:t>
      </w:r>
      <w:r>
        <w:rPr>
          <w:spacing w:val="-9"/>
        </w:rPr>
        <w:t> </w:t>
      </w:r>
      <w:r>
        <w:rPr/>
        <w:t>zamierzonego</w:t>
      </w:r>
      <w:r>
        <w:rPr>
          <w:spacing w:val="-9"/>
        </w:rPr>
        <w:t> </w:t>
      </w:r>
      <w:r>
        <w:rPr/>
        <w:t>stosowania;</w:t>
      </w:r>
      <w:r>
        <w:rPr>
          <w:spacing w:val="-9"/>
        </w:rPr>
        <w:t> </w:t>
      </w:r>
      <w:r>
        <w:rPr/>
        <w:t>należy</w:t>
      </w:r>
      <w:r>
        <w:rPr>
          <w:spacing w:val="-9"/>
        </w:rPr>
        <w:t> </w:t>
      </w:r>
      <w:r>
        <w:rPr/>
        <w:t>także</w:t>
      </w:r>
      <w:r>
        <w:rPr>
          <w:spacing w:val="-9"/>
        </w:rPr>
        <w:t> </w:t>
      </w:r>
      <w:r>
        <w:rPr/>
        <w:t>uwzględnić</w:t>
      </w:r>
      <w:r>
        <w:rPr>
          <w:spacing w:val="-9"/>
        </w:rPr>
        <w:t> </w:t>
      </w:r>
      <w:r>
        <w:rPr/>
        <w:t>informacje</w:t>
      </w:r>
      <w:r>
        <w:rPr>
          <w:spacing w:val="-9"/>
        </w:rPr>
        <w:t> </w:t>
      </w:r>
      <w:r>
        <w:rPr/>
        <w:t>związane</w:t>
      </w:r>
      <w:r>
        <w:rPr>
          <w:spacing w:val="-9"/>
        </w:rPr>
        <w:t> </w:t>
      </w:r>
      <w:r>
        <w:rPr/>
        <w:t>z</w:t>
      </w:r>
      <w:r>
        <w:rPr>
          <w:spacing w:val="-9"/>
        </w:rPr>
        <w:t> </w:t>
      </w:r>
      <w:r>
        <w:rPr/>
        <w:t>oznako- waniem przyjętym przez Komisję Europejską.</w:t>
      </w:r>
    </w:p>
    <w:p>
      <w:pPr>
        <w:pStyle w:val="BodyText"/>
        <w:spacing w:before="28"/>
      </w:pPr>
    </w:p>
    <w:p>
      <w:pPr>
        <w:pStyle w:val="BodyText"/>
        <w:spacing w:line="254" w:lineRule="auto"/>
        <w:ind w:left="932" w:right="703"/>
        <w:jc w:val="both"/>
      </w:pPr>
      <w:r>
        <w:rPr/>
        <w:t>OSTRZEŻENIE:</w:t>
      </w:r>
      <w:r>
        <w:rPr>
          <w:spacing w:val="-9"/>
        </w:rPr>
        <w:t> </w:t>
      </w:r>
      <w:r>
        <w:rPr/>
        <w:t>W</w:t>
      </w:r>
      <w:r>
        <w:rPr>
          <w:spacing w:val="-11"/>
        </w:rPr>
        <w:t> </w:t>
      </w:r>
      <w:r>
        <w:rPr/>
        <w:t>odniesieniu</w:t>
      </w:r>
      <w:r>
        <w:rPr>
          <w:spacing w:val="-11"/>
        </w:rPr>
        <w:t> </w:t>
      </w:r>
      <w:r>
        <w:rPr/>
        <w:t>do</w:t>
      </w:r>
      <w:r>
        <w:rPr>
          <w:spacing w:val="-11"/>
        </w:rPr>
        <w:t> </w:t>
      </w:r>
      <w:r>
        <w:rPr/>
        <w:t>wyrobów</w:t>
      </w:r>
      <w:r>
        <w:rPr>
          <w:spacing w:val="-11"/>
        </w:rPr>
        <w:t> </w:t>
      </w:r>
      <w:r>
        <w:rPr/>
        <w:t>budowlanych</w:t>
      </w:r>
      <w:r>
        <w:rPr>
          <w:spacing w:val="-11"/>
        </w:rPr>
        <w:t> </w:t>
      </w:r>
      <w:r>
        <w:rPr/>
        <w:t>mieszczących</w:t>
      </w:r>
      <w:r>
        <w:rPr>
          <w:spacing w:val="-11"/>
        </w:rPr>
        <w:t> </w:t>
      </w:r>
      <w:r>
        <w:rPr/>
        <w:t>się</w:t>
      </w:r>
      <w:r>
        <w:rPr>
          <w:spacing w:val="-11"/>
        </w:rPr>
        <w:t> </w:t>
      </w:r>
      <w:r>
        <w:rPr/>
        <w:t>w</w:t>
      </w:r>
      <w:r>
        <w:rPr>
          <w:spacing w:val="-2"/>
        </w:rPr>
        <w:t> </w:t>
      </w:r>
      <w:r>
        <w:rPr/>
        <w:t>zakresie</w:t>
      </w:r>
      <w:r>
        <w:rPr>
          <w:spacing w:val="-11"/>
        </w:rPr>
        <w:t> </w:t>
      </w:r>
      <w:r>
        <w:rPr/>
        <w:t>niniejszej</w:t>
      </w:r>
      <w:r>
        <w:rPr>
          <w:spacing w:val="-11"/>
        </w:rPr>
        <w:t> </w:t>
      </w:r>
      <w:r>
        <w:rPr/>
        <w:t>normy europejskiej mogą być zastosowane inne wymagania i inne derektywy UE, które nie mają wpływu na przydatność wyrobu w zamierzonym zakresie stosowania.</w:t>
      </w:r>
    </w:p>
    <w:p>
      <w:pPr>
        <w:pStyle w:val="BodyText"/>
        <w:spacing w:before="3"/>
      </w:pPr>
    </w:p>
    <w:p>
      <w:pPr>
        <w:spacing w:line="254" w:lineRule="auto" w:before="1"/>
        <w:ind w:left="421" w:right="701" w:firstLine="0"/>
        <w:jc w:val="both"/>
        <w:rPr>
          <w:sz w:val="18"/>
        </w:rPr>
      </w:pPr>
      <w:r>
        <w:rPr>
          <w:sz w:val="18"/>
        </w:rPr>
        <w:t>UWAGA:</w:t>
      </w:r>
      <w:r>
        <w:rPr>
          <w:spacing w:val="80"/>
          <w:sz w:val="18"/>
        </w:rPr>
        <w:t> </w:t>
      </w:r>
      <w:r>
        <w:rPr>
          <w:sz w:val="18"/>
        </w:rPr>
        <w:t>Dodatkowo, w odniesieniu do określonych rozdziałów niniejszej normy związanych z substancjami niebez- piecznymi,</w:t>
      </w:r>
      <w:r>
        <w:rPr>
          <w:spacing w:val="40"/>
          <w:sz w:val="18"/>
        </w:rPr>
        <w:t> </w:t>
      </w:r>
      <w:r>
        <w:rPr>
          <w:sz w:val="18"/>
        </w:rPr>
        <w:t>mogą</w:t>
      </w:r>
      <w:r>
        <w:rPr>
          <w:spacing w:val="40"/>
          <w:sz w:val="18"/>
        </w:rPr>
        <w:t> </w:t>
      </w:r>
      <w:r>
        <w:rPr>
          <w:sz w:val="18"/>
        </w:rPr>
        <w:t>mieć</w:t>
      </w:r>
      <w:r>
        <w:rPr>
          <w:spacing w:val="40"/>
          <w:sz w:val="18"/>
        </w:rPr>
        <w:t> </w:t>
      </w:r>
      <w:r>
        <w:rPr>
          <w:sz w:val="18"/>
        </w:rPr>
        <w:t>zastosowanie</w:t>
      </w:r>
      <w:r>
        <w:rPr>
          <w:spacing w:val="40"/>
          <w:sz w:val="18"/>
        </w:rPr>
        <w:t> </w:t>
      </w:r>
      <w:r>
        <w:rPr>
          <w:sz w:val="18"/>
        </w:rPr>
        <w:t>inne</w:t>
      </w:r>
      <w:r>
        <w:rPr>
          <w:spacing w:val="40"/>
          <w:sz w:val="18"/>
        </w:rPr>
        <w:t> </w:t>
      </w:r>
      <w:r>
        <w:rPr>
          <w:sz w:val="18"/>
        </w:rPr>
        <w:t>wymagania</w:t>
      </w:r>
      <w:r>
        <w:rPr>
          <w:spacing w:val="40"/>
          <w:sz w:val="18"/>
        </w:rPr>
        <w:t> </w:t>
      </w:r>
      <w:r>
        <w:rPr>
          <w:sz w:val="18"/>
        </w:rPr>
        <w:t>mieszczące</w:t>
      </w:r>
      <w:r>
        <w:rPr>
          <w:spacing w:val="40"/>
          <w:sz w:val="18"/>
        </w:rPr>
        <w:t> </w:t>
      </w:r>
      <w:r>
        <w:rPr>
          <w:sz w:val="18"/>
        </w:rPr>
        <w:t>się</w:t>
      </w:r>
      <w:r>
        <w:rPr>
          <w:spacing w:val="39"/>
          <w:sz w:val="18"/>
        </w:rPr>
        <w:t> </w:t>
      </w:r>
      <w:r>
        <w:rPr>
          <w:sz w:val="18"/>
        </w:rPr>
        <w:t>w jej</w:t>
      </w:r>
      <w:r>
        <w:rPr>
          <w:spacing w:val="40"/>
          <w:sz w:val="18"/>
        </w:rPr>
        <w:t> </w:t>
      </w:r>
      <w:r>
        <w:rPr>
          <w:sz w:val="18"/>
        </w:rPr>
        <w:t>zakresie</w:t>
      </w:r>
      <w:r>
        <w:rPr>
          <w:spacing w:val="40"/>
          <w:sz w:val="18"/>
        </w:rPr>
        <w:t> </w:t>
      </w:r>
      <w:r>
        <w:rPr>
          <w:sz w:val="18"/>
        </w:rPr>
        <w:t>(np.</w:t>
      </w:r>
      <w:r>
        <w:rPr>
          <w:spacing w:val="40"/>
          <w:sz w:val="18"/>
        </w:rPr>
        <w:t> </w:t>
      </w:r>
      <w:r>
        <w:rPr>
          <w:sz w:val="18"/>
        </w:rPr>
        <w:t>przeniesione</w:t>
      </w:r>
      <w:r>
        <w:rPr>
          <w:spacing w:val="40"/>
          <w:sz w:val="18"/>
        </w:rPr>
        <w:t> </w:t>
      </w:r>
      <w:r>
        <w:rPr>
          <w:sz w:val="18"/>
        </w:rPr>
        <w:t>ustawodaw- stwo</w:t>
      </w:r>
      <w:r>
        <w:rPr>
          <w:spacing w:val="40"/>
          <w:sz w:val="18"/>
        </w:rPr>
        <w:t> </w:t>
      </w:r>
      <w:r>
        <w:rPr>
          <w:sz w:val="18"/>
        </w:rPr>
        <w:t>europejskie</w:t>
      </w:r>
      <w:r>
        <w:rPr>
          <w:spacing w:val="40"/>
          <w:sz w:val="18"/>
        </w:rPr>
        <w:t> </w:t>
      </w:r>
      <w:r>
        <w:rPr>
          <w:sz w:val="18"/>
        </w:rPr>
        <w:t>i</w:t>
      </w:r>
      <w:r>
        <w:rPr>
          <w:spacing w:val="40"/>
          <w:sz w:val="18"/>
        </w:rPr>
        <w:t> </w:t>
      </w:r>
      <w:r>
        <w:rPr>
          <w:sz w:val="18"/>
        </w:rPr>
        <w:t>krajowe</w:t>
      </w:r>
      <w:r>
        <w:rPr>
          <w:spacing w:val="40"/>
          <w:sz w:val="18"/>
        </w:rPr>
        <w:t> </w:t>
      </w:r>
      <w:r>
        <w:rPr>
          <w:sz w:val="18"/>
        </w:rPr>
        <w:t>przepisy,</w:t>
      </w:r>
      <w:r>
        <w:rPr>
          <w:spacing w:val="40"/>
          <w:sz w:val="18"/>
        </w:rPr>
        <w:t> </w:t>
      </w:r>
      <w:r>
        <w:rPr>
          <w:sz w:val="18"/>
        </w:rPr>
        <w:t>wymagania</w:t>
      </w:r>
      <w:r>
        <w:rPr>
          <w:spacing w:val="40"/>
          <w:sz w:val="18"/>
        </w:rPr>
        <w:t> </w:t>
      </w:r>
      <w:r>
        <w:rPr>
          <w:sz w:val="18"/>
        </w:rPr>
        <w:t>oraz</w:t>
      </w:r>
      <w:r>
        <w:rPr>
          <w:spacing w:val="40"/>
          <w:sz w:val="18"/>
        </w:rPr>
        <w:t> </w:t>
      </w:r>
      <w:r>
        <w:rPr>
          <w:sz w:val="18"/>
        </w:rPr>
        <w:t>postanowienia</w:t>
      </w:r>
      <w:r>
        <w:rPr>
          <w:spacing w:val="40"/>
          <w:sz w:val="18"/>
        </w:rPr>
        <w:t> </w:t>
      </w:r>
      <w:r>
        <w:rPr>
          <w:sz w:val="18"/>
        </w:rPr>
        <w:t>administracyjne).</w:t>
      </w:r>
      <w:r>
        <w:rPr>
          <w:spacing w:val="40"/>
          <w:sz w:val="18"/>
        </w:rPr>
        <w:t> </w:t>
      </w:r>
      <w:r>
        <w:rPr>
          <w:sz w:val="18"/>
        </w:rPr>
        <w:t>W</w:t>
      </w:r>
      <w:r>
        <w:rPr>
          <w:spacing w:val="40"/>
          <w:sz w:val="18"/>
        </w:rPr>
        <w:t> </w:t>
      </w:r>
      <w:r>
        <w:rPr>
          <w:sz w:val="18"/>
        </w:rPr>
        <w:t>celu</w:t>
      </w:r>
      <w:r>
        <w:rPr>
          <w:spacing w:val="40"/>
          <w:sz w:val="18"/>
        </w:rPr>
        <w:t> </w:t>
      </w:r>
      <w:r>
        <w:rPr>
          <w:sz w:val="18"/>
        </w:rPr>
        <w:t>spełnienia</w:t>
      </w:r>
      <w:r>
        <w:rPr>
          <w:spacing w:val="40"/>
          <w:sz w:val="18"/>
        </w:rPr>
        <w:t> </w:t>
      </w:r>
      <w:r>
        <w:rPr>
          <w:sz w:val="18"/>
        </w:rPr>
        <w:t>postano- wień Dyrektywy UE dotyczącej materiałów budowlanych, powinny być spełnione wymagania właściwe dla danego obszaru i okresu stosowania. Informacyjna baza danych obejmująca europejskie i krajowe postanowienia dotyczące substancji niebezpiecznych jest dostępna na stronie internetowej EUROPA (CREATE, dostęp przez: </w:t>
      </w:r>
      <w:hyperlink r:id="rId7">
        <w:r>
          <w:rPr>
            <w:sz w:val="18"/>
          </w:rPr>
          <w:t>http://europa.eu.int/</w:t>
        </w:r>
      </w:hyperlink>
      <w:r>
        <w:rPr>
          <w:sz w:val="18"/>
        </w:rPr>
        <w:t> </w:t>
      </w:r>
      <w:r>
        <w:rPr>
          <w:spacing w:val="-2"/>
          <w:sz w:val="18"/>
        </w:rPr>
        <w:t>comm/enterprise/construction/internal/hygiene.htm).</w:t>
      </w:r>
    </w:p>
    <w:p>
      <w:pPr>
        <w:pStyle w:val="BodyText"/>
        <w:spacing w:before="49"/>
        <w:rPr>
          <w:sz w:val="18"/>
        </w:rPr>
      </w:pPr>
    </w:p>
    <w:p>
      <w:pPr>
        <w:pStyle w:val="BodyText"/>
        <w:spacing w:line="254" w:lineRule="auto"/>
        <w:ind w:left="421" w:right="702"/>
        <w:jc w:val="both"/>
      </w:pPr>
      <w:r>
        <w:rPr/>
        <w:t>Zakres</w:t>
      </w:r>
      <w:r>
        <w:rPr>
          <w:spacing w:val="-6"/>
        </w:rPr>
        <w:t> </w:t>
      </w:r>
      <w:r>
        <w:rPr/>
        <w:t>niniejszego</w:t>
      </w:r>
      <w:r>
        <w:rPr>
          <w:spacing w:val="-6"/>
        </w:rPr>
        <w:t> </w:t>
      </w:r>
      <w:r>
        <w:rPr/>
        <w:t>załącznika</w:t>
      </w:r>
      <w:r>
        <w:rPr>
          <w:spacing w:val="-6"/>
        </w:rPr>
        <w:t> </w:t>
      </w:r>
      <w:r>
        <w:rPr/>
        <w:t>jest</w:t>
      </w:r>
      <w:r>
        <w:rPr>
          <w:spacing w:val="-6"/>
        </w:rPr>
        <w:t> </w:t>
      </w:r>
      <w:r>
        <w:rPr/>
        <w:t>tożsamy</w:t>
      </w:r>
      <w:r>
        <w:rPr>
          <w:spacing w:val="-6"/>
        </w:rPr>
        <w:t> </w:t>
      </w:r>
      <w:r>
        <w:rPr/>
        <w:t>z</w:t>
      </w:r>
      <w:r>
        <w:rPr>
          <w:spacing w:val="-6"/>
        </w:rPr>
        <w:t> </w:t>
      </w:r>
      <w:r>
        <w:rPr/>
        <w:t>podanym</w:t>
      </w:r>
      <w:r>
        <w:rPr>
          <w:spacing w:val="-4"/>
        </w:rPr>
        <w:t> </w:t>
      </w:r>
      <w:r>
        <w:rPr/>
        <w:t>w</w:t>
      </w:r>
      <w:r>
        <w:rPr>
          <w:spacing w:val="-2"/>
        </w:rPr>
        <w:t> </w:t>
      </w:r>
      <w:r>
        <w:rPr/>
        <w:t>rozdziale</w:t>
      </w:r>
      <w:r>
        <w:rPr>
          <w:spacing w:val="-6"/>
        </w:rPr>
        <w:t> </w:t>
      </w:r>
      <w:r>
        <w:rPr/>
        <w:t>1</w:t>
      </w:r>
      <w:r>
        <w:rPr>
          <w:spacing w:val="-6"/>
        </w:rPr>
        <w:t> </w:t>
      </w:r>
      <w:r>
        <w:rPr/>
        <w:t>niniejszej</w:t>
      </w:r>
      <w:r>
        <w:rPr>
          <w:spacing w:val="-6"/>
        </w:rPr>
        <w:t> </w:t>
      </w:r>
      <w:r>
        <w:rPr/>
        <w:t>normy</w:t>
      </w:r>
      <w:r>
        <w:rPr>
          <w:spacing w:val="-6"/>
        </w:rPr>
        <w:t> </w:t>
      </w:r>
      <w:r>
        <w:rPr/>
        <w:t>i</w:t>
      </w:r>
      <w:r>
        <w:rPr>
          <w:spacing w:val="-6"/>
        </w:rPr>
        <w:t> </w:t>
      </w:r>
      <w:r>
        <w:rPr/>
        <w:t>przedstawiony</w:t>
      </w:r>
      <w:r>
        <w:rPr>
          <w:spacing w:val="-6"/>
        </w:rPr>
        <w:t> </w:t>
      </w:r>
      <w:r>
        <w:rPr/>
        <w:t>w</w:t>
      </w:r>
      <w:r>
        <w:rPr>
          <w:spacing w:val="-2"/>
        </w:rPr>
        <w:t> </w:t>
      </w:r>
      <w:r>
        <w:rPr/>
        <w:t>tabli- cach od ZA.1.1 do Z.A.1.5.</w:t>
      </w:r>
    </w:p>
    <w:p>
      <w:pPr>
        <w:pStyle w:val="BodyText"/>
        <w:spacing w:before="28"/>
      </w:pPr>
    </w:p>
    <w:p>
      <w:pPr>
        <w:pStyle w:val="BodyText"/>
        <w:spacing w:line="254" w:lineRule="auto"/>
        <w:ind w:left="421" w:right="705"/>
        <w:jc w:val="both"/>
      </w:pPr>
      <w:r>
        <w:rPr/>
        <w:t>W załączniku podano warunki, jakie powinny spełniać materiały przeznaczone do wykonywania podkładów podłogowych</w:t>
      </w:r>
      <w:r>
        <w:rPr>
          <w:spacing w:val="-8"/>
        </w:rPr>
        <w:t> </w:t>
      </w:r>
      <w:r>
        <w:rPr/>
        <w:t>w</w:t>
      </w:r>
      <w:r>
        <w:rPr>
          <w:spacing w:val="-4"/>
        </w:rPr>
        <w:t> </w:t>
      </w:r>
      <w:r>
        <w:rPr/>
        <w:t>celu</w:t>
      </w:r>
      <w:r>
        <w:rPr>
          <w:spacing w:val="-10"/>
        </w:rPr>
        <w:t> </w:t>
      </w:r>
      <w:r>
        <w:rPr/>
        <w:t>uzyskania</w:t>
      </w:r>
      <w:r>
        <w:rPr>
          <w:spacing w:val="-10"/>
        </w:rPr>
        <w:t> </w:t>
      </w:r>
      <w:r>
        <w:rPr/>
        <w:t>oznakowania</w:t>
      </w:r>
      <w:r>
        <w:rPr>
          <w:spacing w:val="-10"/>
        </w:rPr>
        <w:t> </w:t>
      </w:r>
      <w:r>
        <w:rPr/>
        <w:t>CE,</w:t>
      </w:r>
      <w:r>
        <w:rPr>
          <w:spacing w:val="-10"/>
        </w:rPr>
        <w:t> </w:t>
      </w:r>
      <w:r>
        <w:rPr/>
        <w:t>dla</w:t>
      </w:r>
      <w:r>
        <w:rPr>
          <w:spacing w:val="-10"/>
        </w:rPr>
        <w:t> </w:t>
      </w:r>
      <w:r>
        <w:rPr/>
        <w:t>zamierzonych</w:t>
      </w:r>
      <w:r>
        <w:rPr>
          <w:spacing w:val="-10"/>
        </w:rPr>
        <w:t> </w:t>
      </w:r>
      <w:r>
        <w:rPr/>
        <w:t>zakresów</w:t>
      </w:r>
      <w:r>
        <w:rPr>
          <w:spacing w:val="-10"/>
        </w:rPr>
        <w:t> </w:t>
      </w:r>
      <w:r>
        <w:rPr/>
        <w:t>stosowania</w:t>
      </w:r>
      <w:r>
        <w:rPr>
          <w:spacing w:val="-10"/>
        </w:rPr>
        <w:t> </w:t>
      </w:r>
      <w:r>
        <w:rPr/>
        <w:t>wymienionych</w:t>
      </w:r>
      <w:r>
        <w:rPr>
          <w:spacing w:val="-10"/>
        </w:rPr>
        <w:t> </w:t>
      </w:r>
      <w:r>
        <w:rPr/>
        <w:t>w</w:t>
      </w:r>
      <w:r>
        <w:rPr>
          <w:spacing w:val="-2"/>
        </w:rPr>
        <w:t> </w:t>
      </w:r>
      <w:r>
        <w:rPr/>
        <w:t>ta- blicach od ZA.1.1 do ZA 1.5, a także przedstawiono odpowiednie rozdziały niniejszej normy.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2176">
                <wp:simplePos x="0" y="0"/>
                <wp:positionH relativeFrom="page">
                  <wp:posOffset>537337</wp:posOffset>
                </wp:positionH>
                <wp:positionV relativeFrom="paragraph">
                  <wp:posOffset>177817</wp:posOffset>
                </wp:positionV>
                <wp:extent cx="1082040" cy="1270"/>
                <wp:effectExtent l="0" t="0" r="0" b="0"/>
                <wp:wrapTopAndBottom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1082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2040" h="0">
                              <a:moveTo>
                                <a:pt x="0" y="0"/>
                              </a:moveTo>
                              <a:lnTo>
                                <a:pt x="108204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310001pt;margin-top:14.001387pt;width:85.2pt;height:.1pt;mso-position-horizontal-relative:page;mso-position-vertical-relative:paragraph;z-index:-15714304;mso-wrap-distance-left:0;mso-wrap-distance-right:0" id="docshape29" coordorigin="846,280" coordsize="1704,0" path="m846,280l2550,280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23"/>
        <w:ind w:left="421" w:right="0" w:firstLine="0"/>
        <w:jc w:val="left"/>
        <w:rPr>
          <w:sz w:val="16"/>
        </w:rPr>
      </w:pPr>
      <w:r>
        <w:rPr>
          <w:rFonts w:ascii="Arial MT" w:hAnsi="Arial MT"/>
          <w:sz w:val="16"/>
          <w:vertAlign w:val="superscript"/>
        </w:rPr>
        <w:t>N5)</w:t>
      </w:r>
      <w:r>
        <w:rPr>
          <w:rFonts w:ascii="Arial MT" w:hAnsi="Arial MT"/>
          <w:spacing w:val="3"/>
          <w:sz w:val="16"/>
          <w:vertAlign w:val="baseline"/>
        </w:rPr>
        <w:t> </w:t>
      </w:r>
      <w:r>
        <w:rPr>
          <w:sz w:val="16"/>
          <w:vertAlign w:val="baseline"/>
        </w:rPr>
        <w:t>Odsyłacz</w:t>
      </w:r>
      <w:r>
        <w:rPr>
          <w:spacing w:val="4"/>
          <w:sz w:val="16"/>
          <w:vertAlign w:val="baseline"/>
        </w:rPr>
        <w:t> </w:t>
      </w:r>
      <w:r>
        <w:rPr>
          <w:sz w:val="16"/>
          <w:vertAlign w:val="baseline"/>
        </w:rPr>
        <w:t>krajowy:</w:t>
      </w:r>
      <w:r>
        <w:rPr>
          <w:spacing w:val="4"/>
          <w:sz w:val="16"/>
          <w:vertAlign w:val="baseline"/>
        </w:rPr>
        <w:t> </w:t>
      </w:r>
      <w:r>
        <w:rPr>
          <w:sz w:val="16"/>
          <w:vertAlign w:val="baseline"/>
        </w:rPr>
        <w:t>Odpowiednia</w:t>
      </w:r>
      <w:r>
        <w:rPr>
          <w:spacing w:val="4"/>
          <w:sz w:val="16"/>
          <w:vertAlign w:val="baseline"/>
        </w:rPr>
        <w:t> </w:t>
      </w:r>
      <w:r>
        <w:rPr>
          <w:sz w:val="16"/>
          <w:vertAlign w:val="baseline"/>
        </w:rPr>
        <w:t>nazwa</w:t>
      </w:r>
      <w:r>
        <w:rPr>
          <w:spacing w:val="4"/>
          <w:sz w:val="16"/>
          <w:vertAlign w:val="baseline"/>
        </w:rPr>
        <w:t> </w:t>
      </w:r>
      <w:r>
        <w:rPr>
          <w:sz w:val="16"/>
          <w:vertAlign w:val="baseline"/>
        </w:rPr>
        <w:t>w</w:t>
      </w:r>
      <w:r>
        <w:rPr>
          <w:spacing w:val="4"/>
          <w:sz w:val="16"/>
          <w:vertAlign w:val="baseline"/>
        </w:rPr>
        <w:t> </w:t>
      </w:r>
      <w:r>
        <w:rPr>
          <w:sz w:val="16"/>
          <w:vertAlign w:val="baseline"/>
        </w:rPr>
        <w:t>języku</w:t>
      </w:r>
      <w:r>
        <w:rPr>
          <w:spacing w:val="5"/>
          <w:sz w:val="16"/>
          <w:vertAlign w:val="baseline"/>
        </w:rPr>
        <w:t> </w:t>
      </w:r>
      <w:r>
        <w:rPr>
          <w:sz w:val="16"/>
          <w:vertAlign w:val="baseline"/>
        </w:rPr>
        <w:t>angielskim</w:t>
      </w:r>
      <w:r>
        <w:rPr>
          <w:spacing w:val="4"/>
          <w:sz w:val="16"/>
          <w:vertAlign w:val="baseline"/>
        </w:rPr>
        <w:t> </w:t>
      </w:r>
      <w:r>
        <w:rPr>
          <w:sz w:val="16"/>
          <w:vertAlign w:val="baseline"/>
        </w:rPr>
        <w:t>–</w:t>
      </w:r>
      <w:r>
        <w:rPr>
          <w:spacing w:val="4"/>
          <w:sz w:val="16"/>
          <w:vertAlign w:val="baseline"/>
        </w:rPr>
        <w:t> </w:t>
      </w:r>
      <w:r>
        <w:rPr>
          <w:spacing w:val="-2"/>
          <w:sz w:val="16"/>
          <w:vertAlign w:val="baseline"/>
        </w:rPr>
        <w:t>“Floorings”.</w:t>
      </w:r>
    </w:p>
    <w:p>
      <w:pPr>
        <w:pStyle w:val="BodyText"/>
        <w:spacing w:before="21"/>
        <w:rPr>
          <w:sz w:val="18"/>
        </w:rPr>
      </w:pPr>
    </w:p>
    <w:p>
      <w:pPr>
        <w:spacing w:before="0"/>
        <w:ind w:left="421" w:right="0" w:firstLine="0"/>
        <w:jc w:val="left"/>
        <w:rPr>
          <w:rFonts w:ascii="Arial MT"/>
          <w:sz w:val="18"/>
        </w:rPr>
      </w:pPr>
      <w:r>
        <w:rPr>
          <w:rFonts w:ascii="Arial MT"/>
          <w:spacing w:val="-5"/>
          <w:sz w:val="18"/>
        </w:rPr>
        <w:t>20</w:t>
      </w:r>
    </w:p>
    <w:p>
      <w:pPr>
        <w:spacing w:after="0"/>
        <w:jc w:val="left"/>
        <w:rPr>
          <w:rFonts w:ascii="Arial MT"/>
          <w:sz w:val="18"/>
        </w:rPr>
        <w:sectPr>
          <w:pgSz w:w="11900" w:h="16840"/>
          <w:pgMar w:header="59" w:footer="0" w:top="460" w:bottom="280" w:left="425" w:right="708"/>
        </w:sectPr>
      </w:pPr>
    </w:p>
    <w:p>
      <w:pPr>
        <w:pStyle w:val="BodyText"/>
        <w:rPr>
          <w:rFonts w:ascii="Arial MT"/>
          <w:sz w:val="18"/>
        </w:rPr>
      </w:pPr>
    </w:p>
    <w:p>
      <w:pPr>
        <w:pStyle w:val="BodyText"/>
        <w:rPr>
          <w:rFonts w:ascii="Arial MT"/>
          <w:sz w:val="18"/>
        </w:rPr>
      </w:pPr>
    </w:p>
    <w:p>
      <w:pPr>
        <w:pStyle w:val="BodyText"/>
        <w:spacing w:before="22"/>
        <w:rPr>
          <w:rFonts w:ascii="Arial MT"/>
          <w:sz w:val="18"/>
        </w:rPr>
      </w:pPr>
    </w:p>
    <w:p>
      <w:pPr>
        <w:spacing w:before="0"/>
        <w:ind w:left="0" w:right="140" w:firstLine="0"/>
        <w:jc w:val="right"/>
        <w:rPr>
          <w:rFonts w:ascii="Arial MT"/>
          <w:sz w:val="18"/>
        </w:rPr>
      </w:pPr>
      <w:r>
        <w:rPr>
          <w:rFonts w:ascii="Arial MT"/>
          <w:sz w:val="18"/>
        </w:rPr>
        <w:t>EN</w:t>
      </w:r>
      <w:r>
        <w:rPr>
          <w:rFonts w:ascii="Arial MT"/>
          <w:spacing w:val="6"/>
          <w:sz w:val="18"/>
        </w:rPr>
        <w:t> </w:t>
      </w:r>
      <w:r>
        <w:rPr>
          <w:rFonts w:ascii="Arial MT"/>
          <w:sz w:val="18"/>
        </w:rPr>
        <w:t>13813:2002</w:t>
      </w:r>
      <w:r>
        <w:rPr>
          <w:rFonts w:ascii="Arial MT"/>
          <w:spacing w:val="7"/>
          <w:sz w:val="18"/>
        </w:rPr>
        <w:t> </w:t>
      </w:r>
      <w:r>
        <w:rPr>
          <w:rFonts w:ascii="Arial MT"/>
          <w:spacing w:val="-5"/>
          <w:sz w:val="18"/>
        </w:rPr>
        <w:t>(E)</w:t>
      </w:r>
    </w:p>
    <w:p>
      <w:pPr>
        <w:pStyle w:val="BodyText"/>
        <w:spacing w:before="5"/>
        <w:rPr>
          <w:rFonts w:ascii="Arial MT"/>
        </w:rPr>
      </w:pPr>
    </w:p>
    <w:p>
      <w:pPr>
        <w:pStyle w:val="BodyText"/>
        <w:spacing w:line="254" w:lineRule="auto" w:before="1"/>
        <w:ind w:left="3716" w:hanging="2580"/>
      </w:pPr>
      <w:r>
        <w:rPr>
          <w:w w:val="110"/>
        </w:rPr>
        <w:t>Tablica</w:t>
      </w:r>
      <w:r>
        <w:rPr>
          <w:spacing w:val="-15"/>
          <w:w w:val="110"/>
        </w:rPr>
        <w:t> </w:t>
      </w:r>
      <w:r>
        <w:rPr>
          <w:w w:val="110"/>
        </w:rPr>
        <w:t>ZA.1.1</w:t>
      </w:r>
      <w:r>
        <w:rPr>
          <w:spacing w:val="-15"/>
          <w:w w:val="110"/>
        </w:rPr>
        <w:t> </w:t>
      </w:r>
      <w:r>
        <w:rPr>
          <w:w w:val="160"/>
        </w:rPr>
        <w:t>–</w:t>
      </w:r>
      <w:r>
        <w:rPr>
          <w:spacing w:val="-21"/>
          <w:w w:val="160"/>
        </w:rPr>
        <w:t> </w:t>
      </w:r>
      <w:r>
        <w:rPr>
          <w:w w:val="110"/>
        </w:rPr>
        <w:t>Rozdziały</w:t>
      </w:r>
      <w:r>
        <w:rPr>
          <w:spacing w:val="-15"/>
          <w:w w:val="110"/>
        </w:rPr>
        <w:t> </w:t>
      </w:r>
      <w:r>
        <w:rPr>
          <w:w w:val="110"/>
        </w:rPr>
        <w:t>normy</w:t>
      </w:r>
      <w:r>
        <w:rPr>
          <w:spacing w:val="-14"/>
          <w:w w:val="110"/>
        </w:rPr>
        <w:t> </w:t>
      </w:r>
      <w:r>
        <w:rPr>
          <w:w w:val="110"/>
        </w:rPr>
        <w:t>odnoszące</w:t>
      </w:r>
      <w:r>
        <w:rPr>
          <w:spacing w:val="-15"/>
          <w:w w:val="110"/>
        </w:rPr>
        <w:t> </w:t>
      </w:r>
      <w:r>
        <w:rPr>
          <w:w w:val="110"/>
        </w:rPr>
        <w:t>się</w:t>
      </w:r>
      <w:r>
        <w:rPr>
          <w:spacing w:val="-14"/>
          <w:w w:val="110"/>
        </w:rPr>
        <w:t> </w:t>
      </w:r>
      <w:r>
        <w:rPr>
          <w:w w:val="110"/>
        </w:rPr>
        <w:t>do</w:t>
      </w:r>
      <w:r>
        <w:rPr>
          <w:spacing w:val="-15"/>
          <w:w w:val="110"/>
        </w:rPr>
        <w:t> </w:t>
      </w:r>
      <w:r>
        <w:rPr>
          <w:w w:val="110"/>
        </w:rPr>
        <w:t>materiałów</w:t>
      </w:r>
      <w:r>
        <w:rPr>
          <w:spacing w:val="-15"/>
          <w:w w:val="110"/>
        </w:rPr>
        <w:t> </w:t>
      </w:r>
      <w:r>
        <w:rPr>
          <w:w w:val="110"/>
        </w:rPr>
        <w:t>przeznaczonych</w:t>
      </w:r>
      <w:r>
        <w:rPr>
          <w:spacing w:val="-14"/>
          <w:w w:val="110"/>
        </w:rPr>
        <w:t> </w:t>
      </w:r>
      <w:r>
        <w:rPr>
          <w:w w:val="110"/>
        </w:rPr>
        <w:t>do</w:t>
      </w:r>
      <w:r>
        <w:rPr>
          <w:spacing w:val="-15"/>
          <w:w w:val="110"/>
        </w:rPr>
        <w:t> </w:t>
      </w:r>
      <w:r>
        <w:rPr>
          <w:w w:val="110"/>
        </w:rPr>
        <w:t>wykonywania podkładów podłogowych na bazie cementu</w:t>
      </w:r>
    </w:p>
    <w:p>
      <w:pPr>
        <w:pStyle w:val="BodyText"/>
        <w:rPr>
          <w:sz w:val="14"/>
        </w:rPr>
      </w:pPr>
    </w:p>
    <w:tbl>
      <w:tblPr>
        <w:tblW w:w="0" w:type="auto"/>
        <w:jc w:val="left"/>
        <w:tblInd w:w="123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04"/>
        <w:gridCol w:w="1702"/>
        <w:gridCol w:w="2127"/>
        <w:gridCol w:w="2477"/>
      </w:tblGrid>
      <w:tr>
        <w:trPr>
          <w:trHeight w:val="1054" w:hRule="atLeast"/>
        </w:trPr>
        <w:tc>
          <w:tcPr>
            <w:tcW w:w="2904" w:type="dxa"/>
            <w:tcBorders>
              <w:left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82"/>
              <w:ind w:left="183"/>
              <w:rPr>
                <w:rFonts w:ascii="Lucida Sans Unicode" w:hAnsi="Lucida Sans Unicode"/>
                <w:sz w:val="18"/>
              </w:rPr>
            </w:pPr>
            <w:r>
              <w:rPr>
                <w:w w:val="105"/>
                <w:sz w:val="18"/>
              </w:rPr>
              <w:t>Podstawowe</w:t>
            </w:r>
            <w:r>
              <w:rPr>
                <w:spacing w:val="3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w</w:t>
            </w:r>
            <w:r>
              <w:rPr>
                <w:rFonts w:ascii="Lucida Sans Unicode" w:hAnsi="Lucida Sans Unicode"/>
                <w:spacing w:val="-2"/>
                <w:w w:val="105"/>
                <w:sz w:val="18"/>
              </w:rPr>
              <w:t>łaściwości</w:t>
            </w:r>
          </w:p>
        </w:tc>
        <w:tc>
          <w:tcPr>
            <w:tcW w:w="170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9" w:lineRule="auto" w:before="123"/>
              <w:ind w:left="190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Rozdzia</w:t>
            </w:r>
            <w:r>
              <w:rPr>
                <w:rFonts w:ascii="Lucida Sans Unicode" w:hAnsi="Lucida Sans Unicode"/>
                <w:spacing w:val="-2"/>
                <w:w w:val="105"/>
                <w:sz w:val="18"/>
              </w:rPr>
              <w:t>ły </w:t>
            </w:r>
            <w:r>
              <w:rPr>
                <w:spacing w:val="-2"/>
                <w:w w:val="105"/>
                <w:sz w:val="18"/>
              </w:rPr>
              <w:t>zawieraj</w:t>
            </w:r>
            <w:r>
              <w:rPr>
                <w:rFonts w:ascii="Lucida Sans Unicode" w:hAnsi="Lucida Sans Unicode"/>
                <w:spacing w:val="-2"/>
                <w:w w:val="105"/>
                <w:sz w:val="18"/>
              </w:rPr>
              <w:t>ące </w:t>
            </w:r>
            <w:r>
              <w:rPr>
                <w:spacing w:val="-2"/>
                <w:w w:val="105"/>
                <w:sz w:val="18"/>
              </w:rPr>
              <w:t>odpowiednie</w:t>
            </w:r>
          </w:p>
          <w:p>
            <w:pPr>
              <w:pStyle w:val="TableParagraph"/>
              <w:spacing w:before="8"/>
              <w:ind w:left="190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wymagania</w:t>
            </w:r>
          </w:p>
        </w:tc>
        <w:tc>
          <w:tcPr>
            <w:tcW w:w="2127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0"/>
              <w:ind w:left="190"/>
              <w:rPr>
                <w:sz w:val="18"/>
              </w:rPr>
            </w:pPr>
            <w:r>
              <w:rPr>
                <w:w w:val="110"/>
                <w:sz w:val="18"/>
              </w:rPr>
              <w:t>Klasy</w:t>
            </w:r>
            <w:r>
              <w:rPr>
                <w:spacing w:val="-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lub</w:t>
            </w:r>
            <w:r>
              <w:rPr>
                <w:spacing w:val="-6"/>
                <w:w w:val="110"/>
                <w:sz w:val="18"/>
              </w:rPr>
              <w:t> </w:t>
            </w:r>
            <w:r>
              <w:rPr>
                <w:spacing w:val="-2"/>
                <w:w w:val="110"/>
                <w:sz w:val="18"/>
              </w:rPr>
              <w:t>poziomy</w:t>
            </w:r>
          </w:p>
        </w:tc>
        <w:tc>
          <w:tcPr>
            <w:tcW w:w="2477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0"/>
              <w:ind w:left="189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Uwagi</w:t>
            </w:r>
          </w:p>
        </w:tc>
      </w:tr>
      <w:tr>
        <w:trPr>
          <w:trHeight w:val="645" w:hRule="atLeast"/>
        </w:trPr>
        <w:tc>
          <w:tcPr>
            <w:tcW w:w="2904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7" w:lineRule="exact" w:before="110"/>
              <w:ind w:left="127"/>
              <w:rPr>
                <w:rFonts w:ascii="Microsoft Sans Serif" w:hAnsi="Microsoft Sans Serif"/>
                <w:sz w:val="18"/>
              </w:rPr>
            </w:pPr>
            <w:r>
              <w:rPr>
                <w:sz w:val="18"/>
              </w:rPr>
              <w:t>Reakcja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ogie</w:t>
            </w:r>
            <w:r>
              <w:rPr>
                <w:rFonts w:ascii="Microsoft Sans Serif" w:hAnsi="Microsoft Sans Serif"/>
                <w:spacing w:val="-2"/>
                <w:sz w:val="18"/>
              </w:rPr>
              <w:t>ń</w:t>
            </w:r>
          </w:p>
          <w:p>
            <w:pPr>
              <w:pStyle w:val="TableParagraph"/>
              <w:spacing w:line="207" w:lineRule="exact"/>
              <w:ind w:left="127"/>
              <w:rPr>
                <w:sz w:val="18"/>
              </w:rPr>
            </w:pPr>
            <w:r>
              <w:rPr>
                <w:sz w:val="18"/>
              </w:rPr>
              <w:t>(w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przypadku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ekspozycji)</w:t>
            </w:r>
          </w:p>
        </w:tc>
        <w:tc>
          <w:tcPr>
            <w:tcW w:w="17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0"/>
              <w:ind w:left="32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5.3.4</w:t>
            </w:r>
          </w:p>
        </w:tc>
        <w:tc>
          <w:tcPr>
            <w:tcW w:w="21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0"/>
              <w:ind w:left="576"/>
              <w:rPr>
                <w:sz w:val="18"/>
              </w:rPr>
            </w:pPr>
            <w:r>
              <w:rPr>
                <w:sz w:val="18"/>
              </w:rPr>
              <w:t>od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A1</w:t>
            </w:r>
            <w:r>
              <w:rPr>
                <w:sz w:val="18"/>
                <w:vertAlign w:val="subscript"/>
              </w:rPr>
              <w:t>fl</w:t>
            </w:r>
            <w:r>
              <w:rPr>
                <w:spacing w:val="-14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do</w:t>
            </w:r>
            <w:r>
              <w:rPr>
                <w:spacing w:val="-3"/>
                <w:sz w:val="18"/>
                <w:vertAlign w:val="baseline"/>
              </w:rPr>
              <w:t> </w:t>
            </w:r>
            <w:r>
              <w:rPr>
                <w:spacing w:val="-5"/>
                <w:sz w:val="18"/>
                <w:vertAlign w:val="baseline"/>
              </w:rPr>
              <w:t>F</w:t>
            </w:r>
            <w:r>
              <w:rPr>
                <w:spacing w:val="-5"/>
                <w:sz w:val="18"/>
                <w:vertAlign w:val="subscript"/>
              </w:rPr>
              <w:t>fl</w:t>
            </w:r>
          </w:p>
        </w:tc>
        <w:tc>
          <w:tcPr>
            <w:tcW w:w="2477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0"/>
              <w:ind w:right="1157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>
        <w:trPr>
          <w:trHeight w:val="647" w:hRule="atLeast"/>
        </w:trPr>
        <w:tc>
          <w:tcPr>
            <w:tcW w:w="29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4"/>
              <w:ind w:left="127"/>
              <w:rPr>
                <w:sz w:val="18"/>
              </w:rPr>
            </w:pPr>
            <w:r>
              <w:rPr>
                <w:sz w:val="18"/>
              </w:rPr>
              <w:t>Wydzielanie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substancji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korozyj- </w:t>
            </w:r>
            <w:r>
              <w:rPr>
                <w:spacing w:val="-4"/>
                <w:sz w:val="18"/>
              </w:rPr>
              <w:t>nych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4"/>
              <w:ind w:left="3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4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189" w:hanging="1"/>
              <w:rPr>
                <w:rFonts w:ascii="Microsoft Sans Serif" w:hAnsi="Microsoft Sans Serif"/>
                <w:sz w:val="18"/>
              </w:rPr>
            </w:pPr>
            <w:r>
              <w:rPr>
                <w:sz w:val="18"/>
              </w:rPr>
              <w:t>w zale</w:t>
            </w:r>
            <w:r>
              <w:rPr>
                <w:rFonts w:ascii="Microsoft Sans Serif" w:hAnsi="Microsoft Sans Serif"/>
                <w:sz w:val="18"/>
              </w:rPr>
              <w:t>żności od </w:t>
            </w:r>
            <w:r>
              <w:rPr>
                <w:sz w:val="18"/>
              </w:rPr>
              <w:t>deklaro- wanego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rodzaju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materia</w:t>
            </w:r>
            <w:r>
              <w:rPr>
                <w:rFonts w:ascii="Microsoft Sans Serif" w:hAnsi="Microsoft Sans Serif"/>
                <w:sz w:val="18"/>
              </w:rPr>
              <w:t>łu</w:t>
            </w:r>
          </w:p>
        </w:tc>
      </w:tr>
      <w:tr>
        <w:trPr>
          <w:trHeight w:val="443" w:hRule="atLeast"/>
        </w:trPr>
        <w:tc>
          <w:tcPr>
            <w:tcW w:w="29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7"/>
              <w:ind w:left="127"/>
              <w:rPr>
                <w:rFonts w:ascii="Microsoft Sans Serif" w:hAnsi="Microsoft Sans Serif"/>
                <w:sz w:val="18"/>
              </w:rPr>
            </w:pPr>
            <w:r>
              <w:rPr>
                <w:sz w:val="18"/>
              </w:rPr>
              <w:t>Przepuszczalno</w:t>
            </w:r>
            <w:r>
              <w:rPr>
                <w:rFonts w:ascii="Microsoft Sans Serif" w:hAnsi="Microsoft Sans Serif"/>
                <w:sz w:val="18"/>
              </w:rPr>
              <w:t>ść</w:t>
            </w:r>
            <w:r>
              <w:rPr>
                <w:rFonts w:ascii="Microsoft Sans Serif" w:hAnsi="Microsoft Sans Serif"/>
                <w:spacing w:val="-10"/>
                <w:sz w:val="18"/>
              </w:rPr>
              <w:t> </w:t>
            </w:r>
            <w:r>
              <w:rPr>
                <w:rFonts w:ascii="Microsoft Sans Serif" w:hAnsi="Microsoft Sans Serif"/>
                <w:spacing w:val="-4"/>
                <w:sz w:val="18"/>
              </w:rPr>
              <w:t>wody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7"/>
              <w:ind w:left="32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5.3.8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7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7"/>
              <w:ind w:right="1157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>
        <w:trPr>
          <w:trHeight w:val="443" w:hRule="atLeast"/>
        </w:trPr>
        <w:tc>
          <w:tcPr>
            <w:tcW w:w="29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4"/>
              <w:ind w:left="127"/>
              <w:rPr>
                <w:rFonts w:ascii="Microsoft Sans Serif" w:hAnsi="Microsoft Sans Serif"/>
                <w:sz w:val="18"/>
              </w:rPr>
            </w:pPr>
            <w:r>
              <w:rPr>
                <w:sz w:val="18"/>
              </w:rPr>
              <w:t>Przepuszczalno</w:t>
            </w:r>
            <w:r>
              <w:rPr>
                <w:rFonts w:ascii="Microsoft Sans Serif" w:hAnsi="Microsoft Sans Serif"/>
                <w:sz w:val="18"/>
              </w:rPr>
              <w:t>ść</w:t>
            </w:r>
            <w:r>
              <w:rPr>
                <w:rFonts w:ascii="Microsoft Sans Serif" w:hAnsi="Microsoft Sans Serif"/>
                <w:spacing w:val="-7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pary</w:t>
            </w:r>
            <w:r>
              <w:rPr>
                <w:rFonts w:ascii="Microsoft Sans Serif" w:hAnsi="Microsoft Sans Serif"/>
                <w:spacing w:val="-5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</w:rPr>
              <w:t>wodnej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4"/>
              <w:ind w:left="32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5.3.6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4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4"/>
              <w:ind w:right="1157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>
        <w:trPr>
          <w:trHeight w:val="2154" w:hRule="atLeast"/>
        </w:trPr>
        <w:tc>
          <w:tcPr>
            <w:tcW w:w="29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82" w:lineRule="auto" w:before="114"/>
              <w:ind w:left="127" w:right="556"/>
              <w:rPr>
                <w:rFonts w:ascii="Microsoft Sans Serif" w:hAnsi="Microsoft Sans Serif"/>
                <w:sz w:val="18"/>
              </w:rPr>
            </w:pPr>
            <w:r>
              <w:rPr>
                <w:spacing w:val="-2"/>
                <w:sz w:val="18"/>
              </w:rPr>
              <w:t>Wytrzyma</w:t>
            </w:r>
            <w:r>
              <w:rPr>
                <w:rFonts w:ascii="Microsoft Sans Serif" w:hAnsi="Microsoft Sans Serif"/>
                <w:spacing w:val="-2"/>
                <w:sz w:val="18"/>
              </w:rPr>
              <w:t>łość </w:t>
            </w:r>
            <w:r>
              <w:rPr>
                <w:sz w:val="18"/>
              </w:rPr>
              <w:t>Wytrzyma</w:t>
            </w:r>
            <w:r>
              <w:rPr>
                <w:rFonts w:ascii="Microsoft Sans Serif" w:hAnsi="Microsoft Sans Serif"/>
                <w:sz w:val="18"/>
              </w:rPr>
              <w:t>łość</w:t>
            </w:r>
            <w:r>
              <w:rPr>
                <w:rFonts w:ascii="Microsoft Sans Serif" w:hAnsi="Microsoft Sans Serif"/>
                <w:spacing w:val="-12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na</w:t>
            </w:r>
            <w:r>
              <w:rPr>
                <w:rFonts w:ascii="Microsoft Sans Serif" w:hAnsi="Microsoft Sans Serif"/>
                <w:spacing w:val="-12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ściskanie </w:t>
            </w:r>
            <w:r>
              <w:rPr>
                <w:sz w:val="18"/>
              </w:rPr>
              <w:t>Wytrzyma</w:t>
            </w:r>
            <w:r>
              <w:rPr>
                <w:rFonts w:ascii="Microsoft Sans Serif" w:hAnsi="Microsoft Sans Serif"/>
                <w:sz w:val="18"/>
              </w:rPr>
              <w:t>łość na zginanie</w:t>
            </w:r>
          </w:p>
          <w:p>
            <w:pPr>
              <w:pStyle w:val="TableParagraph"/>
              <w:spacing w:line="202" w:lineRule="exact"/>
              <w:ind w:left="127"/>
              <w:rPr>
                <w:rFonts w:ascii="Microsoft Sans Serif" w:hAnsi="Microsoft Sans Serif"/>
                <w:sz w:val="18"/>
              </w:rPr>
            </w:pPr>
            <w:r>
              <w:rPr>
                <w:sz w:val="18"/>
              </w:rPr>
              <w:t>Odporno</w:t>
            </w:r>
            <w:r>
              <w:rPr>
                <w:rFonts w:ascii="Microsoft Sans Serif" w:hAnsi="Microsoft Sans Serif"/>
                <w:sz w:val="18"/>
              </w:rPr>
              <w:t>ść</w:t>
            </w:r>
            <w:r>
              <w:rPr>
                <w:rFonts w:ascii="Microsoft Sans Serif" w:hAnsi="Microsoft Sans Serif"/>
                <w:spacing w:val="-5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na</w:t>
            </w:r>
            <w:r>
              <w:rPr>
                <w:rFonts w:ascii="Microsoft Sans Serif" w:hAnsi="Microsoft Sans Serif"/>
                <w:spacing w:val="-5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</w:rPr>
              <w:t>ścieranie</w:t>
            </w:r>
          </w:p>
          <w:p>
            <w:pPr>
              <w:pStyle w:val="TableParagraph"/>
              <w:spacing w:line="244" w:lineRule="auto"/>
              <w:ind w:left="127"/>
              <w:rPr>
                <w:rFonts w:ascii="Microsoft Sans Serif" w:hAnsi="Microsoft Sans Serif"/>
                <w:sz w:val="18"/>
              </w:rPr>
            </w:pPr>
            <w:r>
              <w:rPr>
                <w:sz w:val="18"/>
              </w:rPr>
              <w:t>(dla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powierzchni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podlegaj</w:t>
            </w:r>
            <w:r>
              <w:rPr>
                <w:rFonts w:ascii="Microsoft Sans Serif" w:hAnsi="Microsoft Sans Serif"/>
                <w:sz w:val="18"/>
              </w:rPr>
              <w:t>ących </w:t>
            </w:r>
            <w:r>
              <w:rPr>
                <w:rFonts w:ascii="Microsoft Sans Serif" w:hAnsi="Microsoft Sans Serif"/>
                <w:spacing w:val="-2"/>
                <w:sz w:val="18"/>
              </w:rPr>
              <w:t>ścieraniu)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spacing w:before="122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32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5.2.1</w:t>
            </w:r>
          </w:p>
          <w:p>
            <w:pPr>
              <w:pStyle w:val="TableParagraph"/>
              <w:spacing w:before="4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spacing w:before="1"/>
              <w:ind w:left="32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5.2.2</w:t>
            </w:r>
          </w:p>
          <w:p>
            <w:pPr>
              <w:pStyle w:val="TableParagraph"/>
              <w:spacing w:before="1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spacing w:before="1"/>
              <w:ind w:left="32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5.2.3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spacing w:before="122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  <w:p>
            <w:pPr>
              <w:pStyle w:val="TableParagraph"/>
              <w:spacing w:before="4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spacing w:before="1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  <w:p>
            <w:pPr>
              <w:pStyle w:val="TableParagraph"/>
              <w:spacing w:before="1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spacing w:before="1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84" w:lineRule="exact" w:before="84"/>
              <w:ind w:left="467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a</w:t>
            </w:r>
          </w:p>
          <w:p>
            <w:pPr>
              <w:pStyle w:val="TableParagraph"/>
              <w:spacing w:line="153" w:lineRule="exact"/>
              <w:ind w:left="189"/>
              <w:rPr>
                <w:sz w:val="18"/>
              </w:rPr>
            </w:pPr>
            <w:r>
              <w:rPr>
                <w:sz w:val="18"/>
              </w:rPr>
              <w:t>klasy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graniczne</w:t>
            </w:r>
          </w:p>
          <w:p>
            <w:pPr>
              <w:pStyle w:val="TableParagraph"/>
              <w:spacing w:before="17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189"/>
              <w:rPr>
                <w:sz w:val="18"/>
              </w:rPr>
            </w:pPr>
            <w:r>
              <w:rPr>
                <w:sz w:val="18"/>
              </w:rPr>
              <w:t>≥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5"/>
                <w:sz w:val="18"/>
              </w:rPr>
              <w:t>C5</w:t>
            </w:r>
          </w:p>
          <w:p>
            <w:pPr>
              <w:pStyle w:val="TableParagraph"/>
              <w:spacing w:before="18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spacing w:before="1"/>
              <w:ind w:left="189"/>
              <w:rPr>
                <w:sz w:val="18"/>
              </w:rPr>
            </w:pPr>
            <w:r>
              <w:rPr>
                <w:sz w:val="18"/>
              </w:rPr>
              <w:t>≥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5"/>
                <w:sz w:val="18"/>
              </w:rPr>
              <w:t>F1</w:t>
            </w:r>
          </w:p>
          <w:p>
            <w:pPr>
              <w:pStyle w:val="TableParagraph"/>
              <w:spacing w:before="16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spacing w:line="256" w:lineRule="auto"/>
              <w:ind w:left="189" w:right="407" w:hanging="1"/>
              <w:rPr>
                <w:sz w:val="18"/>
              </w:rPr>
            </w:pPr>
            <w:r>
              <w:rPr>
                <w:sz w:val="18"/>
              </w:rPr>
              <w:t>≤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A22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lub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≤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RWA300 lub ≤ AR6</w:t>
            </w:r>
          </w:p>
        </w:tc>
      </w:tr>
      <w:tr>
        <w:trPr>
          <w:trHeight w:val="856" w:hRule="atLeast"/>
        </w:trPr>
        <w:tc>
          <w:tcPr>
            <w:tcW w:w="29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4"/>
              <w:ind w:left="127"/>
              <w:rPr>
                <w:rFonts w:ascii="Microsoft Sans Serif" w:hAnsi="Microsoft Sans Serif"/>
                <w:sz w:val="18"/>
              </w:rPr>
            </w:pPr>
            <w:r>
              <w:rPr>
                <w:sz w:val="18"/>
              </w:rPr>
              <w:t>Izolacyjno</w:t>
            </w:r>
            <w:r>
              <w:rPr>
                <w:rFonts w:ascii="Microsoft Sans Serif" w:hAnsi="Microsoft Sans Serif"/>
                <w:sz w:val="18"/>
              </w:rPr>
              <w:t>ść</w:t>
            </w:r>
            <w:r>
              <w:rPr>
                <w:rFonts w:ascii="Microsoft Sans Serif" w:hAnsi="Microsoft Sans Serif"/>
                <w:spacing w:val="-12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</w:rPr>
              <w:t>akustyczna</w:t>
            </w:r>
          </w:p>
          <w:p>
            <w:pPr>
              <w:pStyle w:val="TableParagraph"/>
              <w:spacing w:before="5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127"/>
              <w:rPr>
                <w:rFonts w:ascii="Microsoft Sans Serif" w:hAnsi="Microsoft Sans Serif"/>
                <w:sz w:val="18"/>
              </w:rPr>
            </w:pPr>
            <w:r>
              <w:rPr>
                <w:spacing w:val="-2"/>
                <w:sz w:val="18"/>
              </w:rPr>
              <w:t>D</w:t>
            </w:r>
            <w:r>
              <w:rPr>
                <w:rFonts w:ascii="Microsoft Sans Serif" w:hAnsi="Microsoft Sans Serif"/>
                <w:spacing w:val="-2"/>
                <w:sz w:val="18"/>
              </w:rPr>
              <w:t>źwiękochłonność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4"/>
              <w:ind w:left="32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5.3.9</w:t>
            </w:r>
          </w:p>
          <w:p>
            <w:pPr>
              <w:pStyle w:val="TableParagraph"/>
              <w:spacing w:before="5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32" w:right="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5.3.10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spacing w:before="122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spacing w:before="122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right="1157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>
        <w:trPr>
          <w:trHeight w:val="443" w:hRule="atLeast"/>
        </w:trPr>
        <w:tc>
          <w:tcPr>
            <w:tcW w:w="29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7"/>
              <w:ind w:left="127"/>
              <w:rPr>
                <w:sz w:val="18"/>
              </w:rPr>
            </w:pPr>
            <w:r>
              <w:rPr>
                <w:sz w:val="18"/>
              </w:rPr>
              <w:t>Opór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cieplny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7"/>
              <w:ind w:left="32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5.3.7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7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7"/>
              <w:ind w:right="115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>
        <w:trPr>
          <w:trHeight w:val="445" w:hRule="atLeast"/>
        </w:trPr>
        <w:tc>
          <w:tcPr>
            <w:tcW w:w="290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4"/>
              <w:ind w:left="127"/>
              <w:rPr>
                <w:rFonts w:ascii="Microsoft Sans Serif" w:hAnsi="Microsoft Sans Serif"/>
                <w:sz w:val="18"/>
              </w:rPr>
            </w:pPr>
            <w:r>
              <w:rPr>
                <w:sz w:val="18"/>
              </w:rPr>
              <w:t>Odporno</w:t>
            </w:r>
            <w:r>
              <w:rPr>
                <w:rFonts w:ascii="Microsoft Sans Serif" w:hAnsi="Microsoft Sans Serif"/>
                <w:sz w:val="18"/>
              </w:rPr>
              <w:t>ść</w:t>
            </w:r>
            <w:r>
              <w:rPr>
                <w:rFonts w:ascii="Microsoft Sans Serif" w:hAnsi="Microsoft Sans Serif"/>
                <w:spacing w:val="-9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</w:rPr>
              <w:t>chemiczna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4"/>
              <w:ind w:left="32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5.3.3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4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4"/>
              <w:ind w:right="1157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>
        <w:trPr>
          <w:trHeight w:val="447" w:hRule="atLeast"/>
        </w:trPr>
        <w:tc>
          <w:tcPr>
            <w:tcW w:w="921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84" w:lineRule="exact" w:before="86"/>
              <w:ind w:left="70"/>
              <w:rPr>
                <w:sz w:val="12"/>
              </w:rPr>
            </w:pPr>
            <w:r>
              <w:rPr>
                <w:spacing w:val="-10"/>
                <w:sz w:val="12"/>
              </w:rPr>
              <w:t>a</w:t>
            </w:r>
          </w:p>
          <w:p>
            <w:pPr>
              <w:pStyle w:val="TableParagraph"/>
              <w:spacing w:line="153" w:lineRule="exact"/>
              <w:ind w:left="187"/>
              <w:rPr>
                <w:rFonts w:ascii="Microsoft Sans Serif" w:hAnsi="Microsoft Sans Serif"/>
                <w:sz w:val="18"/>
              </w:rPr>
            </w:pPr>
            <w:r>
              <w:rPr>
                <w:sz w:val="18"/>
              </w:rPr>
              <w:t>Wykonawca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powinien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okre</w:t>
            </w:r>
            <w:r>
              <w:rPr>
                <w:rFonts w:ascii="Microsoft Sans Serif" w:hAnsi="Microsoft Sans Serif"/>
                <w:sz w:val="18"/>
              </w:rPr>
              <w:t>ślić</w:t>
            </w:r>
            <w:r>
              <w:rPr>
                <w:rFonts w:ascii="Microsoft Sans Serif" w:hAnsi="Microsoft Sans Serif"/>
                <w:spacing w:val="-7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klasę</w:t>
            </w:r>
            <w:r>
              <w:rPr>
                <w:rFonts w:ascii="Microsoft Sans Serif" w:hAnsi="Microsoft Sans Serif"/>
                <w:spacing w:val="-8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zapewniającą</w:t>
            </w:r>
            <w:r>
              <w:rPr>
                <w:rFonts w:ascii="Microsoft Sans Serif" w:hAnsi="Microsoft Sans Serif"/>
                <w:spacing w:val="-8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odpowiednią</w:t>
            </w:r>
            <w:r>
              <w:rPr>
                <w:rFonts w:ascii="Microsoft Sans Serif" w:hAnsi="Microsoft Sans Serif"/>
                <w:spacing w:val="-8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trwałość</w:t>
            </w:r>
            <w:r>
              <w:rPr>
                <w:rFonts w:ascii="Microsoft Sans Serif" w:hAnsi="Microsoft Sans Serif"/>
                <w:spacing w:val="-3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w</w:t>
            </w:r>
            <w:r>
              <w:rPr>
                <w:rFonts w:ascii="Microsoft Sans Serif" w:hAnsi="Microsoft Sans Serif"/>
                <w:spacing w:val="-7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przewidzianym</w:t>
            </w:r>
            <w:r>
              <w:rPr>
                <w:rFonts w:ascii="Microsoft Sans Serif" w:hAnsi="Microsoft Sans Serif"/>
                <w:spacing w:val="-8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zakresie</w:t>
            </w:r>
            <w:r>
              <w:rPr>
                <w:rFonts w:ascii="Microsoft Sans Serif" w:hAnsi="Microsoft Sans Serif"/>
                <w:spacing w:val="-3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</w:rPr>
              <w:t>stosowania.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5"/>
      </w:pPr>
    </w:p>
    <w:p>
      <w:pPr>
        <w:spacing w:before="0"/>
        <w:ind w:left="0" w:right="130" w:firstLine="0"/>
        <w:jc w:val="right"/>
        <w:rPr>
          <w:rFonts w:ascii="Arial MT"/>
          <w:sz w:val="18"/>
        </w:rPr>
      </w:pPr>
      <w:r>
        <w:rPr>
          <w:rFonts w:ascii="Arial MT"/>
          <w:spacing w:val="-5"/>
          <w:sz w:val="18"/>
        </w:rPr>
        <w:t>21</w:t>
      </w:r>
    </w:p>
    <w:p>
      <w:pPr>
        <w:spacing w:after="0"/>
        <w:jc w:val="right"/>
        <w:rPr>
          <w:rFonts w:ascii="Arial MT"/>
          <w:sz w:val="18"/>
        </w:rPr>
        <w:sectPr>
          <w:pgSz w:w="11900" w:h="16840"/>
          <w:pgMar w:header="59" w:footer="0" w:top="460" w:bottom="280" w:left="425" w:right="708"/>
        </w:sectPr>
      </w:pPr>
    </w:p>
    <w:p>
      <w:pPr>
        <w:pStyle w:val="BodyText"/>
        <w:rPr>
          <w:rFonts w:ascii="Arial MT"/>
          <w:sz w:val="18"/>
        </w:rPr>
      </w:pPr>
    </w:p>
    <w:p>
      <w:pPr>
        <w:pStyle w:val="BodyText"/>
        <w:rPr>
          <w:rFonts w:ascii="Arial MT"/>
          <w:sz w:val="18"/>
        </w:rPr>
      </w:pPr>
    </w:p>
    <w:p>
      <w:pPr>
        <w:pStyle w:val="BodyText"/>
        <w:spacing w:before="26"/>
        <w:rPr>
          <w:rFonts w:ascii="Arial MT"/>
          <w:sz w:val="18"/>
        </w:rPr>
      </w:pPr>
    </w:p>
    <w:p>
      <w:pPr>
        <w:spacing w:before="1"/>
        <w:ind w:left="409" w:right="0" w:firstLine="0"/>
        <w:jc w:val="left"/>
        <w:rPr>
          <w:rFonts w:ascii="Arial MT"/>
          <w:sz w:val="18"/>
        </w:rPr>
      </w:pPr>
      <w:r>
        <w:rPr>
          <w:rFonts w:ascii="Arial MT"/>
          <w:sz w:val="18"/>
        </w:rPr>
        <w:t>EN</w:t>
      </w:r>
      <w:r>
        <w:rPr>
          <w:rFonts w:ascii="Arial MT"/>
          <w:spacing w:val="6"/>
          <w:sz w:val="18"/>
        </w:rPr>
        <w:t> </w:t>
      </w:r>
      <w:r>
        <w:rPr>
          <w:rFonts w:ascii="Arial MT"/>
          <w:sz w:val="18"/>
        </w:rPr>
        <w:t>13813:2002</w:t>
      </w:r>
      <w:r>
        <w:rPr>
          <w:rFonts w:ascii="Arial MT"/>
          <w:spacing w:val="7"/>
          <w:sz w:val="18"/>
        </w:rPr>
        <w:t> </w:t>
      </w:r>
      <w:r>
        <w:rPr>
          <w:rFonts w:ascii="Arial MT"/>
          <w:spacing w:val="-5"/>
          <w:sz w:val="18"/>
        </w:rPr>
        <w:t>(E)</w:t>
      </w:r>
    </w:p>
    <w:p>
      <w:pPr>
        <w:pStyle w:val="BodyText"/>
        <w:rPr>
          <w:rFonts w:ascii="Arial MT"/>
        </w:rPr>
      </w:pPr>
    </w:p>
    <w:p>
      <w:pPr>
        <w:pStyle w:val="BodyText"/>
        <w:spacing w:line="254" w:lineRule="auto" w:before="1"/>
        <w:ind w:left="2782" w:right="715" w:hanging="2136"/>
      </w:pPr>
      <w:r>
        <w:rPr/>
        <w:t>Tablica</w:t>
      </w:r>
      <w:r>
        <w:rPr>
          <w:spacing w:val="40"/>
        </w:rPr>
        <w:t> </w:t>
      </w:r>
      <w:r>
        <w:rPr/>
        <w:t>ZA.1.2</w:t>
      </w:r>
      <w:r>
        <w:rPr>
          <w:spacing w:val="40"/>
        </w:rPr>
        <w:t> </w:t>
      </w:r>
      <w:r>
        <w:rPr/>
        <w:t>–</w:t>
      </w:r>
      <w:r>
        <w:rPr>
          <w:spacing w:val="40"/>
        </w:rPr>
        <w:t> </w:t>
      </w:r>
      <w:r>
        <w:rPr/>
        <w:t>Rozdziały</w:t>
      </w:r>
      <w:r>
        <w:rPr>
          <w:spacing w:val="40"/>
        </w:rPr>
        <w:t> </w:t>
      </w:r>
      <w:r>
        <w:rPr/>
        <w:t>normy</w:t>
      </w:r>
      <w:r>
        <w:rPr>
          <w:spacing w:val="40"/>
        </w:rPr>
        <w:t> </w:t>
      </w:r>
      <w:r>
        <w:rPr/>
        <w:t>odnoszące</w:t>
      </w:r>
      <w:r>
        <w:rPr>
          <w:spacing w:val="40"/>
        </w:rPr>
        <w:t> </w:t>
      </w:r>
      <w:r>
        <w:rPr/>
        <w:t>się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materiałów</w:t>
      </w:r>
      <w:r>
        <w:rPr>
          <w:spacing w:val="40"/>
        </w:rPr>
        <w:t> </w:t>
      </w:r>
      <w:r>
        <w:rPr/>
        <w:t>przeznaczonych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wykonywania </w:t>
      </w:r>
      <w:r>
        <w:rPr>
          <w:w w:val="110"/>
        </w:rPr>
        <w:t>podkładów podłogowych na bazie siarczanu wapnia</w:t>
      </w:r>
    </w:p>
    <w:p>
      <w:pPr>
        <w:pStyle w:val="BodyText"/>
        <w:spacing w:before="2"/>
        <w:rPr>
          <w:sz w:val="17"/>
        </w:rPr>
      </w:pPr>
    </w:p>
    <w:tbl>
      <w:tblPr>
        <w:tblW w:w="0" w:type="auto"/>
        <w:jc w:val="left"/>
        <w:tblInd w:w="64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06"/>
        <w:gridCol w:w="1699"/>
        <w:gridCol w:w="2129"/>
        <w:gridCol w:w="2478"/>
      </w:tblGrid>
      <w:tr>
        <w:trPr>
          <w:trHeight w:val="1060" w:hRule="atLeast"/>
        </w:trPr>
        <w:tc>
          <w:tcPr>
            <w:tcW w:w="2906" w:type="dxa"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82"/>
              <w:ind w:left="183"/>
              <w:rPr>
                <w:rFonts w:ascii="Lucida Sans Unicode" w:hAnsi="Lucida Sans Unicode"/>
                <w:sz w:val="18"/>
              </w:rPr>
            </w:pPr>
            <w:r>
              <w:rPr>
                <w:w w:val="105"/>
                <w:sz w:val="18"/>
              </w:rPr>
              <w:t>Podstawowe</w:t>
            </w:r>
            <w:r>
              <w:rPr>
                <w:spacing w:val="6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w</w:t>
            </w:r>
            <w:r>
              <w:rPr>
                <w:rFonts w:ascii="Lucida Sans Unicode" w:hAnsi="Lucida Sans Unicode"/>
                <w:spacing w:val="-2"/>
                <w:w w:val="105"/>
                <w:sz w:val="18"/>
              </w:rPr>
              <w:t>łaściwości</w:t>
            </w:r>
          </w:p>
        </w:tc>
        <w:tc>
          <w:tcPr>
            <w:tcW w:w="1699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189" w:lineRule="auto" w:before="123"/>
              <w:ind w:left="191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Rozdzia</w:t>
            </w:r>
            <w:r>
              <w:rPr>
                <w:rFonts w:ascii="Lucida Sans Unicode" w:hAnsi="Lucida Sans Unicode"/>
                <w:spacing w:val="-2"/>
                <w:w w:val="105"/>
                <w:sz w:val="18"/>
              </w:rPr>
              <w:t>ły </w:t>
            </w:r>
            <w:r>
              <w:rPr>
                <w:spacing w:val="-2"/>
                <w:w w:val="105"/>
                <w:sz w:val="18"/>
              </w:rPr>
              <w:t>zawieraj</w:t>
            </w:r>
            <w:r>
              <w:rPr>
                <w:rFonts w:ascii="Lucida Sans Unicode" w:hAnsi="Lucida Sans Unicode"/>
                <w:spacing w:val="-2"/>
                <w:w w:val="105"/>
                <w:sz w:val="18"/>
              </w:rPr>
              <w:t>ące </w:t>
            </w:r>
            <w:r>
              <w:rPr>
                <w:spacing w:val="-2"/>
                <w:w w:val="105"/>
                <w:sz w:val="18"/>
              </w:rPr>
              <w:t>odpowiednie</w:t>
            </w:r>
          </w:p>
          <w:p>
            <w:pPr>
              <w:pStyle w:val="TableParagraph"/>
              <w:spacing w:before="8"/>
              <w:ind w:left="191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wymagania</w:t>
            </w:r>
          </w:p>
        </w:tc>
        <w:tc>
          <w:tcPr>
            <w:tcW w:w="2129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0"/>
              <w:ind w:left="191"/>
              <w:rPr>
                <w:sz w:val="18"/>
              </w:rPr>
            </w:pPr>
            <w:r>
              <w:rPr>
                <w:w w:val="110"/>
                <w:sz w:val="18"/>
              </w:rPr>
              <w:t>Klasy</w:t>
            </w:r>
            <w:r>
              <w:rPr>
                <w:spacing w:val="-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lub</w:t>
            </w:r>
            <w:r>
              <w:rPr>
                <w:spacing w:val="-6"/>
                <w:w w:val="110"/>
                <w:sz w:val="18"/>
              </w:rPr>
              <w:t> </w:t>
            </w:r>
            <w:r>
              <w:rPr>
                <w:spacing w:val="-2"/>
                <w:w w:val="110"/>
                <w:sz w:val="18"/>
              </w:rPr>
              <w:t>poziomy</w:t>
            </w:r>
          </w:p>
        </w:tc>
        <w:tc>
          <w:tcPr>
            <w:tcW w:w="2478" w:type="dxa"/>
            <w:tcBorders>
              <w:left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10"/>
              <w:ind w:left="191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Uwagi</w:t>
            </w:r>
          </w:p>
        </w:tc>
      </w:tr>
      <w:tr>
        <w:trPr>
          <w:trHeight w:val="651" w:hRule="atLeast"/>
        </w:trPr>
        <w:tc>
          <w:tcPr>
            <w:tcW w:w="290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6"/>
              <w:ind w:left="70"/>
              <w:rPr>
                <w:rFonts w:ascii="Microsoft Sans Serif" w:hAnsi="Microsoft Sans Serif"/>
                <w:sz w:val="18"/>
              </w:rPr>
            </w:pPr>
            <w:r>
              <w:rPr>
                <w:sz w:val="18"/>
              </w:rPr>
              <w:t>Reakcja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ogie</w:t>
            </w:r>
            <w:r>
              <w:rPr>
                <w:rFonts w:ascii="Microsoft Sans Serif" w:hAnsi="Microsoft Sans Serif"/>
                <w:spacing w:val="-2"/>
                <w:sz w:val="18"/>
              </w:rPr>
              <w:t>ń</w:t>
            </w:r>
          </w:p>
          <w:p>
            <w:pPr>
              <w:pStyle w:val="TableParagraph"/>
              <w:spacing w:before="2"/>
              <w:ind w:left="70"/>
              <w:rPr>
                <w:sz w:val="18"/>
              </w:rPr>
            </w:pPr>
            <w:r>
              <w:rPr>
                <w:sz w:val="18"/>
              </w:rPr>
              <w:t>(w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przypadku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ekspozycji)</w:t>
            </w:r>
          </w:p>
        </w:tc>
        <w:tc>
          <w:tcPr>
            <w:tcW w:w="169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6"/>
              <w:ind w:left="36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5.3.4</w:t>
            </w:r>
          </w:p>
        </w:tc>
        <w:tc>
          <w:tcPr>
            <w:tcW w:w="212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6"/>
              <w:ind w:left="570"/>
              <w:rPr>
                <w:sz w:val="18"/>
              </w:rPr>
            </w:pP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A1</w:t>
            </w:r>
            <w:r>
              <w:rPr>
                <w:sz w:val="18"/>
                <w:vertAlign w:val="subscript"/>
              </w:rPr>
              <w:t>fl</w:t>
            </w:r>
            <w:r>
              <w:rPr>
                <w:spacing w:val="-4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do</w:t>
            </w:r>
            <w:r>
              <w:rPr>
                <w:spacing w:val="-1"/>
                <w:sz w:val="18"/>
                <w:vertAlign w:val="baseline"/>
              </w:rPr>
              <w:t> </w:t>
            </w:r>
            <w:r>
              <w:rPr>
                <w:spacing w:val="-5"/>
                <w:sz w:val="18"/>
                <w:vertAlign w:val="baseline"/>
              </w:rPr>
              <w:t>F</w:t>
            </w:r>
            <w:r>
              <w:rPr>
                <w:spacing w:val="-5"/>
                <w:sz w:val="18"/>
                <w:vertAlign w:val="subscript"/>
              </w:rPr>
              <w:t>fl</w:t>
            </w:r>
          </w:p>
        </w:tc>
        <w:tc>
          <w:tcPr>
            <w:tcW w:w="247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6"/>
              <w:ind w:right="1146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>
        <w:trPr>
          <w:trHeight w:val="1062" w:hRule="atLeast"/>
        </w:trPr>
        <w:tc>
          <w:tcPr>
            <w:tcW w:w="29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4"/>
              <w:ind w:left="70"/>
              <w:rPr>
                <w:sz w:val="18"/>
              </w:rPr>
            </w:pPr>
            <w:r>
              <w:rPr>
                <w:sz w:val="18"/>
              </w:rPr>
              <w:t>Wydzielanie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substancji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korozyj- </w:t>
            </w:r>
            <w:r>
              <w:rPr>
                <w:spacing w:val="-4"/>
                <w:sz w:val="18"/>
              </w:rPr>
              <w:t>nych</w:t>
            </w:r>
          </w:p>
          <w:p>
            <w:pPr>
              <w:pStyle w:val="TableParagraph"/>
              <w:spacing w:before="4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Warto</w:t>
            </w:r>
            <w:r>
              <w:rPr>
                <w:rFonts w:ascii="Microsoft Sans Serif" w:hAnsi="Microsoft Sans Serif"/>
                <w:sz w:val="18"/>
              </w:rPr>
              <w:t>ść</w:t>
            </w:r>
            <w:r>
              <w:rPr>
                <w:rFonts w:ascii="Microsoft Sans Serif" w:hAnsi="Microsoft Sans Serif"/>
                <w:spacing w:val="-7"/>
                <w:sz w:val="18"/>
              </w:rPr>
              <w:t> </w:t>
            </w:r>
            <w:r>
              <w:rPr>
                <w:spacing w:val="-5"/>
                <w:sz w:val="18"/>
              </w:rPr>
              <w:t>pH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spacing w:before="16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spacing w:before="1"/>
              <w:ind w:left="36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5.2.10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spacing w:before="16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spacing w:before="1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4"/>
              <w:ind w:left="191" w:hanging="1"/>
              <w:rPr>
                <w:sz w:val="18"/>
              </w:rPr>
            </w:pPr>
            <w:r>
              <w:rPr>
                <w:sz w:val="18"/>
              </w:rPr>
              <w:t>w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zale</w:t>
            </w:r>
            <w:r>
              <w:rPr>
                <w:rFonts w:ascii="Microsoft Sans Serif" w:hAnsi="Microsoft Sans Serif"/>
                <w:sz w:val="18"/>
              </w:rPr>
              <w:t>żności</w:t>
            </w:r>
            <w:r>
              <w:rPr>
                <w:rFonts w:ascii="Microsoft Sans Serif" w:hAnsi="Microsoft Sans Serif"/>
                <w:spacing w:val="-12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od</w:t>
            </w:r>
            <w:r>
              <w:rPr>
                <w:rFonts w:ascii="Microsoft Sans Serif" w:hAnsi="Microsoft Sans Serif"/>
                <w:spacing w:val="-10"/>
                <w:sz w:val="18"/>
              </w:rPr>
              <w:t> </w:t>
            </w:r>
            <w:r>
              <w:rPr>
                <w:sz w:val="18"/>
              </w:rPr>
              <w:t>deklaro- wanego rodzaju mate-</w:t>
            </w:r>
          </w:p>
          <w:p>
            <w:pPr>
              <w:pStyle w:val="TableParagraph"/>
              <w:spacing w:line="67" w:lineRule="exact"/>
              <w:ind w:left="53" w:right="1372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a</w:t>
            </w:r>
          </w:p>
          <w:p>
            <w:pPr>
              <w:pStyle w:val="TableParagraph"/>
              <w:spacing w:line="153" w:lineRule="exact"/>
              <w:ind w:left="53" w:right="1378"/>
              <w:jc w:val="center"/>
              <w:rPr>
                <w:sz w:val="18"/>
              </w:rPr>
            </w:pPr>
            <w:r>
              <w:rPr>
                <w:sz w:val="18"/>
              </w:rPr>
              <w:t>ria</w:t>
            </w:r>
            <w:r>
              <w:rPr>
                <w:rFonts w:ascii="Microsoft Sans Serif" w:hAnsi="Microsoft Sans Serif"/>
                <w:sz w:val="18"/>
              </w:rPr>
              <w:t>łu</w:t>
            </w:r>
            <w:r>
              <w:rPr>
                <w:rFonts w:ascii="Microsoft Sans Serif" w:hAnsi="Microsoft Sans Serif"/>
                <w:spacing w:val="71"/>
                <w:w w:val="150"/>
                <w:sz w:val="18"/>
              </w:rPr>
              <w:t> </w:t>
            </w:r>
            <w:r>
              <w:rPr>
                <w:sz w:val="18"/>
              </w:rPr>
              <w:t>≥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7</w:t>
            </w:r>
          </w:p>
        </w:tc>
      </w:tr>
      <w:tr>
        <w:trPr>
          <w:trHeight w:val="441" w:hRule="atLeast"/>
        </w:trPr>
        <w:tc>
          <w:tcPr>
            <w:tcW w:w="29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4"/>
              <w:ind w:left="70"/>
              <w:rPr>
                <w:rFonts w:ascii="Microsoft Sans Serif" w:hAnsi="Microsoft Sans Serif"/>
                <w:sz w:val="18"/>
              </w:rPr>
            </w:pPr>
            <w:r>
              <w:rPr>
                <w:sz w:val="18"/>
              </w:rPr>
              <w:t>Przepuszczalno</w:t>
            </w:r>
            <w:r>
              <w:rPr>
                <w:rFonts w:ascii="Microsoft Sans Serif" w:hAnsi="Microsoft Sans Serif"/>
                <w:sz w:val="18"/>
              </w:rPr>
              <w:t>ść</w:t>
            </w:r>
            <w:r>
              <w:rPr>
                <w:rFonts w:ascii="Microsoft Sans Serif" w:hAnsi="Microsoft Sans Serif"/>
                <w:spacing w:val="-11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pary</w:t>
            </w:r>
            <w:r>
              <w:rPr>
                <w:rFonts w:ascii="Microsoft Sans Serif" w:hAnsi="Microsoft Sans Serif"/>
                <w:spacing w:val="-5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</w:rPr>
              <w:t>wodnej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4"/>
              <w:ind w:left="36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5.3.6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4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4"/>
              <w:ind w:right="1146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>
        <w:trPr>
          <w:trHeight w:val="1297" w:hRule="atLeast"/>
        </w:trPr>
        <w:tc>
          <w:tcPr>
            <w:tcW w:w="29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4"/>
              <w:ind w:left="70"/>
              <w:rPr>
                <w:rFonts w:ascii="Microsoft Sans Serif" w:hAnsi="Microsoft Sans Serif"/>
                <w:sz w:val="18"/>
              </w:rPr>
            </w:pPr>
            <w:r>
              <w:rPr>
                <w:spacing w:val="-2"/>
                <w:sz w:val="18"/>
              </w:rPr>
              <w:t>Wytrzyma</w:t>
            </w:r>
            <w:r>
              <w:rPr>
                <w:rFonts w:ascii="Microsoft Sans Serif" w:hAnsi="Microsoft Sans Serif"/>
                <w:spacing w:val="-2"/>
                <w:sz w:val="18"/>
              </w:rPr>
              <w:t>łość</w:t>
            </w:r>
            <w:r>
              <w:rPr>
                <w:rFonts w:ascii="Microsoft Sans Serif" w:hAnsi="Microsoft Sans Serif"/>
                <w:spacing w:val="9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</w:rPr>
              <w:t>mechaniczna</w:t>
            </w:r>
          </w:p>
          <w:p>
            <w:pPr>
              <w:pStyle w:val="TableParagraph"/>
              <w:spacing w:before="5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70"/>
              <w:rPr>
                <w:rFonts w:ascii="Microsoft Sans Serif" w:hAnsi="Microsoft Sans Serif"/>
                <w:sz w:val="18"/>
              </w:rPr>
            </w:pPr>
            <w:r>
              <w:rPr>
                <w:sz w:val="18"/>
              </w:rPr>
              <w:t>Wytrzyma</w:t>
            </w:r>
            <w:r>
              <w:rPr>
                <w:rFonts w:ascii="Microsoft Sans Serif" w:hAnsi="Microsoft Sans Serif"/>
                <w:sz w:val="18"/>
              </w:rPr>
              <w:t>łość</w:t>
            </w:r>
            <w:r>
              <w:rPr>
                <w:rFonts w:ascii="Microsoft Sans Serif" w:hAnsi="Microsoft Sans Serif"/>
                <w:spacing w:val="-8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na</w:t>
            </w:r>
            <w:r>
              <w:rPr>
                <w:rFonts w:ascii="Microsoft Sans Serif" w:hAnsi="Microsoft Sans Serif"/>
                <w:spacing w:val="-4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</w:rPr>
              <w:t>ściskanie</w:t>
            </w:r>
          </w:p>
          <w:p>
            <w:pPr>
              <w:pStyle w:val="TableParagraph"/>
              <w:spacing w:before="2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70"/>
              <w:rPr>
                <w:rFonts w:ascii="Microsoft Sans Serif" w:hAnsi="Microsoft Sans Serif"/>
                <w:sz w:val="18"/>
              </w:rPr>
            </w:pPr>
            <w:r>
              <w:rPr>
                <w:sz w:val="18"/>
              </w:rPr>
              <w:t>Wytrzyma</w:t>
            </w:r>
            <w:r>
              <w:rPr>
                <w:rFonts w:ascii="Microsoft Sans Serif" w:hAnsi="Microsoft Sans Serif"/>
                <w:sz w:val="18"/>
              </w:rPr>
              <w:t>łość</w:t>
            </w:r>
            <w:r>
              <w:rPr>
                <w:rFonts w:ascii="Microsoft Sans Serif" w:hAnsi="Microsoft Sans Serif"/>
                <w:spacing w:val="-8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na</w:t>
            </w:r>
            <w:r>
              <w:rPr>
                <w:rFonts w:ascii="Microsoft Sans Serif" w:hAnsi="Microsoft Sans Serif"/>
                <w:spacing w:val="-4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</w:rPr>
              <w:t>zginanie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spacing w:before="122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36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5.2.1</w:t>
            </w:r>
          </w:p>
          <w:p>
            <w:pPr>
              <w:pStyle w:val="TableParagraph"/>
              <w:spacing w:before="2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36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5.2.2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spacing w:before="122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  <w:p>
            <w:pPr>
              <w:pStyle w:val="TableParagraph"/>
              <w:spacing w:before="2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84" w:lineRule="exact" w:before="84"/>
              <w:ind w:left="480" w:right="2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a</w:t>
            </w:r>
          </w:p>
          <w:p>
            <w:pPr>
              <w:pStyle w:val="TableParagraph"/>
              <w:spacing w:line="153" w:lineRule="exact"/>
              <w:ind w:left="191"/>
              <w:rPr>
                <w:sz w:val="18"/>
              </w:rPr>
            </w:pPr>
            <w:r>
              <w:rPr>
                <w:sz w:val="18"/>
              </w:rPr>
              <w:t>klasy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graniczne</w:t>
            </w:r>
          </w:p>
          <w:p>
            <w:pPr>
              <w:pStyle w:val="TableParagraph"/>
              <w:spacing w:before="17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191"/>
              <w:rPr>
                <w:sz w:val="18"/>
              </w:rPr>
            </w:pPr>
            <w:r>
              <w:rPr>
                <w:sz w:val="18"/>
              </w:rPr>
              <w:t>≥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5"/>
                <w:sz w:val="18"/>
              </w:rPr>
              <w:t>C5</w:t>
            </w:r>
          </w:p>
          <w:p>
            <w:pPr>
              <w:pStyle w:val="TableParagraph"/>
              <w:spacing w:before="18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spacing w:before="1"/>
              <w:ind w:left="191"/>
              <w:rPr>
                <w:sz w:val="18"/>
              </w:rPr>
            </w:pPr>
            <w:r>
              <w:rPr>
                <w:sz w:val="18"/>
              </w:rPr>
              <w:t>≥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5"/>
                <w:sz w:val="18"/>
              </w:rPr>
              <w:t>F1</w:t>
            </w:r>
          </w:p>
        </w:tc>
      </w:tr>
      <w:tr>
        <w:trPr>
          <w:trHeight w:val="856" w:hRule="atLeast"/>
        </w:trPr>
        <w:tc>
          <w:tcPr>
            <w:tcW w:w="29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4"/>
              <w:ind w:left="70"/>
              <w:rPr>
                <w:rFonts w:ascii="Microsoft Sans Serif" w:hAnsi="Microsoft Sans Serif"/>
                <w:sz w:val="18"/>
              </w:rPr>
            </w:pPr>
            <w:r>
              <w:rPr>
                <w:spacing w:val="-2"/>
                <w:sz w:val="18"/>
              </w:rPr>
              <w:t>Izolacyjno</w:t>
            </w:r>
            <w:r>
              <w:rPr>
                <w:rFonts w:ascii="Microsoft Sans Serif" w:hAnsi="Microsoft Sans Serif"/>
                <w:spacing w:val="-2"/>
                <w:sz w:val="18"/>
              </w:rPr>
              <w:t>ść</w:t>
            </w:r>
            <w:r>
              <w:rPr>
                <w:rFonts w:ascii="Microsoft Sans Serif" w:hAnsi="Microsoft Sans Serif"/>
                <w:spacing w:val="9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</w:rPr>
              <w:t>akustyczna</w:t>
            </w:r>
          </w:p>
          <w:p>
            <w:pPr>
              <w:pStyle w:val="TableParagraph"/>
              <w:spacing w:before="2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70"/>
              <w:rPr>
                <w:rFonts w:ascii="Microsoft Sans Serif" w:hAnsi="Microsoft Sans Serif"/>
                <w:sz w:val="18"/>
              </w:rPr>
            </w:pPr>
            <w:r>
              <w:rPr>
                <w:spacing w:val="-2"/>
                <w:sz w:val="18"/>
              </w:rPr>
              <w:t>D</w:t>
            </w:r>
            <w:r>
              <w:rPr>
                <w:rFonts w:ascii="Microsoft Sans Serif" w:hAnsi="Microsoft Sans Serif"/>
                <w:spacing w:val="-2"/>
                <w:sz w:val="18"/>
              </w:rPr>
              <w:t>źwiękochłonność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4"/>
              <w:ind w:left="36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5.3.9</w:t>
            </w:r>
          </w:p>
          <w:p>
            <w:pPr>
              <w:pStyle w:val="TableParagraph"/>
              <w:spacing w:before="2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36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5.3.10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4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  <w:p>
            <w:pPr>
              <w:pStyle w:val="TableParagraph"/>
              <w:spacing w:before="2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4"/>
              <w:ind w:left="53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  <w:p>
            <w:pPr>
              <w:pStyle w:val="TableParagraph"/>
              <w:spacing w:before="2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53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>
        <w:trPr>
          <w:trHeight w:val="440" w:hRule="atLeast"/>
        </w:trPr>
        <w:tc>
          <w:tcPr>
            <w:tcW w:w="29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4"/>
              <w:ind w:left="70"/>
              <w:rPr>
                <w:sz w:val="18"/>
              </w:rPr>
            </w:pPr>
            <w:r>
              <w:rPr>
                <w:sz w:val="18"/>
              </w:rPr>
              <w:t>Opór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cieplny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4"/>
              <w:ind w:left="36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5.3.7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4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4"/>
              <w:ind w:right="1147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>
        <w:trPr>
          <w:trHeight w:val="436" w:hRule="atLeast"/>
        </w:trPr>
        <w:tc>
          <w:tcPr>
            <w:tcW w:w="2906" w:type="dxa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4"/>
              <w:ind w:left="70"/>
              <w:rPr>
                <w:rFonts w:ascii="Microsoft Sans Serif" w:hAnsi="Microsoft Sans Serif"/>
                <w:sz w:val="18"/>
              </w:rPr>
            </w:pPr>
            <w:r>
              <w:rPr>
                <w:sz w:val="18"/>
              </w:rPr>
              <w:t>Odporno</w:t>
            </w:r>
            <w:r>
              <w:rPr>
                <w:rFonts w:ascii="Microsoft Sans Serif" w:hAnsi="Microsoft Sans Serif"/>
                <w:sz w:val="18"/>
              </w:rPr>
              <w:t>ść</w:t>
            </w:r>
            <w:r>
              <w:rPr>
                <w:rFonts w:ascii="Microsoft Sans Serif" w:hAnsi="Microsoft Sans Serif"/>
                <w:spacing w:val="-7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</w:rPr>
              <w:t>chemiczna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4"/>
              <w:ind w:left="36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5.3.3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4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114"/>
              <w:ind w:right="1146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>
        <w:trPr>
          <w:trHeight w:val="438" w:hRule="atLeast"/>
        </w:trPr>
        <w:tc>
          <w:tcPr>
            <w:tcW w:w="9212" w:type="dxa"/>
            <w:gridSpan w:val="4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84" w:lineRule="exact" w:before="80"/>
              <w:ind w:left="70"/>
              <w:rPr>
                <w:sz w:val="12"/>
              </w:rPr>
            </w:pPr>
            <w:r>
              <w:rPr>
                <w:spacing w:val="-10"/>
                <w:sz w:val="12"/>
              </w:rPr>
              <w:t>a</w:t>
            </w:r>
          </w:p>
          <w:p>
            <w:pPr>
              <w:pStyle w:val="TableParagraph"/>
              <w:spacing w:line="153" w:lineRule="exact"/>
              <w:ind w:left="187"/>
              <w:rPr>
                <w:rFonts w:ascii="Microsoft Sans Serif" w:hAnsi="Microsoft Sans Serif"/>
                <w:sz w:val="18"/>
              </w:rPr>
            </w:pPr>
            <w:r>
              <w:rPr>
                <w:sz w:val="18"/>
              </w:rPr>
              <w:t>Wykonawca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powinien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okre</w:t>
            </w:r>
            <w:r>
              <w:rPr>
                <w:rFonts w:ascii="Microsoft Sans Serif" w:hAnsi="Microsoft Sans Serif"/>
                <w:sz w:val="18"/>
              </w:rPr>
              <w:t>ślić</w:t>
            </w:r>
            <w:r>
              <w:rPr>
                <w:rFonts w:ascii="Microsoft Sans Serif" w:hAnsi="Microsoft Sans Serif"/>
                <w:spacing w:val="-5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klasę</w:t>
            </w:r>
            <w:r>
              <w:rPr>
                <w:rFonts w:ascii="Microsoft Sans Serif" w:hAnsi="Microsoft Sans Serif"/>
                <w:spacing w:val="-5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zapewniającą</w:t>
            </w:r>
            <w:r>
              <w:rPr>
                <w:rFonts w:ascii="Microsoft Sans Serif" w:hAnsi="Microsoft Sans Serif"/>
                <w:spacing w:val="-5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odpowiednią</w:t>
            </w:r>
            <w:r>
              <w:rPr>
                <w:rFonts w:ascii="Microsoft Sans Serif" w:hAnsi="Microsoft Sans Serif"/>
                <w:spacing w:val="-5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trwałość</w:t>
            </w:r>
            <w:r>
              <w:rPr>
                <w:rFonts w:ascii="Microsoft Sans Serif" w:hAnsi="Microsoft Sans Serif"/>
                <w:spacing w:val="-11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w</w:t>
            </w:r>
            <w:r>
              <w:rPr>
                <w:rFonts w:ascii="Microsoft Sans Serif" w:hAnsi="Microsoft Sans Serif"/>
                <w:spacing w:val="-8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przewidzianym</w:t>
            </w:r>
            <w:r>
              <w:rPr>
                <w:rFonts w:ascii="Microsoft Sans Serif" w:hAnsi="Microsoft Sans Serif"/>
                <w:spacing w:val="-5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zakresie</w:t>
            </w:r>
            <w:r>
              <w:rPr>
                <w:rFonts w:ascii="Microsoft Sans Serif" w:hAnsi="Microsoft Sans Serif"/>
                <w:spacing w:val="-9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</w:rPr>
              <w:t>stosowania.</w:t>
            </w:r>
          </w:p>
        </w:tc>
      </w:tr>
    </w:tbl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82"/>
        <w:rPr>
          <w:sz w:val="18"/>
        </w:rPr>
      </w:pPr>
    </w:p>
    <w:p>
      <w:pPr>
        <w:spacing w:before="0"/>
        <w:ind w:left="421" w:right="0" w:firstLine="0"/>
        <w:jc w:val="left"/>
        <w:rPr>
          <w:rFonts w:ascii="Arial MT"/>
          <w:sz w:val="18"/>
        </w:rPr>
      </w:pPr>
      <w:r>
        <w:rPr>
          <w:rFonts w:ascii="Arial MT"/>
          <w:spacing w:val="-5"/>
          <w:sz w:val="18"/>
        </w:rPr>
        <w:t>22</w:t>
      </w:r>
    </w:p>
    <w:p>
      <w:pPr>
        <w:spacing w:after="0"/>
        <w:jc w:val="left"/>
        <w:rPr>
          <w:rFonts w:ascii="Arial MT"/>
          <w:sz w:val="18"/>
        </w:rPr>
        <w:sectPr>
          <w:pgSz w:w="11900" w:h="16840"/>
          <w:pgMar w:header="59" w:footer="0" w:top="460" w:bottom="280" w:left="425" w:right="708"/>
        </w:sectPr>
      </w:pPr>
    </w:p>
    <w:p>
      <w:pPr>
        <w:pStyle w:val="BodyText"/>
        <w:rPr>
          <w:rFonts w:ascii="Arial MT"/>
          <w:sz w:val="18"/>
        </w:rPr>
      </w:pPr>
    </w:p>
    <w:p>
      <w:pPr>
        <w:pStyle w:val="BodyText"/>
        <w:rPr>
          <w:rFonts w:ascii="Arial MT"/>
          <w:sz w:val="18"/>
        </w:rPr>
      </w:pPr>
    </w:p>
    <w:p>
      <w:pPr>
        <w:pStyle w:val="BodyText"/>
        <w:spacing w:before="22"/>
        <w:rPr>
          <w:rFonts w:ascii="Arial MT"/>
          <w:sz w:val="18"/>
        </w:rPr>
      </w:pPr>
    </w:p>
    <w:p>
      <w:pPr>
        <w:spacing w:before="0"/>
        <w:ind w:left="0" w:right="140" w:firstLine="0"/>
        <w:jc w:val="right"/>
        <w:rPr>
          <w:rFonts w:ascii="Arial MT"/>
          <w:sz w:val="18"/>
        </w:rPr>
      </w:pPr>
      <w:r>
        <w:rPr>
          <w:rFonts w:ascii="Arial MT"/>
          <w:sz w:val="18"/>
        </w:rPr>
        <w:t>EN</w:t>
      </w:r>
      <w:r>
        <w:rPr>
          <w:rFonts w:ascii="Arial MT"/>
          <w:spacing w:val="6"/>
          <w:sz w:val="18"/>
        </w:rPr>
        <w:t> </w:t>
      </w:r>
      <w:r>
        <w:rPr>
          <w:rFonts w:ascii="Arial MT"/>
          <w:sz w:val="18"/>
        </w:rPr>
        <w:t>13813:2002</w:t>
      </w:r>
      <w:r>
        <w:rPr>
          <w:rFonts w:ascii="Arial MT"/>
          <w:spacing w:val="7"/>
          <w:sz w:val="18"/>
        </w:rPr>
        <w:t> </w:t>
      </w:r>
      <w:r>
        <w:rPr>
          <w:rFonts w:ascii="Arial MT"/>
          <w:spacing w:val="-5"/>
          <w:sz w:val="18"/>
        </w:rPr>
        <w:t>(E)</w:t>
      </w:r>
    </w:p>
    <w:p>
      <w:pPr>
        <w:pStyle w:val="BodyText"/>
        <w:spacing w:before="5"/>
        <w:rPr>
          <w:rFonts w:ascii="Arial MT"/>
        </w:rPr>
      </w:pPr>
    </w:p>
    <w:p>
      <w:pPr>
        <w:pStyle w:val="BodyText"/>
        <w:spacing w:line="254" w:lineRule="auto" w:before="1"/>
        <w:ind w:left="3162" w:hanging="1949"/>
      </w:pPr>
      <w:r>
        <w:rPr/>
        <w:t>Tablica</w:t>
      </w:r>
      <w:r>
        <w:rPr>
          <w:spacing w:val="40"/>
        </w:rPr>
        <w:t> </w:t>
      </w:r>
      <w:r>
        <w:rPr/>
        <w:t>ZA.1.3</w:t>
      </w:r>
      <w:r>
        <w:rPr>
          <w:spacing w:val="40"/>
        </w:rPr>
        <w:t> </w:t>
      </w:r>
      <w:r>
        <w:rPr/>
        <w:t>–</w:t>
      </w:r>
      <w:r>
        <w:rPr>
          <w:spacing w:val="40"/>
        </w:rPr>
        <w:t> </w:t>
      </w:r>
      <w:r>
        <w:rPr/>
        <w:t>Rozdziały</w:t>
      </w:r>
      <w:r>
        <w:rPr>
          <w:spacing w:val="40"/>
        </w:rPr>
        <w:t> </w:t>
      </w:r>
      <w:r>
        <w:rPr/>
        <w:t>normy</w:t>
      </w:r>
      <w:r>
        <w:rPr>
          <w:spacing w:val="40"/>
        </w:rPr>
        <w:t> </w:t>
      </w:r>
      <w:r>
        <w:rPr/>
        <w:t>odnoszące</w:t>
      </w:r>
      <w:r>
        <w:rPr>
          <w:spacing w:val="40"/>
        </w:rPr>
        <w:t> </w:t>
      </w:r>
      <w:r>
        <w:rPr/>
        <w:t>się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materiałów</w:t>
      </w:r>
      <w:r>
        <w:rPr>
          <w:spacing w:val="40"/>
        </w:rPr>
        <w:t> </w:t>
      </w:r>
      <w:r>
        <w:rPr/>
        <w:t>przeznaczonych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wykonywania </w:t>
      </w:r>
      <w:r>
        <w:rPr>
          <w:w w:val="110"/>
        </w:rPr>
        <w:t>podkładów podłogowych na bazie spoiw magnezjowych</w:t>
      </w:r>
    </w:p>
    <w:p>
      <w:pPr>
        <w:pStyle w:val="BodyText"/>
        <w:spacing w:before="6"/>
        <w:rPr>
          <w:sz w:val="14"/>
        </w:rPr>
      </w:pPr>
    </w:p>
    <w:tbl>
      <w:tblPr>
        <w:tblW w:w="0" w:type="auto"/>
        <w:jc w:val="left"/>
        <w:tblInd w:w="121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06"/>
        <w:gridCol w:w="1699"/>
        <w:gridCol w:w="2126"/>
        <w:gridCol w:w="2478"/>
      </w:tblGrid>
      <w:tr>
        <w:trPr>
          <w:trHeight w:val="1060" w:hRule="atLeast"/>
        </w:trPr>
        <w:tc>
          <w:tcPr>
            <w:tcW w:w="2906" w:type="dxa"/>
            <w:tcBorders>
              <w:bottom w:val="single" w:sz="18" w:space="0" w:color="000000"/>
              <w:right w:val="single" w:sz="6" w:space="0" w:color="000000"/>
            </w:tcBorders>
          </w:tcPr>
          <w:p>
            <w:pPr>
              <w:pStyle w:val="TableParagraph"/>
              <w:spacing w:before="90"/>
              <w:ind w:left="184"/>
              <w:rPr>
                <w:rFonts w:ascii="Lucida Sans Unicode" w:hAnsi="Lucida Sans Unicode"/>
                <w:sz w:val="18"/>
              </w:rPr>
            </w:pPr>
            <w:r>
              <w:rPr>
                <w:w w:val="105"/>
                <w:sz w:val="18"/>
              </w:rPr>
              <w:t>Podstawowe</w:t>
            </w:r>
            <w:r>
              <w:rPr>
                <w:spacing w:val="3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w</w:t>
            </w:r>
            <w:r>
              <w:rPr>
                <w:rFonts w:ascii="Lucida Sans Unicode" w:hAnsi="Lucida Sans Unicode"/>
                <w:spacing w:val="-2"/>
                <w:w w:val="105"/>
                <w:sz w:val="18"/>
              </w:rPr>
              <w:t>łaściwości</w:t>
            </w:r>
          </w:p>
        </w:tc>
        <w:tc>
          <w:tcPr>
            <w:tcW w:w="1699" w:type="dxa"/>
            <w:tcBorders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>
            <w:pPr>
              <w:pStyle w:val="TableParagraph"/>
              <w:spacing w:line="189" w:lineRule="auto" w:before="132"/>
              <w:ind w:left="192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Rozdzia</w:t>
            </w:r>
            <w:r>
              <w:rPr>
                <w:rFonts w:ascii="Lucida Sans Unicode" w:hAnsi="Lucida Sans Unicode"/>
                <w:spacing w:val="-2"/>
                <w:w w:val="105"/>
                <w:sz w:val="18"/>
              </w:rPr>
              <w:t>ły </w:t>
            </w:r>
            <w:r>
              <w:rPr>
                <w:spacing w:val="-2"/>
                <w:w w:val="105"/>
                <w:sz w:val="18"/>
              </w:rPr>
              <w:t>zawieraj</w:t>
            </w:r>
            <w:r>
              <w:rPr>
                <w:rFonts w:ascii="Lucida Sans Unicode" w:hAnsi="Lucida Sans Unicode"/>
                <w:spacing w:val="-2"/>
                <w:w w:val="105"/>
                <w:sz w:val="18"/>
              </w:rPr>
              <w:t>ące </w:t>
            </w:r>
            <w:r>
              <w:rPr>
                <w:spacing w:val="-2"/>
                <w:w w:val="105"/>
                <w:sz w:val="18"/>
              </w:rPr>
              <w:t>odpowiednie</w:t>
            </w:r>
          </w:p>
          <w:p>
            <w:pPr>
              <w:pStyle w:val="TableParagraph"/>
              <w:spacing w:before="8"/>
              <w:ind w:left="192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wymagania</w:t>
            </w:r>
          </w:p>
        </w:tc>
        <w:tc>
          <w:tcPr>
            <w:tcW w:w="2126" w:type="dxa"/>
            <w:tcBorders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ind w:left="192"/>
              <w:rPr>
                <w:sz w:val="18"/>
              </w:rPr>
            </w:pPr>
            <w:r>
              <w:rPr>
                <w:w w:val="110"/>
                <w:sz w:val="18"/>
              </w:rPr>
              <w:t>Klasy</w:t>
            </w:r>
            <w:r>
              <w:rPr>
                <w:spacing w:val="-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lub</w:t>
            </w:r>
            <w:r>
              <w:rPr>
                <w:spacing w:val="-6"/>
                <w:w w:val="110"/>
                <w:sz w:val="18"/>
              </w:rPr>
              <w:t> </w:t>
            </w:r>
            <w:r>
              <w:rPr>
                <w:spacing w:val="-2"/>
                <w:w w:val="110"/>
                <w:sz w:val="18"/>
              </w:rPr>
              <w:t>poziomy</w:t>
            </w:r>
          </w:p>
        </w:tc>
        <w:tc>
          <w:tcPr>
            <w:tcW w:w="2478" w:type="dxa"/>
            <w:tcBorders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19"/>
              <w:ind w:left="192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Uwagi</w:t>
            </w:r>
          </w:p>
        </w:tc>
      </w:tr>
      <w:tr>
        <w:trPr>
          <w:trHeight w:val="643" w:hRule="atLeast"/>
        </w:trPr>
        <w:tc>
          <w:tcPr>
            <w:tcW w:w="2906" w:type="dxa"/>
            <w:tcBorders>
              <w:top w:val="single" w:sz="1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7" w:lineRule="exact" w:before="110"/>
              <w:ind w:left="71"/>
              <w:rPr>
                <w:rFonts w:ascii="Microsoft Sans Serif" w:hAnsi="Microsoft Sans Serif"/>
                <w:sz w:val="18"/>
              </w:rPr>
            </w:pPr>
            <w:r>
              <w:rPr>
                <w:sz w:val="18"/>
              </w:rPr>
              <w:t>Reakcja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ogie</w:t>
            </w:r>
            <w:r>
              <w:rPr>
                <w:rFonts w:ascii="Microsoft Sans Serif" w:hAnsi="Microsoft Sans Serif"/>
                <w:spacing w:val="-2"/>
                <w:sz w:val="18"/>
              </w:rPr>
              <w:t>ń</w:t>
            </w:r>
          </w:p>
          <w:p>
            <w:pPr>
              <w:pStyle w:val="TableParagraph"/>
              <w:spacing w:line="207" w:lineRule="exact"/>
              <w:ind w:left="71"/>
              <w:rPr>
                <w:sz w:val="18"/>
              </w:rPr>
            </w:pPr>
            <w:r>
              <w:rPr>
                <w:sz w:val="18"/>
              </w:rPr>
              <w:t>(w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przypadku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ekspozycji)</w:t>
            </w:r>
          </w:p>
        </w:tc>
        <w:tc>
          <w:tcPr>
            <w:tcW w:w="1699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0"/>
              <w:ind w:left="3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5.3.4</w:t>
            </w:r>
          </w:p>
        </w:tc>
        <w:tc>
          <w:tcPr>
            <w:tcW w:w="212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0"/>
              <w:ind w:left="571"/>
              <w:rPr>
                <w:sz w:val="18"/>
              </w:rPr>
            </w:pP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A1</w:t>
            </w:r>
            <w:r>
              <w:rPr>
                <w:sz w:val="18"/>
                <w:vertAlign w:val="subscript"/>
              </w:rPr>
              <w:t>fl</w:t>
            </w:r>
            <w:r>
              <w:rPr>
                <w:spacing w:val="-2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do</w:t>
            </w:r>
            <w:r>
              <w:rPr>
                <w:spacing w:val="-2"/>
                <w:sz w:val="18"/>
                <w:vertAlign w:val="baseline"/>
              </w:rPr>
              <w:t> </w:t>
            </w:r>
            <w:r>
              <w:rPr>
                <w:spacing w:val="-5"/>
                <w:sz w:val="18"/>
                <w:vertAlign w:val="baseline"/>
              </w:rPr>
              <w:t>F</w:t>
            </w:r>
            <w:r>
              <w:rPr>
                <w:spacing w:val="-5"/>
                <w:sz w:val="18"/>
                <w:vertAlign w:val="subscript"/>
              </w:rPr>
              <w:t>fl</w:t>
            </w:r>
          </w:p>
        </w:tc>
        <w:tc>
          <w:tcPr>
            <w:tcW w:w="2478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10"/>
              <w:ind w:right="1145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>
        <w:trPr>
          <w:trHeight w:val="647" w:hRule="atLeast"/>
        </w:trPr>
        <w:tc>
          <w:tcPr>
            <w:tcW w:w="29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4"/>
              <w:ind w:left="71" w:right="984"/>
              <w:rPr>
                <w:sz w:val="18"/>
              </w:rPr>
            </w:pPr>
            <w:r>
              <w:rPr>
                <w:sz w:val="18"/>
              </w:rPr>
              <w:t>Wydzielanie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substancji </w:t>
            </w:r>
            <w:r>
              <w:rPr>
                <w:spacing w:val="-2"/>
                <w:sz w:val="18"/>
              </w:rPr>
              <w:t>korozyjnych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4"/>
              <w:ind w:left="36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4"/>
              <w:ind w:left="3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14"/>
              <w:ind w:left="192" w:hanging="1"/>
              <w:rPr>
                <w:rFonts w:ascii="Microsoft Sans Serif" w:hAnsi="Microsoft Sans Serif"/>
                <w:sz w:val="18"/>
              </w:rPr>
            </w:pPr>
            <w:r>
              <w:rPr>
                <w:sz w:val="18"/>
              </w:rPr>
              <w:t>w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zale</w:t>
            </w:r>
            <w:r>
              <w:rPr>
                <w:rFonts w:ascii="Microsoft Sans Serif" w:hAnsi="Microsoft Sans Serif"/>
                <w:sz w:val="18"/>
              </w:rPr>
              <w:t>żności</w:t>
            </w:r>
            <w:r>
              <w:rPr>
                <w:rFonts w:ascii="Microsoft Sans Serif" w:hAnsi="Microsoft Sans Serif"/>
                <w:spacing w:val="-12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od</w:t>
            </w:r>
            <w:r>
              <w:rPr>
                <w:rFonts w:ascii="Microsoft Sans Serif" w:hAnsi="Microsoft Sans Serif"/>
                <w:spacing w:val="-7"/>
                <w:sz w:val="18"/>
              </w:rPr>
              <w:t> </w:t>
            </w:r>
            <w:r>
              <w:rPr>
                <w:sz w:val="18"/>
              </w:rPr>
              <w:t>deklarowa- nego rodzaju materia</w:t>
            </w:r>
            <w:r>
              <w:rPr>
                <w:rFonts w:ascii="Microsoft Sans Serif" w:hAnsi="Microsoft Sans Serif"/>
                <w:sz w:val="18"/>
              </w:rPr>
              <w:t>łu</w:t>
            </w:r>
          </w:p>
        </w:tc>
      </w:tr>
      <w:tr>
        <w:trPr>
          <w:trHeight w:val="443" w:hRule="atLeast"/>
        </w:trPr>
        <w:tc>
          <w:tcPr>
            <w:tcW w:w="29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7"/>
              <w:ind w:left="71"/>
              <w:rPr>
                <w:rFonts w:ascii="Microsoft Sans Serif" w:hAnsi="Microsoft Sans Serif"/>
                <w:sz w:val="18"/>
              </w:rPr>
            </w:pPr>
            <w:r>
              <w:rPr>
                <w:sz w:val="18"/>
              </w:rPr>
              <w:t>Przepuszczalno</w:t>
            </w:r>
            <w:r>
              <w:rPr>
                <w:rFonts w:ascii="Microsoft Sans Serif" w:hAnsi="Microsoft Sans Serif"/>
                <w:sz w:val="18"/>
              </w:rPr>
              <w:t>ść</w:t>
            </w:r>
            <w:r>
              <w:rPr>
                <w:rFonts w:ascii="Microsoft Sans Serif" w:hAnsi="Microsoft Sans Serif"/>
                <w:spacing w:val="-7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pary</w:t>
            </w:r>
            <w:r>
              <w:rPr>
                <w:rFonts w:ascii="Microsoft Sans Serif" w:hAnsi="Microsoft Sans Serif"/>
                <w:spacing w:val="-5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</w:rPr>
              <w:t>wodnej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7"/>
              <w:ind w:left="36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5.3.6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7"/>
              <w:ind w:left="3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17"/>
              <w:ind w:right="1145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>
        <w:trPr>
          <w:trHeight w:val="2097" w:hRule="atLeast"/>
        </w:trPr>
        <w:tc>
          <w:tcPr>
            <w:tcW w:w="29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80" w:lineRule="auto" w:before="114"/>
              <w:ind w:left="71" w:right="614"/>
              <w:rPr>
                <w:rFonts w:ascii="Microsoft Sans Serif" w:hAnsi="Microsoft Sans Serif"/>
                <w:sz w:val="18"/>
              </w:rPr>
            </w:pPr>
            <w:r>
              <w:rPr>
                <w:spacing w:val="-2"/>
                <w:sz w:val="18"/>
              </w:rPr>
              <w:t>Wytrzyma</w:t>
            </w:r>
            <w:r>
              <w:rPr>
                <w:rFonts w:ascii="Microsoft Sans Serif" w:hAnsi="Microsoft Sans Serif"/>
                <w:spacing w:val="-2"/>
                <w:sz w:val="18"/>
              </w:rPr>
              <w:t>łość </w:t>
            </w:r>
            <w:r>
              <w:rPr>
                <w:sz w:val="18"/>
              </w:rPr>
              <w:t>Wytrzyma</w:t>
            </w:r>
            <w:r>
              <w:rPr>
                <w:rFonts w:ascii="Microsoft Sans Serif" w:hAnsi="Microsoft Sans Serif"/>
                <w:sz w:val="18"/>
              </w:rPr>
              <w:t>łość</w:t>
            </w:r>
            <w:r>
              <w:rPr>
                <w:rFonts w:ascii="Microsoft Sans Serif" w:hAnsi="Microsoft Sans Serif"/>
                <w:spacing w:val="-12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na</w:t>
            </w:r>
            <w:r>
              <w:rPr>
                <w:rFonts w:ascii="Microsoft Sans Serif" w:hAnsi="Microsoft Sans Serif"/>
                <w:spacing w:val="-12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ściskanie </w:t>
            </w:r>
            <w:r>
              <w:rPr>
                <w:sz w:val="18"/>
              </w:rPr>
              <w:t>Wytrzyma</w:t>
            </w:r>
            <w:r>
              <w:rPr>
                <w:rFonts w:ascii="Microsoft Sans Serif" w:hAnsi="Microsoft Sans Serif"/>
                <w:sz w:val="18"/>
              </w:rPr>
              <w:t>łość na zginanie</w:t>
            </w:r>
          </w:p>
          <w:p>
            <w:pPr>
              <w:pStyle w:val="TableParagraph"/>
              <w:spacing w:line="206" w:lineRule="exact"/>
              <w:ind w:left="71"/>
              <w:rPr>
                <w:rFonts w:ascii="Microsoft Sans Serif" w:hAnsi="Microsoft Sans Serif"/>
                <w:sz w:val="18"/>
              </w:rPr>
            </w:pPr>
            <w:r>
              <w:rPr>
                <w:sz w:val="18"/>
              </w:rPr>
              <w:t>Twardo</w:t>
            </w:r>
            <w:r>
              <w:rPr>
                <w:rFonts w:ascii="Microsoft Sans Serif" w:hAnsi="Microsoft Sans Serif"/>
                <w:sz w:val="18"/>
              </w:rPr>
              <w:t>ść</w:t>
            </w:r>
            <w:r>
              <w:rPr>
                <w:rFonts w:ascii="Microsoft Sans Serif" w:hAnsi="Microsoft Sans Serif"/>
                <w:spacing w:val="-8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</w:rPr>
              <w:t>powierzchni</w:t>
            </w:r>
          </w:p>
          <w:p>
            <w:pPr>
              <w:pStyle w:val="TableParagraph"/>
              <w:spacing w:line="242" w:lineRule="auto"/>
              <w:ind w:left="71"/>
              <w:rPr>
                <w:rFonts w:ascii="Microsoft Sans Serif" w:hAnsi="Microsoft Sans Serif"/>
                <w:sz w:val="18"/>
              </w:rPr>
            </w:pPr>
            <w:r>
              <w:rPr>
                <w:sz w:val="18"/>
              </w:rPr>
              <w:t>(dla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powierzchni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podlegaj</w:t>
            </w:r>
            <w:r>
              <w:rPr>
                <w:rFonts w:ascii="Microsoft Sans Serif" w:hAnsi="Microsoft Sans Serif"/>
                <w:sz w:val="18"/>
              </w:rPr>
              <w:t>ących </w:t>
            </w:r>
            <w:r>
              <w:rPr>
                <w:rFonts w:ascii="Microsoft Sans Serif" w:hAnsi="Microsoft Sans Serif"/>
                <w:spacing w:val="-2"/>
                <w:sz w:val="18"/>
              </w:rPr>
              <w:t>ścieraniu)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spacing w:before="120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36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5.2.1</w:t>
            </w:r>
          </w:p>
          <w:p>
            <w:pPr>
              <w:pStyle w:val="TableParagraph"/>
              <w:spacing w:before="4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36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5.2.2</w:t>
            </w:r>
          </w:p>
          <w:p>
            <w:pPr>
              <w:pStyle w:val="TableParagraph"/>
              <w:spacing w:before="2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36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5.2.4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spacing w:before="120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3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  <w:p>
            <w:pPr>
              <w:pStyle w:val="TableParagraph"/>
              <w:spacing w:before="4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3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  <w:p>
            <w:pPr>
              <w:pStyle w:val="TableParagraph"/>
              <w:spacing w:before="2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3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>
            <w:pPr>
              <w:pStyle w:val="TableParagraph"/>
              <w:spacing w:line="84" w:lineRule="exact" w:before="84"/>
              <w:ind w:left="480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a</w:t>
            </w:r>
          </w:p>
          <w:p>
            <w:pPr>
              <w:pStyle w:val="TableParagraph"/>
              <w:spacing w:line="153" w:lineRule="exact"/>
              <w:ind w:left="192"/>
              <w:rPr>
                <w:sz w:val="18"/>
              </w:rPr>
            </w:pPr>
            <w:r>
              <w:rPr>
                <w:sz w:val="18"/>
              </w:rPr>
              <w:t>klasy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graniczne</w:t>
            </w:r>
          </w:p>
          <w:p>
            <w:pPr>
              <w:pStyle w:val="TableParagraph"/>
              <w:spacing w:before="17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192"/>
              <w:rPr>
                <w:sz w:val="18"/>
              </w:rPr>
            </w:pPr>
            <w:r>
              <w:rPr>
                <w:sz w:val="18"/>
              </w:rPr>
              <w:t>≥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5"/>
                <w:sz w:val="18"/>
              </w:rPr>
              <w:t>C5</w:t>
            </w:r>
          </w:p>
          <w:p>
            <w:pPr>
              <w:pStyle w:val="TableParagraph"/>
              <w:spacing w:before="16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192"/>
              <w:rPr>
                <w:sz w:val="18"/>
              </w:rPr>
            </w:pPr>
            <w:r>
              <w:rPr>
                <w:sz w:val="18"/>
              </w:rPr>
              <w:t>≥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5"/>
                <w:sz w:val="18"/>
              </w:rPr>
              <w:t>F1</w:t>
            </w:r>
          </w:p>
          <w:p>
            <w:pPr>
              <w:pStyle w:val="TableParagraph"/>
              <w:spacing w:before="17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192"/>
              <w:rPr>
                <w:sz w:val="18"/>
              </w:rPr>
            </w:pPr>
            <w:r>
              <w:rPr>
                <w:sz w:val="18"/>
              </w:rPr>
              <w:t>≥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4"/>
                <w:sz w:val="18"/>
              </w:rPr>
              <w:t>SH30</w:t>
            </w:r>
          </w:p>
        </w:tc>
      </w:tr>
      <w:tr>
        <w:trPr>
          <w:trHeight w:val="853" w:hRule="atLeast"/>
        </w:trPr>
        <w:tc>
          <w:tcPr>
            <w:tcW w:w="29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4"/>
              <w:ind w:left="71"/>
              <w:rPr>
                <w:rFonts w:ascii="Microsoft Sans Serif" w:hAnsi="Microsoft Sans Serif"/>
                <w:sz w:val="18"/>
              </w:rPr>
            </w:pPr>
            <w:r>
              <w:rPr>
                <w:sz w:val="18"/>
              </w:rPr>
              <w:t>Izolacyjno</w:t>
            </w:r>
            <w:r>
              <w:rPr>
                <w:rFonts w:ascii="Microsoft Sans Serif" w:hAnsi="Microsoft Sans Serif"/>
                <w:sz w:val="18"/>
              </w:rPr>
              <w:t>ść</w:t>
            </w:r>
            <w:r>
              <w:rPr>
                <w:rFonts w:ascii="Microsoft Sans Serif" w:hAnsi="Microsoft Sans Serif"/>
                <w:spacing w:val="-12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</w:rPr>
              <w:t>akustyczna</w:t>
            </w:r>
          </w:p>
          <w:p>
            <w:pPr>
              <w:pStyle w:val="TableParagraph"/>
              <w:spacing w:before="2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71"/>
              <w:rPr>
                <w:rFonts w:ascii="Microsoft Sans Serif" w:hAnsi="Microsoft Sans Serif"/>
                <w:sz w:val="18"/>
              </w:rPr>
            </w:pPr>
            <w:r>
              <w:rPr>
                <w:spacing w:val="-2"/>
                <w:sz w:val="18"/>
              </w:rPr>
              <w:t>D</w:t>
            </w:r>
            <w:r>
              <w:rPr>
                <w:rFonts w:ascii="Microsoft Sans Serif" w:hAnsi="Microsoft Sans Serif"/>
                <w:spacing w:val="-2"/>
                <w:sz w:val="18"/>
              </w:rPr>
              <w:t>źwiękochłonność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4"/>
              <w:ind w:left="36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5.3.9</w:t>
            </w:r>
          </w:p>
          <w:p>
            <w:pPr>
              <w:pStyle w:val="TableParagraph"/>
              <w:spacing w:before="2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36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5.3.10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4"/>
              <w:ind w:left="3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  <w:p>
            <w:pPr>
              <w:pStyle w:val="TableParagraph"/>
              <w:spacing w:before="2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3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14"/>
              <w:ind w:left="5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  <w:p>
            <w:pPr>
              <w:pStyle w:val="TableParagraph"/>
              <w:spacing w:before="2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5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>
        <w:trPr>
          <w:trHeight w:val="441" w:hRule="atLeast"/>
        </w:trPr>
        <w:tc>
          <w:tcPr>
            <w:tcW w:w="29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7"/>
              <w:ind w:left="71"/>
              <w:rPr>
                <w:sz w:val="18"/>
              </w:rPr>
            </w:pPr>
            <w:r>
              <w:rPr>
                <w:sz w:val="18"/>
              </w:rPr>
              <w:t>Opór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cieplny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7"/>
              <w:ind w:left="36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5.3.7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7"/>
              <w:ind w:left="34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17"/>
              <w:ind w:right="1145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>
        <w:trPr>
          <w:trHeight w:val="445" w:hRule="atLeast"/>
        </w:trPr>
        <w:tc>
          <w:tcPr>
            <w:tcW w:w="2906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7"/>
              <w:ind w:left="71"/>
              <w:rPr>
                <w:rFonts w:ascii="Microsoft Sans Serif" w:hAnsi="Microsoft Sans Serif"/>
                <w:sz w:val="18"/>
              </w:rPr>
            </w:pPr>
            <w:r>
              <w:rPr>
                <w:sz w:val="18"/>
              </w:rPr>
              <w:t>Odporno</w:t>
            </w:r>
            <w:r>
              <w:rPr>
                <w:rFonts w:ascii="Microsoft Sans Serif" w:hAnsi="Microsoft Sans Serif"/>
                <w:sz w:val="18"/>
              </w:rPr>
              <w:t>ść</w:t>
            </w:r>
            <w:r>
              <w:rPr>
                <w:rFonts w:ascii="Microsoft Sans Serif" w:hAnsi="Microsoft Sans Serif"/>
                <w:spacing w:val="-9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</w:rPr>
              <w:t>chemiczna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7"/>
              <w:ind w:left="36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5.3.3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7"/>
              <w:ind w:left="3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17"/>
              <w:ind w:right="1145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>
        <w:trPr>
          <w:trHeight w:val="438" w:hRule="atLeast"/>
        </w:trPr>
        <w:tc>
          <w:tcPr>
            <w:tcW w:w="9209" w:type="dxa"/>
            <w:gridSpan w:val="4"/>
            <w:tcBorders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84" w:lineRule="exact" w:before="86"/>
              <w:ind w:left="71"/>
              <w:rPr>
                <w:sz w:val="12"/>
              </w:rPr>
            </w:pPr>
            <w:r>
              <w:rPr>
                <w:spacing w:val="-10"/>
                <w:sz w:val="12"/>
              </w:rPr>
              <w:t>a</w:t>
            </w:r>
          </w:p>
          <w:p>
            <w:pPr>
              <w:pStyle w:val="TableParagraph"/>
              <w:spacing w:line="153" w:lineRule="exact"/>
              <w:ind w:left="188"/>
              <w:rPr>
                <w:rFonts w:ascii="Microsoft Sans Serif" w:hAnsi="Microsoft Sans Serif"/>
                <w:sz w:val="18"/>
              </w:rPr>
            </w:pPr>
            <w:r>
              <w:rPr>
                <w:sz w:val="18"/>
              </w:rPr>
              <w:t>Wykonawca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powinien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okre</w:t>
            </w:r>
            <w:r>
              <w:rPr>
                <w:rFonts w:ascii="Microsoft Sans Serif" w:hAnsi="Microsoft Sans Serif"/>
                <w:sz w:val="18"/>
              </w:rPr>
              <w:t>ślić</w:t>
            </w:r>
            <w:r>
              <w:rPr>
                <w:rFonts w:ascii="Microsoft Sans Serif" w:hAnsi="Microsoft Sans Serif"/>
                <w:spacing w:val="-7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klasę</w:t>
            </w:r>
            <w:r>
              <w:rPr>
                <w:rFonts w:ascii="Microsoft Sans Serif" w:hAnsi="Microsoft Sans Serif"/>
                <w:spacing w:val="-8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zapewniającą</w:t>
            </w:r>
            <w:r>
              <w:rPr>
                <w:rFonts w:ascii="Microsoft Sans Serif" w:hAnsi="Microsoft Sans Serif"/>
                <w:spacing w:val="-8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odpowiednią</w:t>
            </w:r>
            <w:r>
              <w:rPr>
                <w:rFonts w:ascii="Microsoft Sans Serif" w:hAnsi="Microsoft Sans Serif"/>
                <w:spacing w:val="-8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trwałość</w:t>
            </w:r>
            <w:r>
              <w:rPr>
                <w:rFonts w:ascii="Microsoft Sans Serif" w:hAnsi="Microsoft Sans Serif"/>
                <w:spacing w:val="-4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w</w:t>
            </w:r>
            <w:r>
              <w:rPr>
                <w:rFonts w:ascii="Microsoft Sans Serif" w:hAnsi="Microsoft Sans Serif"/>
                <w:spacing w:val="-7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przewidzianym</w:t>
            </w:r>
            <w:r>
              <w:rPr>
                <w:rFonts w:ascii="Microsoft Sans Serif" w:hAnsi="Microsoft Sans Serif"/>
                <w:spacing w:val="-7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zakresie</w:t>
            </w:r>
            <w:r>
              <w:rPr>
                <w:rFonts w:ascii="Microsoft Sans Serif" w:hAnsi="Microsoft Sans Serif"/>
                <w:spacing w:val="-4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</w:rPr>
              <w:t>stosowania.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11"/>
      </w:pPr>
    </w:p>
    <w:p>
      <w:pPr>
        <w:spacing w:before="0"/>
        <w:ind w:left="0" w:right="130" w:firstLine="0"/>
        <w:jc w:val="right"/>
        <w:rPr>
          <w:rFonts w:ascii="Arial MT"/>
          <w:sz w:val="18"/>
        </w:rPr>
      </w:pPr>
      <w:r>
        <w:rPr>
          <w:rFonts w:ascii="Arial MT"/>
          <w:spacing w:val="-5"/>
          <w:sz w:val="18"/>
        </w:rPr>
        <w:t>23</w:t>
      </w:r>
    </w:p>
    <w:p>
      <w:pPr>
        <w:spacing w:after="0"/>
        <w:jc w:val="right"/>
        <w:rPr>
          <w:rFonts w:ascii="Arial MT"/>
          <w:sz w:val="18"/>
        </w:rPr>
        <w:sectPr>
          <w:pgSz w:w="11900" w:h="16840"/>
          <w:pgMar w:header="59" w:footer="0" w:top="460" w:bottom="280" w:left="425" w:right="708"/>
        </w:sectPr>
      </w:pPr>
    </w:p>
    <w:p>
      <w:pPr>
        <w:pStyle w:val="BodyText"/>
        <w:rPr>
          <w:rFonts w:ascii="Arial MT"/>
          <w:sz w:val="18"/>
        </w:rPr>
      </w:pPr>
    </w:p>
    <w:p>
      <w:pPr>
        <w:pStyle w:val="BodyText"/>
        <w:rPr>
          <w:rFonts w:ascii="Arial MT"/>
          <w:sz w:val="18"/>
        </w:rPr>
      </w:pPr>
    </w:p>
    <w:p>
      <w:pPr>
        <w:pStyle w:val="BodyText"/>
        <w:spacing w:before="26"/>
        <w:rPr>
          <w:rFonts w:ascii="Arial MT"/>
          <w:sz w:val="18"/>
        </w:rPr>
      </w:pPr>
    </w:p>
    <w:p>
      <w:pPr>
        <w:spacing w:before="1"/>
        <w:ind w:left="409" w:right="0" w:firstLine="0"/>
        <w:jc w:val="left"/>
        <w:rPr>
          <w:rFonts w:ascii="Arial MT"/>
          <w:sz w:val="18"/>
        </w:rPr>
      </w:pPr>
      <w:r>
        <w:rPr>
          <w:rFonts w:ascii="Arial MT"/>
          <w:sz w:val="18"/>
        </w:rPr>
        <w:t>EN</w:t>
      </w:r>
      <w:r>
        <w:rPr>
          <w:rFonts w:ascii="Arial MT"/>
          <w:spacing w:val="6"/>
          <w:sz w:val="18"/>
        </w:rPr>
        <w:t> </w:t>
      </w:r>
      <w:r>
        <w:rPr>
          <w:rFonts w:ascii="Arial MT"/>
          <w:sz w:val="18"/>
        </w:rPr>
        <w:t>13813:2002</w:t>
      </w:r>
      <w:r>
        <w:rPr>
          <w:rFonts w:ascii="Arial MT"/>
          <w:spacing w:val="7"/>
          <w:sz w:val="18"/>
        </w:rPr>
        <w:t> </w:t>
      </w:r>
      <w:r>
        <w:rPr>
          <w:rFonts w:ascii="Arial MT"/>
          <w:spacing w:val="-5"/>
          <w:sz w:val="18"/>
        </w:rPr>
        <w:t>(E)</w:t>
      </w:r>
    </w:p>
    <w:p>
      <w:pPr>
        <w:pStyle w:val="BodyText"/>
        <w:rPr>
          <w:rFonts w:ascii="Arial MT"/>
        </w:rPr>
      </w:pPr>
    </w:p>
    <w:p>
      <w:pPr>
        <w:pStyle w:val="BodyText"/>
        <w:spacing w:line="254" w:lineRule="auto" w:before="1"/>
        <w:ind w:left="3291" w:right="715" w:hanging="2645"/>
      </w:pPr>
      <w:r>
        <w:rPr/>
        <w:t>Tablica</w:t>
      </w:r>
      <w:r>
        <w:rPr>
          <w:spacing w:val="40"/>
        </w:rPr>
        <w:t> </w:t>
      </w:r>
      <w:r>
        <w:rPr/>
        <w:t>ZA.1.4</w:t>
      </w:r>
      <w:r>
        <w:rPr>
          <w:spacing w:val="40"/>
        </w:rPr>
        <w:t> </w:t>
      </w:r>
      <w:r>
        <w:rPr/>
        <w:t>–</w:t>
      </w:r>
      <w:r>
        <w:rPr>
          <w:spacing w:val="40"/>
        </w:rPr>
        <w:t> </w:t>
      </w:r>
      <w:r>
        <w:rPr/>
        <w:t>Rozdziały</w:t>
      </w:r>
      <w:r>
        <w:rPr>
          <w:spacing w:val="40"/>
        </w:rPr>
        <w:t> </w:t>
      </w:r>
      <w:r>
        <w:rPr/>
        <w:t>normy</w:t>
      </w:r>
      <w:r>
        <w:rPr>
          <w:spacing w:val="40"/>
        </w:rPr>
        <w:t> </w:t>
      </w:r>
      <w:r>
        <w:rPr/>
        <w:t>odnoszące</w:t>
      </w:r>
      <w:r>
        <w:rPr>
          <w:spacing w:val="40"/>
        </w:rPr>
        <w:t> </w:t>
      </w:r>
      <w:r>
        <w:rPr/>
        <w:t>się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materiałów</w:t>
      </w:r>
      <w:r>
        <w:rPr>
          <w:spacing w:val="40"/>
        </w:rPr>
        <w:t> </w:t>
      </w:r>
      <w:r>
        <w:rPr/>
        <w:t>przeznaczonych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wykonywania </w:t>
      </w:r>
      <w:r>
        <w:rPr>
          <w:w w:val="110"/>
        </w:rPr>
        <w:t>podkładów podłogowych na bazie asfaltu</w:t>
      </w:r>
    </w:p>
    <w:p>
      <w:pPr>
        <w:pStyle w:val="BodyText"/>
        <w:spacing w:before="3"/>
        <w:rPr>
          <w:sz w:val="18"/>
        </w:rPr>
      </w:pPr>
    </w:p>
    <w:tbl>
      <w:tblPr>
        <w:tblW w:w="0" w:type="auto"/>
        <w:jc w:val="left"/>
        <w:tblInd w:w="58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08"/>
        <w:gridCol w:w="1704"/>
        <w:gridCol w:w="2131"/>
        <w:gridCol w:w="2479"/>
      </w:tblGrid>
      <w:tr>
        <w:trPr>
          <w:trHeight w:val="1060" w:hRule="atLeast"/>
        </w:trPr>
        <w:tc>
          <w:tcPr>
            <w:tcW w:w="2908" w:type="dxa"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82"/>
              <w:ind w:left="182"/>
              <w:rPr>
                <w:rFonts w:ascii="Lucida Sans Unicode" w:hAnsi="Lucida Sans Unicode"/>
                <w:sz w:val="18"/>
              </w:rPr>
            </w:pPr>
            <w:r>
              <w:rPr>
                <w:w w:val="105"/>
                <w:sz w:val="18"/>
              </w:rPr>
              <w:t>Podstawowe</w:t>
            </w:r>
            <w:r>
              <w:rPr>
                <w:spacing w:val="6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w</w:t>
            </w:r>
            <w:r>
              <w:rPr>
                <w:rFonts w:ascii="Lucida Sans Unicode" w:hAnsi="Lucida Sans Unicode"/>
                <w:spacing w:val="-2"/>
                <w:w w:val="105"/>
                <w:sz w:val="18"/>
              </w:rPr>
              <w:t>łaściwości</w:t>
            </w:r>
          </w:p>
        </w:tc>
        <w:tc>
          <w:tcPr>
            <w:tcW w:w="1704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189" w:lineRule="auto" w:before="123"/>
              <w:ind w:left="190" w:right="392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Rozdzia</w:t>
            </w:r>
            <w:r>
              <w:rPr>
                <w:rFonts w:ascii="Lucida Sans Unicode" w:hAnsi="Lucida Sans Unicode"/>
                <w:spacing w:val="-2"/>
                <w:w w:val="110"/>
                <w:sz w:val="18"/>
              </w:rPr>
              <w:t>ły </w:t>
            </w:r>
            <w:r>
              <w:rPr>
                <w:spacing w:val="-2"/>
                <w:w w:val="110"/>
                <w:sz w:val="18"/>
              </w:rPr>
              <w:t>zawieraj</w:t>
            </w:r>
            <w:r>
              <w:rPr>
                <w:rFonts w:ascii="Lucida Sans Unicode" w:hAnsi="Lucida Sans Unicode"/>
                <w:spacing w:val="-2"/>
                <w:w w:val="110"/>
                <w:sz w:val="18"/>
              </w:rPr>
              <w:t>ące </w:t>
            </w:r>
            <w:r>
              <w:rPr>
                <w:spacing w:val="-2"/>
                <w:sz w:val="18"/>
              </w:rPr>
              <w:t>odpowiednie</w:t>
            </w:r>
          </w:p>
          <w:p>
            <w:pPr>
              <w:pStyle w:val="TableParagraph"/>
              <w:spacing w:before="8"/>
              <w:ind w:left="190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wymagania</w:t>
            </w:r>
          </w:p>
        </w:tc>
        <w:tc>
          <w:tcPr>
            <w:tcW w:w="2131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0"/>
              <w:ind w:left="190"/>
              <w:rPr>
                <w:sz w:val="18"/>
              </w:rPr>
            </w:pPr>
            <w:r>
              <w:rPr>
                <w:w w:val="110"/>
                <w:sz w:val="18"/>
              </w:rPr>
              <w:t>Klasy</w:t>
            </w:r>
            <w:r>
              <w:rPr>
                <w:spacing w:val="-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lub</w:t>
            </w:r>
            <w:r>
              <w:rPr>
                <w:spacing w:val="-3"/>
                <w:w w:val="110"/>
                <w:sz w:val="18"/>
              </w:rPr>
              <w:t> </w:t>
            </w:r>
            <w:r>
              <w:rPr>
                <w:spacing w:val="-2"/>
                <w:w w:val="110"/>
                <w:sz w:val="18"/>
              </w:rPr>
              <w:t>poziomy</w:t>
            </w:r>
          </w:p>
        </w:tc>
        <w:tc>
          <w:tcPr>
            <w:tcW w:w="2479" w:type="dxa"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0"/>
              <w:ind w:left="191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Uwagi</w:t>
            </w:r>
          </w:p>
        </w:tc>
      </w:tr>
      <w:tr>
        <w:trPr>
          <w:trHeight w:val="651" w:hRule="atLeast"/>
        </w:trPr>
        <w:tc>
          <w:tcPr>
            <w:tcW w:w="290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6"/>
              <w:ind w:left="69"/>
              <w:rPr>
                <w:rFonts w:ascii="Microsoft Sans Serif" w:hAnsi="Microsoft Sans Serif"/>
                <w:sz w:val="18"/>
              </w:rPr>
            </w:pPr>
            <w:r>
              <w:rPr>
                <w:sz w:val="18"/>
              </w:rPr>
              <w:t>Reakcja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ogie</w:t>
            </w:r>
            <w:r>
              <w:rPr>
                <w:rFonts w:ascii="Microsoft Sans Serif" w:hAnsi="Microsoft Sans Serif"/>
                <w:spacing w:val="-2"/>
                <w:sz w:val="18"/>
              </w:rPr>
              <w:t>ń</w:t>
            </w:r>
          </w:p>
          <w:p>
            <w:pPr>
              <w:pStyle w:val="TableParagraph"/>
              <w:spacing w:before="2"/>
              <w:ind w:left="69"/>
              <w:rPr>
                <w:sz w:val="18"/>
              </w:rPr>
            </w:pPr>
            <w:r>
              <w:rPr>
                <w:sz w:val="18"/>
              </w:rPr>
              <w:t>(w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przypadku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ekspozycji)</w:t>
            </w:r>
          </w:p>
        </w:tc>
        <w:tc>
          <w:tcPr>
            <w:tcW w:w="170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6"/>
              <w:ind w:left="33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5.3.4</w:t>
            </w:r>
          </w:p>
        </w:tc>
        <w:tc>
          <w:tcPr>
            <w:tcW w:w="213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6"/>
              <w:ind w:left="569"/>
              <w:rPr>
                <w:sz w:val="18"/>
              </w:rPr>
            </w:pP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A1</w:t>
            </w:r>
            <w:r>
              <w:rPr>
                <w:sz w:val="18"/>
                <w:vertAlign w:val="subscript"/>
              </w:rPr>
              <w:t>fl</w:t>
            </w:r>
            <w:r>
              <w:rPr>
                <w:spacing w:val="-3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do</w:t>
            </w:r>
            <w:r>
              <w:rPr>
                <w:spacing w:val="2"/>
                <w:sz w:val="18"/>
                <w:vertAlign w:val="baseline"/>
              </w:rPr>
              <w:t> </w:t>
            </w:r>
            <w:r>
              <w:rPr>
                <w:spacing w:val="-5"/>
                <w:sz w:val="18"/>
                <w:vertAlign w:val="baseline"/>
              </w:rPr>
              <w:t>F</w:t>
            </w:r>
            <w:r>
              <w:rPr>
                <w:spacing w:val="-5"/>
                <w:sz w:val="18"/>
                <w:vertAlign w:val="subscript"/>
              </w:rPr>
              <w:t>fl</w:t>
            </w:r>
          </w:p>
        </w:tc>
        <w:tc>
          <w:tcPr>
            <w:tcW w:w="247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6"/>
              <w:ind w:right="1155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>
        <w:trPr>
          <w:trHeight w:val="647" w:hRule="atLeast"/>
        </w:trPr>
        <w:tc>
          <w:tcPr>
            <w:tcW w:w="29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4"/>
              <w:ind w:left="69" w:right="988"/>
              <w:rPr>
                <w:sz w:val="18"/>
              </w:rPr>
            </w:pPr>
            <w:r>
              <w:rPr>
                <w:sz w:val="18"/>
              </w:rPr>
              <w:t>Wydzielanie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substancji </w:t>
            </w:r>
            <w:r>
              <w:rPr>
                <w:spacing w:val="-2"/>
                <w:sz w:val="18"/>
              </w:rPr>
              <w:t>korozyjnych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4"/>
              <w:ind w:left="33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4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78" w:hanging="1"/>
              <w:rPr>
                <w:rFonts w:ascii="Microsoft Sans Serif" w:hAnsi="Microsoft Sans Serif"/>
                <w:sz w:val="18"/>
              </w:rPr>
            </w:pPr>
            <w:r>
              <w:rPr>
                <w:sz w:val="18"/>
              </w:rPr>
              <w:t>w zale</w:t>
            </w:r>
            <w:r>
              <w:rPr>
                <w:rFonts w:ascii="Microsoft Sans Serif" w:hAnsi="Microsoft Sans Serif"/>
                <w:sz w:val="18"/>
              </w:rPr>
              <w:t>żności od </w:t>
            </w:r>
            <w:r>
              <w:rPr>
                <w:sz w:val="18"/>
              </w:rPr>
              <w:t>deklaro- wanego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rodzaju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materia</w:t>
            </w:r>
            <w:r>
              <w:rPr>
                <w:rFonts w:ascii="Microsoft Sans Serif" w:hAnsi="Microsoft Sans Serif"/>
                <w:sz w:val="18"/>
              </w:rPr>
              <w:t>łu</w:t>
            </w:r>
          </w:p>
        </w:tc>
      </w:tr>
      <w:tr>
        <w:trPr>
          <w:trHeight w:val="443" w:hRule="atLeast"/>
        </w:trPr>
        <w:tc>
          <w:tcPr>
            <w:tcW w:w="29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4"/>
              <w:ind w:left="69"/>
              <w:rPr>
                <w:rFonts w:ascii="Microsoft Sans Serif" w:hAnsi="Microsoft Sans Serif"/>
                <w:sz w:val="18"/>
              </w:rPr>
            </w:pPr>
            <w:r>
              <w:rPr>
                <w:sz w:val="18"/>
              </w:rPr>
              <w:t>Przepuszczalno</w:t>
            </w:r>
            <w:r>
              <w:rPr>
                <w:rFonts w:ascii="Microsoft Sans Serif" w:hAnsi="Microsoft Sans Serif"/>
                <w:sz w:val="18"/>
              </w:rPr>
              <w:t>ść</w:t>
            </w:r>
            <w:r>
              <w:rPr>
                <w:rFonts w:ascii="Microsoft Sans Serif" w:hAnsi="Microsoft Sans Serif"/>
                <w:spacing w:val="-10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pary</w:t>
            </w:r>
            <w:r>
              <w:rPr>
                <w:rFonts w:ascii="Microsoft Sans Serif" w:hAnsi="Microsoft Sans Serif"/>
                <w:spacing w:val="-3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</w:rPr>
              <w:t>wodnej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4"/>
              <w:ind w:left="33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5.3.6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4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4"/>
              <w:ind w:right="1155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>
        <w:trPr>
          <w:trHeight w:val="1722" w:hRule="atLeast"/>
        </w:trPr>
        <w:tc>
          <w:tcPr>
            <w:tcW w:w="29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4"/>
              <w:ind w:left="69"/>
              <w:rPr>
                <w:rFonts w:ascii="Microsoft Sans Serif" w:hAnsi="Microsoft Sans Serif"/>
                <w:sz w:val="18"/>
              </w:rPr>
            </w:pPr>
            <w:r>
              <w:rPr>
                <w:spacing w:val="-2"/>
                <w:sz w:val="18"/>
              </w:rPr>
              <w:t>Wytrzyma</w:t>
            </w:r>
            <w:r>
              <w:rPr>
                <w:rFonts w:ascii="Microsoft Sans Serif" w:hAnsi="Microsoft Sans Serif"/>
                <w:spacing w:val="-2"/>
                <w:sz w:val="18"/>
              </w:rPr>
              <w:t>łość</w:t>
            </w:r>
          </w:p>
          <w:p>
            <w:pPr>
              <w:pStyle w:val="TableParagraph"/>
              <w:spacing w:before="2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69"/>
              <w:rPr>
                <w:rFonts w:ascii="Microsoft Sans Serif" w:hAnsi="Microsoft Sans Serif"/>
                <w:sz w:val="18"/>
              </w:rPr>
            </w:pPr>
            <w:r>
              <w:rPr>
                <w:sz w:val="18"/>
              </w:rPr>
              <w:t>Twardo</w:t>
            </w:r>
            <w:r>
              <w:rPr>
                <w:rFonts w:ascii="Microsoft Sans Serif" w:hAnsi="Microsoft Sans Serif"/>
                <w:sz w:val="18"/>
              </w:rPr>
              <w:t>ść</w:t>
            </w:r>
            <w:r>
              <w:rPr>
                <w:rFonts w:ascii="Microsoft Sans Serif" w:hAnsi="Microsoft Sans Serif"/>
                <w:spacing w:val="-7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podkładu</w:t>
            </w:r>
            <w:r>
              <w:rPr>
                <w:rFonts w:ascii="Microsoft Sans Serif" w:hAnsi="Microsoft Sans Serif"/>
                <w:spacing w:val="-7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</w:rPr>
              <w:t>asfaltowego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spacing w:before="119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spacing w:before="1"/>
              <w:ind w:left="33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5.2.5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spacing w:before="119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84" w:lineRule="exact" w:before="84"/>
              <w:ind w:left="243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a</w:t>
            </w:r>
          </w:p>
          <w:p>
            <w:pPr>
              <w:pStyle w:val="TableParagraph"/>
              <w:spacing w:line="153" w:lineRule="exact"/>
              <w:ind w:left="78"/>
              <w:rPr>
                <w:sz w:val="18"/>
              </w:rPr>
            </w:pPr>
            <w:r>
              <w:rPr>
                <w:sz w:val="18"/>
              </w:rPr>
              <w:t>klasy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graniczne</w:t>
            </w:r>
          </w:p>
          <w:p>
            <w:pPr>
              <w:pStyle w:val="TableParagraph"/>
              <w:spacing w:before="17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78"/>
              <w:rPr>
                <w:sz w:val="18"/>
              </w:rPr>
            </w:pPr>
            <w:r>
              <w:rPr>
                <w:sz w:val="18"/>
              </w:rPr>
              <w:t>≤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IC100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lub</w:t>
            </w:r>
          </w:p>
          <w:p>
            <w:pPr>
              <w:pStyle w:val="TableParagraph"/>
              <w:spacing w:before="16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78"/>
              <w:rPr>
                <w:sz w:val="18"/>
              </w:rPr>
            </w:pPr>
            <w:r>
              <w:rPr>
                <w:sz w:val="18"/>
              </w:rPr>
              <w:t>≤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IP70</w:t>
            </w:r>
            <w:r>
              <w:rPr>
                <w:spacing w:val="-5"/>
                <w:sz w:val="18"/>
              </w:rPr>
              <w:t> lub</w:t>
            </w:r>
          </w:p>
          <w:p>
            <w:pPr>
              <w:pStyle w:val="TableParagraph"/>
              <w:spacing w:before="17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78"/>
              <w:rPr>
                <w:sz w:val="18"/>
              </w:rPr>
            </w:pPr>
            <w:r>
              <w:rPr>
                <w:sz w:val="18"/>
              </w:rPr>
              <w:t>≤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IP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5"/>
                <w:sz w:val="18"/>
              </w:rPr>
              <w:t>IV</w:t>
            </w:r>
          </w:p>
        </w:tc>
      </w:tr>
      <w:tr>
        <w:trPr>
          <w:trHeight w:val="856" w:hRule="atLeast"/>
        </w:trPr>
        <w:tc>
          <w:tcPr>
            <w:tcW w:w="29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7"/>
              <w:ind w:left="69"/>
              <w:rPr>
                <w:rFonts w:ascii="Microsoft Sans Serif" w:hAnsi="Microsoft Sans Serif"/>
                <w:sz w:val="18"/>
              </w:rPr>
            </w:pPr>
            <w:r>
              <w:rPr>
                <w:spacing w:val="-2"/>
                <w:sz w:val="18"/>
              </w:rPr>
              <w:t>Izolacyjno</w:t>
            </w:r>
            <w:r>
              <w:rPr>
                <w:rFonts w:ascii="Microsoft Sans Serif" w:hAnsi="Microsoft Sans Serif"/>
                <w:spacing w:val="-2"/>
                <w:sz w:val="18"/>
              </w:rPr>
              <w:t>ść</w:t>
            </w:r>
            <w:r>
              <w:rPr>
                <w:rFonts w:ascii="Microsoft Sans Serif" w:hAnsi="Microsoft Sans Serif"/>
                <w:spacing w:val="10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</w:rPr>
              <w:t>akustyczna</w:t>
            </w:r>
          </w:p>
          <w:p>
            <w:pPr>
              <w:pStyle w:val="TableParagraph"/>
              <w:spacing w:before="2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69"/>
              <w:rPr>
                <w:rFonts w:ascii="Microsoft Sans Serif" w:hAnsi="Microsoft Sans Serif"/>
                <w:sz w:val="18"/>
              </w:rPr>
            </w:pPr>
            <w:r>
              <w:rPr>
                <w:spacing w:val="-2"/>
                <w:sz w:val="18"/>
              </w:rPr>
              <w:t>D</w:t>
            </w:r>
            <w:r>
              <w:rPr>
                <w:rFonts w:ascii="Microsoft Sans Serif" w:hAnsi="Microsoft Sans Serif"/>
                <w:spacing w:val="-2"/>
                <w:sz w:val="18"/>
              </w:rPr>
              <w:t>źwiękochłonność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7"/>
              <w:ind w:left="33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5.3.9</w:t>
            </w:r>
          </w:p>
          <w:p>
            <w:pPr>
              <w:pStyle w:val="TableParagraph"/>
              <w:spacing w:before="2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3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5.3.10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7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  <w:p>
            <w:pPr>
              <w:pStyle w:val="TableParagraph"/>
              <w:spacing w:before="2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7"/>
              <w:ind w:left="243" w:right="20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  <w:p>
            <w:pPr>
              <w:pStyle w:val="TableParagraph"/>
              <w:spacing w:before="2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243" w:right="20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>
        <w:trPr>
          <w:trHeight w:val="443" w:hRule="atLeast"/>
        </w:trPr>
        <w:tc>
          <w:tcPr>
            <w:tcW w:w="29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7"/>
              <w:ind w:left="69"/>
              <w:rPr>
                <w:sz w:val="18"/>
              </w:rPr>
            </w:pPr>
            <w:r>
              <w:rPr>
                <w:sz w:val="18"/>
              </w:rPr>
              <w:t>Opór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cieplny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7"/>
              <w:ind w:left="33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5.3.7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7"/>
              <w:ind w:left="25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7"/>
              <w:ind w:right="1156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>
        <w:trPr>
          <w:trHeight w:val="436" w:hRule="atLeast"/>
        </w:trPr>
        <w:tc>
          <w:tcPr>
            <w:tcW w:w="2908" w:type="dxa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4"/>
              <w:ind w:left="69"/>
              <w:rPr>
                <w:rFonts w:ascii="Microsoft Sans Serif" w:hAnsi="Microsoft Sans Serif"/>
                <w:sz w:val="18"/>
              </w:rPr>
            </w:pPr>
            <w:r>
              <w:rPr>
                <w:sz w:val="18"/>
              </w:rPr>
              <w:t>Odporno</w:t>
            </w:r>
            <w:r>
              <w:rPr>
                <w:rFonts w:ascii="Microsoft Sans Serif" w:hAnsi="Microsoft Sans Serif"/>
                <w:sz w:val="18"/>
              </w:rPr>
              <w:t>ść</w:t>
            </w:r>
            <w:r>
              <w:rPr>
                <w:rFonts w:ascii="Microsoft Sans Serif" w:hAnsi="Microsoft Sans Serif"/>
                <w:spacing w:val="-7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</w:rPr>
              <w:t>chemiczna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4"/>
              <w:ind w:left="33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5.3.3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4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4"/>
              <w:ind w:right="1155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>
        <w:trPr>
          <w:trHeight w:val="438" w:hRule="atLeast"/>
        </w:trPr>
        <w:tc>
          <w:tcPr>
            <w:tcW w:w="9222" w:type="dxa"/>
            <w:gridSpan w:val="4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84" w:lineRule="exact" w:before="80"/>
              <w:ind w:left="69"/>
              <w:rPr>
                <w:sz w:val="12"/>
              </w:rPr>
            </w:pPr>
            <w:r>
              <w:rPr>
                <w:spacing w:val="-10"/>
                <w:sz w:val="12"/>
              </w:rPr>
              <w:t>a</w:t>
            </w:r>
          </w:p>
          <w:p>
            <w:pPr>
              <w:pStyle w:val="TableParagraph"/>
              <w:spacing w:line="153" w:lineRule="exact"/>
              <w:ind w:left="186"/>
              <w:rPr>
                <w:rFonts w:ascii="Microsoft Sans Serif" w:hAnsi="Microsoft Sans Serif"/>
                <w:sz w:val="18"/>
              </w:rPr>
            </w:pPr>
            <w:r>
              <w:rPr>
                <w:sz w:val="18"/>
              </w:rPr>
              <w:t>Wykonawca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powinien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okre</w:t>
            </w:r>
            <w:r>
              <w:rPr>
                <w:rFonts w:ascii="Microsoft Sans Serif" w:hAnsi="Microsoft Sans Serif"/>
                <w:sz w:val="18"/>
              </w:rPr>
              <w:t>ślić</w:t>
            </w:r>
            <w:r>
              <w:rPr>
                <w:rFonts w:ascii="Microsoft Sans Serif" w:hAnsi="Microsoft Sans Serif"/>
                <w:spacing w:val="-5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klasę</w:t>
            </w:r>
            <w:r>
              <w:rPr>
                <w:rFonts w:ascii="Microsoft Sans Serif" w:hAnsi="Microsoft Sans Serif"/>
                <w:spacing w:val="-5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zapewniającą</w:t>
            </w:r>
            <w:r>
              <w:rPr>
                <w:rFonts w:ascii="Microsoft Sans Serif" w:hAnsi="Microsoft Sans Serif"/>
                <w:spacing w:val="-5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odpowiednią</w:t>
            </w:r>
            <w:r>
              <w:rPr>
                <w:rFonts w:ascii="Microsoft Sans Serif" w:hAnsi="Microsoft Sans Serif"/>
                <w:spacing w:val="-7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trwałość</w:t>
            </w:r>
            <w:r>
              <w:rPr>
                <w:rFonts w:ascii="Microsoft Sans Serif" w:hAnsi="Microsoft Sans Serif"/>
                <w:spacing w:val="-10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w</w:t>
            </w:r>
            <w:r>
              <w:rPr>
                <w:rFonts w:ascii="Microsoft Sans Serif" w:hAnsi="Microsoft Sans Serif"/>
                <w:spacing w:val="-7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przewidzianym</w:t>
            </w:r>
            <w:r>
              <w:rPr>
                <w:rFonts w:ascii="Microsoft Sans Serif" w:hAnsi="Microsoft Sans Serif"/>
                <w:spacing w:val="-6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zakresie</w:t>
            </w:r>
            <w:r>
              <w:rPr>
                <w:rFonts w:ascii="Microsoft Sans Serif" w:hAnsi="Microsoft Sans Serif"/>
                <w:spacing w:val="-5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</w:rPr>
              <w:t>stosowania.</w:t>
            </w:r>
          </w:p>
        </w:tc>
      </w:tr>
    </w:tbl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55"/>
        <w:rPr>
          <w:sz w:val="18"/>
        </w:rPr>
      </w:pPr>
    </w:p>
    <w:p>
      <w:pPr>
        <w:spacing w:before="0"/>
        <w:ind w:left="421" w:right="0" w:firstLine="0"/>
        <w:jc w:val="left"/>
        <w:rPr>
          <w:rFonts w:ascii="Arial MT"/>
          <w:sz w:val="18"/>
        </w:rPr>
      </w:pPr>
      <w:r>
        <w:rPr>
          <w:rFonts w:ascii="Arial MT"/>
          <w:spacing w:val="-5"/>
          <w:sz w:val="18"/>
        </w:rPr>
        <w:t>24</w:t>
      </w:r>
    </w:p>
    <w:p>
      <w:pPr>
        <w:spacing w:after="0"/>
        <w:jc w:val="left"/>
        <w:rPr>
          <w:rFonts w:ascii="Arial MT"/>
          <w:sz w:val="18"/>
        </w:rPr>
        <w:sectPr>
          <w:pgSz w:w="11900" w:h="16840"/>
          <w:pgMar w:header="59" w:footer="0" w:top="460" w:bottom="280" w:left="425" w:right="708"/>
        </w:sectPr>
      </w:pPr>
    </w:p>
    <w:p>
      <w:pPr>
        <w:pStyle w:val="BodyText"/>
        <w:rPr>
          <w:rFonts w:ascii="Arial MT"/>
          <w:sz w:val="18"/>
        </w:rPr>
      </w:pPr>
    </w:p>
    <w:p>
      <w:pPr>
        <w:pStyle w:val="BodyText"/>
        <w:rPr>
          <w:rFonts w:ascii="Arial MT"/>
          <w:sz w:val="18"/>
        </w:rPr>
      </w:pPr>
    </w:p>
    <w:p>
      <w:pPr>
        <w:pStyle w:val="BodyText"/>
        <w:spacing w:before="22"/>
        <w:rPr>
          <w:rFonts w:ascii="Arial MT"/>
          <w:sz w:val="18"/>
        </w:rPr>
      </w:pPr>
    </w:p>
    <w:p>
      <w:pPr>
        <w:spacing w:before="0"/>
        <w:ind w:left="0" w:right="140" w:firstLine="0"/>
        <w:jc w:val="right"/>
        <w:rPr>
          <w:rFonts w:ascii="Arial MT"/>
          <w:sz w:val="18"/>
        </w:rPr>
      </w:pPr>
      <w:r>
        <w:rPr>
          <w:rFonts w:ascii="Arial MT"/>
          <w:sz w:val="18"/>
        </w:rPr>
        <w:t>EN</w:t>
      </w:r>
      <w:r>
        <w:rPr>
          <w:rFonts w:ascii="Arial MT"/>
          <w:spacing w:val="6"/>
          <w:sz w:val="18"/>
        </w:rPr>
        <w:t> </w:t>
      </w:r>
      <w:r>
        <w:rPr>
          <w:rFonts w:ascii="Arial MT"/>
          <w:sz w:val="18"/>
        </w:rPr>
        <w:t>13813:2002</w:t>
      </w:r>
      <w:r>
        <w:rPr>
          <w:rFonts w:ascii="Arial MT"/>
          <w:spacing w:val="7"/>
          <w:sz w:val="18"/>
        </w:rPr>
        <w:t> </w:t>
      </w:r>
      <w:r>
        <w:rPr>
          <w:rFonts w:ascii="Arial MT"/>
          <w:spacing w:val="-5"/>
          <w:sz w:val="18"/>
        </w:rPr>
        <w:t>(E)</w:t>
      </w:r>
    </w:p>
    <w:p>
      <w:pPr>
        <w:pStyle w:val="BodyText"/>
        <w:spacing w:before="5"/>
        <w:rPr>
          <w:rFonts w:ascii="Arial MT"/>
        </w:rPr>
      </w:pPr>
    </w:p>
    <w:p>
      <w:pPr>
        <w:pStyle w:val="BodyText"/>
        <w:spacing w:line="254" w:lineRule="auto" w:before="1"/>
        <w:ind w:left="3186" w:hanging="1973"/>
      </w:pPr>
      <w:r>
        <w:rPr/>
        <w:t>Tablica</w:t>
      </w:r>
      <w:r>
        <w:rPr>
          <w:spacing w:val="40"/>
        </w:rPr>
        <w:t> </w:t>
      </w:r>
      <w:r>
        <w:rPr/>
        <w:t>ZA.1.5</w:t>
      </w:r>
      <w:r>
        <w:rPr>
          <w:spacing w:val="40"/>
        </w:rPr>
        <w:t> </w:t>
      </w:r>
      <w:r>
        <w:rPr/>
        <w:t>–</w:t>
      </w:r>
      <w:r>
        <w:rPr>
          <w:spacing w:val="40"/>
        </w:rPr>
        <w:t> </w:t>
      </w:r>
      <w:r>
        <w:rPr/>
        <w:t>Rozdziały</w:t>
      </w:r>
      <w:r>
        <w:rPr>
          <w:spacing w:val="40"/>
        </w:rPr>
        <w:t> </w:t>
      </w:r>
      <w:r>
        <w:rPr/>
        <w:t>normy</w:t>
      </w:r>
      <w:r>
        <w:rPr>
          <w:spacing w:val="40"/>
        </w:rPr>
        <w:t> </w:t>
      </w:r>
      <w:r>
        <w:rPr/>
        <w:t>odnoszące</w:t>
      </w:r>
      <w:r>
        <w:rPr>
          <w:spacing w:val="40"/>
        </w:rPr>
        <w:t> </w:t>
      </w:r>
      <w:r>
        <w:rPr/>
        <w:t>się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materiałów</w:t>
      </w:r>
      <w:r>
        <w:rPr>
          <w:spacing w:val="40"/>
        </w:rPr>
        <w:t> </w:t>
      </w:r>
      <w:r>
        <w:rPr/>
        <w:t>przeznaczonych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wykonywania </w:t>
      </w:r>
      <w:r>
        <w:rPr>
          <w:w w:val="110"/>
        </w:rPr>
        <w:t>podkładów podłogowych na bazie żywic syntetycznych</w:t>
      </w:r>
    </w:p>
    <w:p>
      <w:pPr>
        <w:pStyle w:val="BodyText"/>
        <w:spacing w:before="5"/>
        <w:rPr>
          <w:sz w:val="14"/>
        </w:rPr>
      </w:pPr>
    </w:p>
    <w:tbl>
      <w:tblPr>
        <w:tblW w:w="0" w:type="auto"/>
        <w:jc w:val="left"/>
        <w:tblInd w:w="122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13"/>
        <w:gridCol w:w="1706"/>
        <w:gridCol w:w="2133"/>
        <w:gridCol w:w="2483"/>
      </w:tblGrid>
      <w:tr>
        <w:trPr>
          <w:trHeight w:val="940" w:hRule="atLeast"/>
        </w:trPr>
        <w:tc>
          <w:tcPr>
            <w:tcW w:w="2913" w:type="dxa"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22"/>
              <w:ind w:left="182"/>
              <w:rPr>
                <w:rFonts w:ascii="Lucida Sans Unicode" w:hAnsi="Lucida Sans Unicode"/>
                <w:sz w:val="18"/>
              </w:rPr>
            </w:pPr>
            <w:r>
              <w:rPr>
                <w:w w:val="105"/>
                <w:sz w:val="18"/>
              </w:rPr>
              <w:t>Podstawowe</w:t>
            </w:r>
            <w:r>
              <w:rPr>
                <w:spacing w:val="8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w</w:t>
            </w:r>
            <w:r>
              <w:rPr>
                <w:rFonts w:ascii="Lucida Sans Unicode" w:hAnsi="Lucida Sans Unicode"/>
                <w:spacing w:val="-2"/>
                <w:w w:val="105"/>
                <w:sz w:val="18"/>
              </w:rPr>
              <w:t>łaściwości</w:t>
            </w:r>
          </w:p>
        </w:tc>
        <w:tc>
          <w:tcPr>
            <w:tcW w:w="1706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189" w:lineRule="auto" w:before="63"/>
              <w:ind w:left="190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Rozdzia</w:t>
            </w:r>
            <w:r>
              <w:rPr>
                <w:rFonts w:ascii="Lucida Sans Unicode" w:hAnsi="Lucida Sans Unicode"/>
                <w:spacing w:val="-2"/>
                <w:w w:val="105"/>
                <w:sz w:val="18"/>
              </w:rPr>
              <w:t>ły </w:t>
            </w:r>
            <w:r>
              <w:rPr>
                <w:spacing w:val="-2"/>
                <w:w w:val="105"/>
                <w:sz w:val="18"/>
              </w:rPr>
              <w:t>zawieraj</w:t>
            </w:r>
            <w:r>
              <w:rPr>
                <w:rFonts w:ascii="Lucida Sans Unicode" w:hAnsi="Lucida Sans Unicode"/>
                <w:spacing w:val="-2"/>
                <w:w w:val="105"/>
                <w:sz w:val="18"/>
              </w:rPr>
              <w:t>ące </w:t>
            </w:r>
            <w:r>
              <w:rPr>
                <w:spacing w:val="-2"/>
                <w:w w:val="105"/>
                <w:sz w:val="18"/>
              </w:rPr>
              <w:t>odpowiednie</w:t>
            </w:r>
          </w:p>
          <w:p>
            <w:pPr>
              <w:pStyle w:val="TableParagraph"/>
              <w:spacing w:before="8"/>
              <w:ind w:left="190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wymagania</w:t>
            </w:r>
          </w:p>
        </w:tc>
        <w:tc>
          <w:tcPr>
            <w:tcW w:w="2133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190"/>
              <w:rPr>
                <w:sz w:val="18"/>
              </w:rPr>
            </w:pPr>
            <w:r>
              <w:rPr>
                <w:w w:val="110"/>
                <w:sz w:val="18"/>
              </w:rPr>
              <w:t>Klasy</w:t>
            </w:r>
            <w:r>
              <w:rPr>
                <w:spacing w:val="-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lub</w:t>
            </w:r>
            <w:r>
              <w:rPr>
                <w:spacing w:val="-1"/>
                <w:w w:val="110"/>
                <w:sz w:val="18"/>
              </w:rPr>
              <w:t> </w:t>
            </w:r>
            <w:r>
              <w:rPr>
                <w:spacing w:val="-2"/>
                <w:w w:val="110"/>
                <w:sz w:val="18"/>
              </w:rPr>
              <w:t>poziomy</w:t>
            </w:r>
          </w:p>
        </w:tc>
        <w:tc>
          <w:tcPr>
            <w:tcW w:w="2483" w:type="dxa"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0"/>
              <w:ind w:left="191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Uwagi</w:t>
            </w:r>
          </w:p>
        </w:tc>
      </w:tr>
      <w:tr>
        <w:trPr>
          <w:trHeight w:val="531" w:hRule="atLeast"/>
        </w:trPr>
        <w:tc>
          <w:tcPr>
            <w:tcW w:w="291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6"/>
              <w:ind w:left="69"/>
              <w:rPr>
                <w:rFonts w:ascii="Microsoft Sans Serif" w:hAnsi="Microsoft Sans Serif"/>
                <w:sz w:val="18"/>
              </w:rPr>
            </w:pPr>
            <w:r>
              <w:rPr>
                <w:sz w:val="18"/>
              </w:rPr>
              <w:t>Reakcja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2"/>
                <w:sz w:val="18"/>
              </w:rPr>
              <w:t> ogie</w:t>
            </w:r>
            <w:r>
              <w:rPr>
                <w:rFonts w:ascii="Microsoft Sans Serif" w:hAnsi="Microsoft Sans Serif"/>
                <w:spacing w:val="-2"/>
                <w:sz w:val="18"/>
              </w:rPr>
              <w:t>ń</w:t>
            </w:r>
          </w:p>
          <w:p>
            <w:pPr>
              <w:pStyle w:val="TableParagraph"/>
              <w:spacing w:before="2"/>
              <w:ind w:left="69"/>
              <w:rPr>
                <w:sz w:val="18"/>
              </w:rPr>
            </w:pPr>
            <w:r>
              <w:rPr>
                <w:sz w:val="18"/>
              </w:rPr>
              <w:t>(w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przypadku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ekspozycji)</w:t>
            </w:r>
          </w:p>
        </w:tc>
        <w:tc>
          <w:tcPr>
            <w:tcW w:w="170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6"/>
              <w:ind w:left="32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5.3.4</w:t>
            </w:r>
          </w:p>
        </w:tc>
        <w:tc>
          <w:tcPr>
            <w:tcW w:w="213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6"/>
              <w:ind w:left="570"/>
              <w:rPr>
                <w:sz w:val="18"/>
              </w:rPr>
            </w:pP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A1</w:t>
            </w:r>
            <w:r>
              <w:rPr>
                <w:sz w:val="18"/>
                <w:vertAlign w:val="subscript"/>
              </w:rPr>
              <w:t>fl</w:t>
            </w:r>
            <w:r>
              <w:rPr>
                <w:spacing w:val="-1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do</w:t>
            </w:r>
            <w:r>
              <w:rPr>
                <w:spacing w:val="-1"/>
                <w:sz w:val="18"/>
                <w:vertAlign w:val="baseline"/>
              </w:rPr>
              <w:t> </w:t>
            </w:r>
            <w:r>
              <w:rPr>
                <w:spacing w:val="-5"/>
                <w:sz w:val="18"/>
                <w:vertAlign w:val="baseline"/>
              </w:rPr>
              <w:t>F</w:t>
            </w:r>
            <w:r>
              <w:rPr>
                <w:spacing w:val="-5"/>
                <w:sz w:val="18"/>
                <w:vertAlign w:val="subscript"/>
              </w:rPr>
              <w:t>fl</w:t>
            </w:r>
          </w:p>
        </w:tc>
        <w:tc>
          <w:tcPr>
            <w:tcW w:w="248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6"/>
              <w:ind w:right="1156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>
        <w:trPr>
          <w:trHeight w:val="527" w:hRule="atLeast"/>
        </w:trPr>
        <w:tc>
          <w:tcPr>
            <w:tcW w:w="29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left="69" w:right="993"/>
              <w:rPr>
                <w:sz w:val="18"/>
              </w:rPr>
            </w:pPr>
            <w:r>
              <w:rPr>
                <w:sz w:val="18"/>
              </w:rPr>
              <w:t>Wydzielanie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substancji </w:t>
            </w:r>
            <w:r>
              <w:rPr>
                <w:spacing w:val="-2"/>
                <w:sz w:val="18"/>
              </w:rPr>
              <w:t>korozyjnych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left="3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4"/>
              <w:ind w:left="78" w:hanging="1"/>
              <w:rPr>
                <w:rFonts w:ascii="Microsoft Sans Serif" w:hAnsi="Microsoft Sans Serif"/>
                <w:sz w:val="18"/>
              </w:rPr>
            </w:pPr>
            <w:r>
              <w:rPr>
                <w:sz w:val="18"/>
              </w:rPr>
              <w:t>w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zale</w:t>
            </w:r>
            <w:r>
              <w:rPr>
                <w:rFonts w:ascii="Microsoft Sans Serif" w:hAnsi="Microsoft Sans Serif"/>
                <w:sz w:val="18"/>
              </w:rPr>
              <w:t>żności</w:t>
            </w:r>
            <w:r>
              <w:rPr>
                <w:rFonts w:ascii="Microsoft Sans Serif" w:hAnsi="Microsoft Sans Serif"/>
                <w:spacing w:val="-11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od</w:t>
            </w:r>
            <w:r>
              <w:rPr>
                <w:rFonts w:ascii="Microsoft Sans Serif" w:hAnsi="Microsoft Sans Serif"/>
                <w:spacing w:val="-8"/>
                <w:sz w:val="18"/>
              </w:rPr>
              <w:t> </w:t>
            </w:r>
            <w:r>
              <w:rPr>
                <w:sz w:val="18"/>
              </w:rPr>
              <w:t>deklarowa- nego rodzaju materia</w:t>
            </w:r>
            <w:r>
              <w:rPr>
                <w:rFonts w:ascii="Microsoft Sans Serif" w:hAnsi="Microsoft Sans Serif"/>
                <w:sz w:val="18"/>
              </w:rPr>
              <w:t>łu</w:t>
            </w:r>
          </w:p>
        </w:tc>
      </w:tr>
      <w:tr>
        <w:trPr>
          <w:trHeight w:val="323" w:hRule="atLeast"/>
        </w:trPr>
        <w:tc>
          <w:tcPr>
            <w:tcW w:w="29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left="69"/>
              <w:rPr>
                <w:rFonts w:ascii="Microsoft Sans Serif" w:hAnsi="Microsoft Sans Serif"/>
                <w:sz w:val="18"/>
              </w:rPr>
            </w:pPr>
            <w:r>
              <w:rPr>
                <w:sz w:val="18"/>
              </w:rPr>
              <w:t>Przepuszczalno</w:t>
            </w:r>
            <w:r>
              <w:rPr>
                <w:rFonts w:ascii="Microsoft Sans Serif" w:hAnsi="Microsoft Sans Serif"/>
                <w:sz w:val="18"/>
              </w:rPr>
              <w:t>ść</w:t>
            </w:r>
            <w:r>
              <w:rPr>
                <w:rFonts w:ascii="Microsoft Sans Serif" w:hAnsi="Microsoft Sans Serif"/>
                <w:spacing w:val="-7"/>
                <w:sz w:val="18"/>
              </w:rPr>
              <w:t> </w:t>
            </w:r>
            <w:r>
              <w:rPr>
                <w:rFonts w:ascii="Microsoft Sans Serif" w:hAnsi="Microsoft Sans Serif"/>
                <w:spacing w:val="-4"/>
                <w:sz w:val="18"/>
              </w:rPr>
              <w:t>wody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left="32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5.3.8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left="29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4"/>
              <w:ind w:right="1156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>
        <w:trPr>
          <w:trHeight w:val="2392" w:hRule="atLeast"/>
        </w:trPr>
        <w:tc>
          <w:tcPr>
            <w:tcW w:w="29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left="69"/>
              <w:rPr>
                <w:rFonts w:ascii="Microsoft Sans Serif" w:hAnsi="Microsoft Sans Serif"/>
                <w:sz w:val="18"/>
              </w:rPr>
            </w:pPr>
            <w:r>
              <w:rPr>
                <w:spacing w:val="-2"/>
                <w:sz w:val="18"/>
              </w:rPr>
              <w:t>Wytrzyma</w:t>
            </w:r>
            <w:r>
              <w:rPr>
                <w:rFonts w:ascii="Microsoft Sans Serif" w:hAnsi="Microsoft Sans Serif"/>
                <w:spacing w:val="-2"/>
                <w:sz w:val="18"/>
              </w:rPr>
              <w:t>łość</w:t>
            </w:r>
          </w:p>
          <w:p>
            <w:pPr>
              <w:pStyle w:val="TableParagraph"/>
              <w:spacing w:before="2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69"/>
              <w:rPr>
                <w:rFonts w:ascii="Microsoft Sans Serif" w:hAnsi="Microsoft Sans Serif"/>
                <w:sz w:val="18"/>
              </w:rPr>
            </w:pPr>
            <w:r>
              <w:rPr>
                <w:sz w:val="18"/>
              </w:rPr>
              <w:t>Odporno</w:t>
            </w:r>
            <w:r>
              <w:rPr>
                <w:rFonts w:ascii="Microsoft Sans Serif" w:hAnsi="Microsoft Sans Serif"/>
                <w:sz w:val="18"/>
              </w:rPr>
              <w:t>ść</w:t>
            </w:r>
            <w:r>
              <w:rPr>
                <w:rFonts w:ascii="Microsoft Sans Serif" w:hAnsi="Microsoft Sans Serif"/>
                <w:spacing w:val="-6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na</w:t>
            </w:r>
            <w:r>
              <w:rPr>
                <w:rFonts w:ascii="Microsoft Sans Serif" w:hAnsi="Microsoft Sans Serif"/>
                <w:spacing w:val="-1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</w:rPr>
              <w:t>ścieranie</w:t>
            </w:r>
          </w:p>
          <w:p>
            <w:pPr>
              <w:pStyle w:val="TableParagraph"/>
              <w:spacing w:line="242" w:lineRule="auto" w:before="2"/>
              <w:ind w:left="69"/>
              <w:rPr>
                <w:rFonts w:ascii="Microsoft Sans Serif" w:hAnsi="Microsoft Sans Serif"/>
                <w:sz w:val="18"/>
              </w:rPr>
            </w:pPr>
            <w:r>
              <w:rPr>
                <w:sz w:val="18"/>
              </w:rPr>
              <w:t>(dla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powierzchni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podlegaj</w:t>
            </w:r>
            <w:r>
              <w:rPr>
                <w:rFonts w:ascii="Microsoft Sans Serif" w:hAnsi="Microsoft Sans Serif"/>
                <w:sz w:val="18"/>
              </w:rPr>
              <w:t>ących </w:t>
            </w:r>
            <w:r>
              <w:rPr>
                <w:rFonts w:ascii="Microsoft Sans Serif" w:hAnsi="Microsoft Sans Serif"/>
                <w:spacing w:val="-2"/>
                <w:sz w:val="18"/>
              </w:rPr>
              <w:t>ścieraniu)</w:t>
            </w:r>
          </w:p>
          <w:p>
            <w:pPr>
              <w:pStyle w:val="TableParagraph"/>
              <w:spacing w:line="416" w:lineRule="exact" w:before="41"/>
              <w:ind w:left="69" w:right="842"/>
              <w:rPr>
                <w:rFonts w:ascii="Microsoft Sans Serif" w:hAnsi="Microsoft Sans Serif"/>
                <w:sz w:val="18"/>
              </w:rPr>
            </w:pPr>
            <w:r>
              <w:rPr>
                <w:spacing w:val="-2"/>
                <w:sz w:val="18"/>
              </w:rPr>
              <w:t>Przyczepno</w:t>
            </w:r>
            <w:r>
              <w:rPr>
                <w:rFonts w:ascii="Microsoft Sans Serif" w:hAnsi="Microsoft Sans Serif"/>
                <w:spacing w:val="-2"/>
                <w:sz w:val="18"/>
              </w:rPr>
              <w:t>ść </w:t>
            </w:r>
            <w:r>
              <w:rPr>
                <w:sz w:val="18"/>
              </w:rPr>
              <w:t>Odporno</w:t>
            </w:r>
            <w:r>
              <w:rPr>
                <w:rFonts w:ascii="Microsoft Sans Serif" w:hAnsi="Microsoft Sans Serif"/>
                <w:sz w:val="18"/>
              </w:rPr>
              <w:t>ść</w:t>
            </w:r>
            <w:r>
              <w:rPr>
                <w:rFonts w:ascii="Microsoft Sans Serif" w:hAnsi="Microsoft Sans Serif"/>
                <w:spacing w:val="-12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na</w:t>
            </w:r>
            <w:r>
              <w:rPr>
                <w:rFonts w:ascii="Microsoft Sans Serif" w:hAnsi="Microsoft Sans Serif"/>
                <w:spacing w:val="-12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uderzenia</w:t>
            </w:r>
          </w:p>
          <w:p>
            <w:pPr>
              <w:pStyle w:val="TableParagraph"/>
              <w:spacing w:line="161" w:lineRule="exact"/>
              <w:ind w:left="69"/>
              <w:rPr>
                <w:rFonts w:ascii="Microsoft Sans Serif" w:hAnsi="Microsoft Sans Serif"/>
                <w:sz w:val="18"/>
              </w:rPr>
            </w:pPr>
            <w:r>
              <w:rPr>
                <w:sz w:val="18"/>
              </w:rPr>
              <w:t>(dla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powierzchni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podlegaj</w:t>
            </w:r>
            <w:r>
              <w:rPr>
                <w:rFonts w:ascii="Microsoft Sans Serif" w:hAnsi="Microsoft Sans Serif"/>
                <w:spacing w:val="-2"/>
                <w:sz w:val="18"/>
              </w:rPr>
              <w:t>ących</w:t>
            </w:r>
          </w:p>
          <w:p>
            <w:pPr>
              <w:pStyle w:val="TableParagraph"/>
              <w:spacing w:before="4"/>
              <w:ind w:left="69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2"/>
                <w:sz w:val="18"/>
              </w:rPr>
              <w:t>ścieraniu)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spacing w:before="60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32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5.2.3</w:t>
            </w:r>
          </w:p>
          <w:p>
            <w:pPr>
              <w:pStyle w:val="TableParagraph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spacing w:before="9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spacing w:before="1"/>
              <w:ind w:left="32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5.2.12</w:t>
            </w:r>
          </w:p>
          <w:p>
            <w:pPr>
              <w:pStyle w:val="TableParagraph"/>
              <w:spacing w:before="4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32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5.2.13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spacing w:before="60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  <w:p>
            <w:pPr>
              <w:pStyle w:val="TableParagraph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spacing w:before="9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spacing w:before="1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  <w:p>
            <w:pPr>
              <w:pStyle w:val="TableParagraph"/>
              <w:spacing w:before="4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84" w:lineRule="exact" w:before="24"/>
              <w:ind w:left="2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a</w:t>
            </w:r>
          </w:p>
          <w:p>
            <w:pPr>
              <w:pStyle w:val="TableParagraph"/>
              <w:spacing w:line="153" w:lineRule="exact"/>
              <w:ind w:left="78"/>
              <w:rPr>
                <w:sz w:val="18"/>
              </w:rPr>
            </w:pPr>
            <w:r>
              <w:rPr>
                <w:sz w:val="18"/>
              </w:rPr>
              <w:t>klasy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graniczne</w:t>
            </w:r>
          </w:p>
          <w:p>
            <w:pPr>
              <w:pStyle w:val="TableParagraph"/>
              <w:spacing w:before="17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78"/>
              <w:rPr>
                <w:sz w:val="18"/>
              </w:rPr>
            </w:pPr>
            <w:r>
              <w:rPr>
                <w:sz w:val="18"/>
              </w:rPr>
              <w:t>≤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RWA10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lub</w:t>
            </w:r>
          </w:p>
          <w:p>
            <w:pPr>
              <w:pStyle w:val="TableParagraph"/>
              <w:spacing w:before="14"/>
              <w:ind w:left="78"/>
              <w:rPr>
                <w:sz w:val="18"/>
              </w:rPr>
            </w:pPr>
            <w:r>
              <w:rPr>
                <w:sz w:val="18"/>
              </w:rPr>
              <w:t>≤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5"/>
                <w:sz w:val="18"/>
              </w:rPr>
              <w:t>AR1</w:t>
            </w:r>
          </w:p>
          <w:p>
            <w:pPr>
              <w:pStyle w:val="TableParagraph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spacing w:before="19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78"/>
              <w:rPr>
                <w:sz w:val="18"/>
              </w:rPr>
            </w:pPr>
            <w:r>
              <w:rPr>
                <w:sz w:val="18"/>
              </w:rPr>
              <w:t>≥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4"/>
                <w:sz w:val="18"/>
              </w:rPr>
              <w:t>B1,5</w:t>
            </w:r>
          </w:p>
          <w:p>
            <w:pPr>
              <w:pStyle w:val="TableParagraph"/>
              <w:spacing w:before="16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78"/>
              <w:rPr>
                <w:sz w:val="18"/>
              </w:rPr>
            </w:pPr>
            <w:r>
              <w:rPr>
                <w:sz w:val="18"/>
              </w:rPr>
              <w:t>≥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5"/>
                <w:sz w:val="18"/>
              </w:rPr>
              <w:t>IR4</w:t>
            </w:r>
          </w:p>
        </w:tc>
      </w:tr>
      <w:tr>
        <w:trPr>
          <w:trHeight w:val="736" w:hRule="atLeast"/>
        </w:trPr>
        <w:tc>
          <w:tcPr>
            <w:tcW w:w="29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left="69"/>
              <w:rPr>
                <w:rFonts w:ascii="Microsoft Sans Serif" w:hAnsi="Microsoft Sans Serif"/>
                <w:sz w:val="18"/>
              </w:rPr>
            </w:pPr>
            <w:r>
              <w:rPr>
                <w:sz w:val="18"/>
              </w:rPr>
              <w:t>Izolacyjno</w:t>
            </w:r>
            <w:r>
              <w:rPr>
                <w:rFonts w:ascii="Microsoft Sans Serif" w:hAnsi="Microsoft Sans Serif"/>
                <w:sz w:val="18"/>
              </w:rPr>
              <w:t>ść</w:t>
            </w:r>
            <w:r>
              <w:rPr>
                <w:rFonts w:ascii="Microsoft Sans Serif" w:hAnsi="Microsoft Sans Serif"/>
                <w:spacing w:val="-12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</w:rPr>
              <w:t>akustyczna</w:t>
            </w:r>
          </w:p>
          <w:p>
            <w:pPr>
              <w:pStyle w:val="TableParagraph"/>
              <w:spacing w:before="5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69"/>
              <w:rPr>
                <w:rFonts w:ascii="Microsoft Sans Serif" w:hAnsi="Microsoft Sans Serif"/>
                <w:sz w:val="18"/>
              </w:rPr>
            </w:pPr>
            <w:r>
              <w:rPr>
                <w:spacing w:val="-2"/>
                <w:sz w:val="18"/>
              </w:rPr>
              <w:t>D</w:t>
            </w:r>
            <w:r>
              <w:rPr>
                <w:rFonts w:ascii="Microsoft Sans Serif" w:hAnsi="Microsoft Sans Serif"/>
                <w:spacing w:val="-2"/>
                <w:sz w:val="18"/>
              </w:rPr>
              <w:t>źwiękochłonność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left="32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5.3.9</w:t>
            </w:r>
          </w:p>
          <w:p>
            <w:pPr>
              <w:pStyle w:val="TableParagraph"/>
              <w:spacing w:before="5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32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5.3.10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  <w:p>
            <w:pPr>
              <w:pStyle w:val="TableParagraph"/>
              <w:spacing w:before="5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4"/>
              <w:ind w:left="245" w:right="20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  <w:p>
            <w:pPr>
              <w:pStyle w:val="TableParagraph"/>
              <w:spacing w:before="5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245" w:right="20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>
        <w:trPr>
          <w:trHeight w:val="321" w:hRule="atLeast"/>
        </w:trPr>
        <w:tc>
          <w:tcPr>
            <w:tcW w:w="29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left="69"/>
              <w:rPr>
                <w:sz w:val="18"/>
              </w:rPr>
            </w:pPr>
            <w:r>
              <w:rPr>
                <w:sz w:val="18"/>
              </w:rPr>
              <w:t>Opór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cieplny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left="32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5.3.7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4"/>
              <w:ind w:right="1156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>
        <w:trPr>
          <w:trHeight w:val="325" w:hRule="atLeast"/>
        </w:trPr>
        <w:tc>
          <w:tcPr>
            <w:tcW w:w="291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left="69"/>
              <w:rPr>
                <w:rFonts w:ascii="Microsoft Sans Serif" w:hAnsi="Microsoft Sans Serif"/>
                <w:sz w:val="18"/>
              </w:rPr>
            </w:pPr>
            <w:r>
              <w:rPr>
                <w:sz w:val="18"/>
              </w:rPr>
              <w:t>Odporno</w:t>
            </w:r>
            <w:r>
              <w:rPr>
                <w:rFonts w:ascii="Microsoft Sans Serif" w:hAnsi="Microsoft Sans Serif"/>
                <w:sz w:val="18"/>
              </w:rPr>
              <w:t>ść</w:t>
            </w:r>
            <w:r>
              <w:rPr>
                <w:rFonts w:ascii="Microsoft Sans Serif" w:hAnsi="Microsoft Sans Serif"/>
                <w:spacing w:val="-10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</w:rPr>
              <w:t>chemiczna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left="32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5.3.3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left="29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4"/>
              <w:ind w:right="115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>
        <w:trPr>
          <w:trHeight w:val="318" w:hRule="atLeast"/>
        </w:trPr>
        <w:tc>
          <w:tcPr>
            <w:tcW w:w="9235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84" w:lineRule="exact" w:before="26"/>
              <w:ind w:left="69"/>
              <w:rPr>
                <w:sz w:val="12"/>
              </w:rPr>
            </w:pPr>
            <w:r>
              <w:rPr>
                <w:spacing w:val="-10"/>
                <w:sz w:val="12"/>
              </w:rPr>
              <w:t>a</w:t>
            </w:r>
          </w:p>
          <w:p>
            <w:pPr>
              <w:pStyle w:val="TableParagraph"/>
              <w:spacing w:line="153" w:lineRule="exact"/>
              <w:ind w:left="186"/>
              <w:rPr>
                <w:rFonts w:ascii="Microsoft Sans Serif" w:hAnsi="Microsoft Sans Serif"/>
                <w:sz w:val="18"/>
              </w:rPr>
            </w:pPr>
            <w:r>
              <w:rPr>
                <w:sz w:val="18"/>
              </w:rPr>
              <w:t>Wykonawca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powinien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okre</w:t>
            </w:r>
            <w:r>
              <w:rPr>
                <w:rFonts w:ascii="Microsoft Sans Serif" w:hAnsi="Microsoft Sans Serif"/>
                <w:sz w:val="18"/>
              </w:rPr>
              <w:t>ślić</w:t>
            </w:r>
            <w:r>
              <w:rPr>
                <w:rFonts w:ascii="Microsoft Sans Serif" w:hAnsi="Microsoft Sans Serif"/>
                <w:spacing w:val="-3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klasę</w:t>
            </w:r>
            <w:r>
              <w:rPr>
                <w:rFonts w:ascii="Microsoft Sans Serif" w:hAnsi="Microsoft Sans Serif"/>
                <w:spacing w:val="-7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zapewniającą</w:t>
            </w:r>
            <w:r>
              <w:rPr>
                <w:rFonts w:ascii="Microsoft Sans Serif" w:hAnsi="Microsoft Sans Serif"/>
                <w:spacing w:val="-3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odpowiednią</w:t>
            </w:r>
            <w:r>
              <w:rPr>
                <w:rFonts w:ascii="Microsoft Sans Serif" w:hAnsi="Microsoft Sans Serif"/>
                <w:spacing w:val="-4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trwałość</w:t>
            </w:r>
            <w:r>
              <w:rPr>
                <w:rFonts w:ascii="Microsoft Sans Serif" w:hAnsi="Microsoft Sans Serif"/>
                <w:spacing w:val="-9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w</w:t>
            </w:r>
            <w:r>
              <w:rPr>
                <w:rFonts w:ascii="Microsoft Sans Serif" w:hAnsi="Microsoft Sans Serif"/>
                <w:spacing w:val="-1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przewidzianym</w:t>
            </w:r>
            <w:r>
              <w:rPr>
                <w:rFonts w:ascii="Microsoft Sans Serif" w:hAnsi="Microsoft Sans Serif"/>
                <w:spacing w:val="-3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zakresie</w:t>
            </w:r>
            <w:r>
              <w:rPr>
                <w:rFonts w:ascii="Microsoft Sans Serif" w:hAnsi="Microsoft Sans Serif"/>
                <w:spacing w:val="-7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</w:rPr>
              <w:t>stosowania.</w:t>
            </w:r>
          </w:p>
        </w:tc>
      </w:tr>
    </w:tbl>
    <w:p>
      <w:pPr>
        <w:pStyle w:val="BodyText"/>
        <w:spacing w:before="194"/>
      </w:pPr>
    </w:p>
    <w:p>
      <w:pPr>
        <w:pStyle w:val="BodyText"/>
        <w:spacing w:line="254" w:lineRule="auto"/>
        <w:ind w:left="987" w:right="135"/>
        <w:jc w:val="both"/>
      </w:pPr>
      <w:r>
        <w:rPr>
          <w:spacing w:val="-4"/>
        </w:rPr>
        <w:t>Wymagania dotyczące niektórych właściwości nie mają zastosowania w</w:t>
      </w:r>
      <w:r>
        <w:rPr>
          <w:spacing w:val="21"/>
        </w:rPr>
        <w:t> </w:t>
      </w:r>
      <w:r>
        <w:rPr>
          <w:spacing w:val="-4"/>
        </w:rPr>
        <w:t>tych państwach członkowskich (MSs)</w:t>
      </w:r>
      <w:r>
        <w:rPr>
          <w:rFonts w:ascii="Arial MT" w:hAnsi="Arial MT"/>
          <w:spacing w:val="-4"/>
          <w:vertAlign w:val="superscript"/>
        </w:rPr>
        <w:t>N6)</w:t>
      </w:r>
      <w:r>
        <w:rPr>
          <w:spacing w:val="-4"/>
          <w:vertAlign w:val="baseline"/>
        </w:rPr>
        <w:t>, </w:t>
      </w:r>
      <w:r>
        <w:rPr>
          <w:vertAlign w:val="baseline"/>
        </w:rPr>
        <w:t>w których, dla zamierzonego zakresu stosowania wyrobu, nie ma przepisów odnoszących się do tych właści- wości.</w:t>
      </w:r>
      <w:r>
        <w:rPr>
          <w:spacing w:val="-9"/>
          <w:vertAlign w:val="baseline"/>
        </w:rPr>
        <w:t> </w:t>
      </w:r>
      <w:r>
        <w:rPr>
          <w:vertAlign w:val="baseline"/>
        </w:rPr>
        <w:t>W</w:t>
      </w:r>
      <w:r>
        <w:rPr>
          <w:spacing w:val="-9"/>
          <w:vertAlign w:val="baseline"/>
        </w:rPr>
        <w:t> </w:t>
      </w:r>
      <w:r>
        <w:rPr>
          <w:vertAlign w:val="baseline"/>
        </w:rPr>
        <w:t>tym</w:t>
      </w:r>
      <w:r>
        <w:rPr>
          <w:spacing w:val="-9"/>
          <w:vertAlign w:val="baseline"/>
        </w:rPr>
        <w:t> </w:t>
      </w:r>
      <w:r>
        <w:rPr>
          <w:vertAlign w:val="baseline"/>
        </w:rPr>
        <w:t>przypadku,</w:t>
      </w:r>
      <w:r>
        <w:rPr>
          <w:spacing w:val="-9"/>
          <w:vertAlign w:val="baseline"/>
        </w:rPr>
        <w:t> </w:t>
      </w:r>
      <w:r>
        <w:rPr>
          <w:vertAlign w:val="baseline"/>
        </w:rPr>
        <w:t>wytwórcy</w:t>
      </w:r>
      <w:r>
        <w:rPr>
          <w:spacing w:val="-9"/>
          <w:vertAlign w:val="baseline"/>
        </w:rPr>
        <w:t> </w:t>
      </w:r>
      <w:r>
        <w:rPr>
          <w:vertAlign w:val="baseline"/>
        </w:rPr>
        <w:t>wprowadzający</w:t>
      </w:r>
      <w:r>
        <w:rPr>
          <w:spacing w:val="-9"/>
          <w:vertAlign w:val="baseline"/>
        </w:rPr>
        <w:t> </w:t>
      </w:r>
      <w:r>
        <w:rPr>
          <w:vertAlign w:val="baseline"/>
        </w:rPr>
        <w:t>wyrób</w:t>
      </w:r>
      <w:r>
        <w:rPr>
          <w:spacing w:val="-9"/>
          <w:vertAlign w:val="baseline"/>
        </w:rPr>
        <w:t> </w:t>
      </w:r>
      <w:r>
        <w:rPr>
          <w:vertAlign w:val="baseline"/>
        </w:rPr>
        <w:t>na</w:t>
      </w:r>
      <w:r>
        <w:rPr>
          <w:spacing w:val="-9"/>
          <w:vertAlign w:val="baseline"/>
        </w:rPr>
        <w:t> </w:t>
      </w:r>
      <w:r>
        <w:rPr>
          <w:vertAlign w:val="baseline"/>
        </w:rPr>
        <w:t>rynki</w:t>
      </w:r>
      <w:r>
        <w:rPr>
          <w:spacing w:val="-9"/>
          <w:vertAlign w:val="baseline"/>
        </w:rPr>
        <w:t> </w:t>
      </w:r>
      <w:r>
        <w:rPr>
          <w:vertAlign w:val="baseline"/>
        </w:rPr>
        <w:t>tych</w:t>
      </w:r>
      <w:r>
        <w:rPr>
          <w:spacing w:val="-9"/>
          <w:vertAlign w:val="baseline"/>
        </w:rPr>
        <w:t> </w:t>
      </w:r>
      <w:r>
        <w:rPr>
          <w:vertAlign w:val="baseline"/>
        </w:rPr>
        <w:t>państw</w:t>
      </w:r>
      <w:r>
        <w:rPr>
          <w:spacing w:val="-9"/>
          <w:vertAlign w:val="baseline"/>
        </w:rPr>
        <w:t> </w:t>
      </w:r>
      <w:r>
        <w:rPr>
          <w:vertAlign w:val="baseline"/>
        </w:rPr>
        <w:t>członkowskich</w:t>
      </w:r>
      <w:r>
        <w:rPr>
          <w:spacing w:val="-9"/>
          <w:vertAlign w:val="baseline"/>
        </w:rPr>
        <w:t> </w:t>
      </w:r>
      <w:r>
        <w:rPr>
          <w:vertAlign w:val="baseline"/>
        </w:rPr>
        <w:t>nie</w:t>
      </w:r>
      <w:r>
        <w:rPr>
          <w:spacing w:val="-9"/>
          <w:vertAlign w:val="baseline"/>
        </w:rPr>
        <w:t> </w:t>
      </w:r>
      <w:r>
        <w:rPr>
          <w:vertAlign w:val="baseline"/>
        </w:rPr>
        <w:t>są</w:t>
      </w:r>
      <w:r>
        <w:rPr>
          <w:spacing w:val="-9"/>
          <w:vertAlign w:val="baseline"/>
        </w:rPr>
        <w:t> </w:t>
      </w:r>
      <w:r>
        <w:rPr>
          <w:vertAlign w:val="baseline"/>
        </w:rPr>
        <w:t>zobowią- zani do określania ani też do deklarowania danych odnoszących się do tych właściwości wyrobu. W danych informacyjnych związanych z oznakowaniem CE (p. ZA.3) można wówczas zastosować opcję „Właściwości nie określono” (NPD)</w:t>
      </w:r>
      <w:r>
        <w:rPr>
          <w:rFonts w:ascii="Arial MT" w:hAnsi="Arial MT"/>
          <w:vertAlign w:val="superscript"/>
        </w:rPr>
        <w:t>N7)</w:t>
      </w:r>
      <w:r>
        <w:rPr>
          <w:vertAlign w:val="baseline"/>
        </w:rPr>
        <w:t>. Opcja NPD może nie mieć jednak zastosowania w</w:t>
      </w:r>
      <w:r>
        <w:rPr>
          <w:spacing w:val="-1"/>
          <w:vertAlign w:val="baseline"/>
        </w:rPr>
        <w:t> </w:t>
      </w:r>
      <w:r>
        <w:rPr>
          <w:vertAlign w:val="baseline"/>
        </w:rPr>
        <w:t>przypadku, gdy wymagane jest określenie granicznej wartości danej właściwości.</w:t>
      </w:r>
    </w:p>
    <w:p>
      <w:pPr>
        <w:pStyle w:val="BodyText"/>
      </w:pPr>
    </w:p>
    <w:p>
      <w:pPr>
        <w:pStyle w:val="BodyText"/>
        <w:spacing w:before="48"/>
      </w:pPr>
    </w:p>
    <w:p>
      <w:pPr>
        <w:pStyle w:val="Heading1"/>
        <w:spacing w:line="254" w:lineRule="auto" w:before="1"/>
        <w:ind w:left="988" w:right="140"/>
        <w:jc w:val="both"/>
      </w:pPr>
      <w:r>
        <w:rPr>
          <w:w w:val="105"/>
        </w:rPr>
        <w:t>ZA.2</w:t>
      </w:r>
      <w:r>
        <w:rPr>
          <w:spacing w:val="-2"/>
          <w:w w:val="105"/>
        </w:rPr>
        <w:t> </w:t>
      </w:r>
      <w:r>
        <w:rPr>
          <w:w w:val="105"/>
        </w:rPr>
        <w:t>Procedury</w:t>
      </w:r>
      <w:r>
        <w:rPr>
          <w:spacing w:val="-2"/>
          <w:w w:val="105"/>
        </w:rPr>
        <w:t> </w:t>
      </w:r>
      <w:r>
        <w:rPr>
          <w:w w:val="105"/>
        </w:rPr>
        <w:t>atestacji</w:t>
      </w:r>
      <w:r>
        <w:rPr>
          <w:spacing w:val="-2"/>
          <w:w w:val="105"/>
        </w:rPr>
        <w:t> </w:t>
      </w:r>
      <w:r>
        <w:rPr>
          <w:w w:val="105"/>
        </w:rPr>
        <w:t>zgodności</w:t>
      </w:r>
      <w:r>
        <w:rPr>
          <w:spacing w:val="-2"/>
          <w:w w:val="105"/>
        </w:rPr>
        <w:t> </w:t>
      </w:r>
      <w:r>
        <w:rPr>
          <w:w w:val="105"/>
        </w:rPr>
        <w:t>materiałów</w:t>
      </w:r>
      <w:r>
        <w:rPr>
          <w:spacing w:val="-2"/>
          <w:w w:val="105"/>
        </w:rPr>
        <w:t> </w:t>
      </w:r>
      <w:r>
        <w:rPr>
          <w:w w:val="105"/>
        </w:rPr>
        <w:t>przeznaczonych</w:t>
      </w:r>
      <w:r>
        <w:rPr>
          <w:spacing w:val="-2"/>
          <w:w w:val="105"/>
        </w:rPr>
        <w:t> </w:t>
      </w:r>
      <w:r>
        <w:rPr>
          <w:w w:val="105"/>
        </w:rPr>
        <w:t>do</w:t>
      </w:r>
      <w:r>
        <w:rPr>
          <w:spacing w:val="-2"/>
          <w:w w:val="105"/>
        </w:rPr>
        <w:t> </w:t>
      </w:r>
      <w:r>
        <w:rPr>
          <w:w w:val="105"/>
        </w:rPr>
        <w:t>wykonywania</w:t>
      </w:r>
      <w:r>
        <w:rPr>
          <w:spacing w:val="-2"/>
          <w:w w:val="105"/>
        </w:rPr>
        <w:t> </w:t>
      </w:r>
      <w:r>
        <w:rPr>
          <w:w w:val="105"/>
        </w:rPr>
        <w:t>pod- kładów</w:t>
      </w:r>
      <w:r>
        <w:rPr>
          <w:spacing w:val="-14"/>
          <w:w w:val="105"/>
        </w:rPr>
        <w:t> </w:t>
      </w:r>
      <w:r>
        <w:rPr>
          <w:w w:val="105"/>
        </w:rPr>
        <w:t>podłogowych</w:t>
      </w:r>
    </w:p>
    <w:p>
      <w:pPr>
        <w:pStyle w:val="BodyText"/>
        <w:spacing w:before="260"/>
        <w:ind w:left="988"/>
        <w:jc w:val="both"/>
      </w:pPr>
      <w:r>
        <w:rPr>
          <w:w w:val="105"/>
        </w:rPr>
        <w:t>ZA.2.1</w:t>
      </w:r>
      <w:r>
        <w:rPr>
          <w:spacing w:val="79"/>
          <w:w w:val="105"/>
        </w:rPr>
        <w:t> </w:t>
      </w:r>
      <w:r>
        <w:rPr>
          <w:w w:val="105"/>
        </w:rPr>
        <w:t>System(-y)</w:t>
      </w:r>
      <w:r>
        <w:rPr>
          <w:spacing w:val="-6"/>
          <w:w w:val="105"/>
        </w:rPr>
        <w:t> </w:t>
      </w:r>
      <w:r>
        <w:rPr>
          <w:w w:val="105"/>
        </w:rPr>
        <w:t>atestacji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zgodności</w:t>
      </w:r>
    </w:p>
    <w:p>
      <w:pPr>
        <w:pStyle w:val="BodyText"/>
        <w:spacing w:before="41"/>
      </w:pPr>
    </w:p>
    <w:p>
      <w:pPr>
        <w:pStyle w:val="BodyText"/>
        <w:spacing w:line="254" w:lineRule="auto" w:before="1"/>
        <w:ind w:left="988" w:right="136"/>
        <w:jc w:val="both"/>
      </w:pPr>
      <w:r>
        <w:rPr/>
        <w:t>W</w:t>
      </w:r>
      <w:r>
        <w:rPr>
          <w:spacing w:val="-5"/>
        </w:rPr>
        <w:t> </w:t>
      </w:r>
      <w:r>
        <w:rPr/>
        <w:t>tablicy</w:t>
      </w:r>
      <w:r>
        <w:rPr>
          <w:spacing w:val="-5"/>
        </w:rPr>
        <w:t> </w:t>
      </w:r>
      <w:r>
        <w:rPr/>
        <w:t>ZA.2</w:t>
      </w:r>
      <w:r>
        <w:rPr>
          <w:spacing w:val="-5"/>
        </w:rPr>
        <w:t> </w:t>
      </w:r>
      <w:r>
        <w:rPr/>
        <w:t>przedstawiono</w:t>
      </w:r>
      <w:r>
        <w:rPr>
          <w:spacing w:val="-5"/>
        </w:rPr>
        <w:t> </w:t>
      </w:r>
      <w:r>
        <w:rPr/>
        <w:t>systemy</w:t>
      </w:r>
      <w:r>
        <w:rPr>
          <w:spacing w:val="-5"/>
        </w:rPr>
        <w:t> </w:t>
      </w:r>
      <w:r>
        <w:rPr/>
        <w:t>atestacji</w:t>
      </w:r>
      <w:r>
        <w:rPr>
          <w:spacing w:val="-5"/>
        </w:rPr>
        <w:t> </w:t>
      </w:r>
      <w:r>
        <w:rPr/>
        <w:t>zgodności</w:t>
      </w:r>
      <w:r>
        <w:rPr>
          <w:spacing w:val="-5"/>
        </w:rPr>
        <w:t> </w:t>
      </w:r>
      <w:r>
        <w:rPr/>
        <w:t>materiałów</w:t>
      </w:r>
      <w:r>
        <w:rPr>
          <w:spacing w:val="-5"/>
        </w:rPr>
        <w:t> </w:t>
      </w:r>
      <w:r>
        <w:rPr/>
        <w:t>przeznaczonych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wykonywania</w:t>
      </w:r>
      <w:r>
        <w:rPr>
          <w:spacing w:val="-5"/>
        </w:rPr>
        <w:t> </w:t>
      </w:r>
      <w:r>
        <w:rPr/>
        <w:t>pod- kładów podłogowych wymienionych w tablicach ZA.1.1 </w:t>
      </w:r>
      <w:r>
        <w:rPr>
          <w:w w:val="160"/>
        </w:rPr>
        <w:t>–</w:t>
      </w:r>
      <w:r>
        <w:rPr>
          <w:w w:val="160"/>
        </w:rPr>
        <w:t> </w:t>
      </w:r>
      <w:r>
        <w:rPr/>
        <w:t>ZA.1.2, zgodnie z decyzją Komisji Europejskiej </w:t>
      </w:r>
      <w:r>
        <w:rPr>
          <w:spacing w:val="-2"/>
        </w:rPr>
        <w:t>97/808/EC</w:t>
      </w:r>
      <w:r>
        <w:rPr>
          <w:spacing w:val="-6"/>
        </w:rPr>
        <w:t> </w:t>
      </w:r>
      <w:r>
        <w:rPr>
          <w:spacing w:val="-2"/>
        </w:rPr>
        <w:t>(znowelizowaną),</w:t>
      </w:r>
      <w:r>
        <w:rPr>
          <w:spacing w:val="-6"/>
        </w:rPr>
        <w:t> </w:t>
      </w:r>
      <w:r>
        <w:rPr>
          <w:spacing w:val="-2"/>
        </w:rPr>
        <w:t>jak</w:t>
      </w:r>
      <w:r>
        <w:rPr>
          <w:spacing w:val="-6"/>
        </w:rPr>
        <w:t> </w:t>
      </w:r>
      <w:r>
        <w:rPr>
          <w:spacing w:val="-2"/>
        </w:rPr>
        <w:t>podano w</w:t>
      </w:r>
      <w:r>
        <w:rPr>
          <w:spacing w:val="11"/>
        </w:rPr>
        <w:t> </w:t>
      </w:r>
      <w:r>
        <w:rPr>
          <w:spacing w:val="-2"/>
        </w:rPr>
        <w:t>załączniku</w:t>
      </w:r>
      <w:r>
        <w:rPr>
          <w:spacing w:val="-6"/>
        </w:rPr>
        <w:t> </w:t>
      </w:r>
      <w:r>
        <w:rPr>
          <w:spacing w:val="-2"/>
        </w:rPr>
        <w:t>III</w:t>
      </w:r>
      <w:r>
        <w:rPr>
          <w:spacing w:val="-6"/>
        </w:rPr>
        <w:t> </w:t>
      </w:r>
      <w:r>
        <w:rPr>
          <w:spacing w:val="-2"/>
        </w:rPr>
        <w:t>do</w:t>
      </w:r>
      <w:r>
        <w:rPr>
          <w:spacing w:val="-6"/>
        </w:rPr>
        <w:t> </w:t>
      </w:r>
      <w:r>
        <w:rPr>
          <w:spacing w:val="-2"/>
        </w:rPr>
        <w:t>mandatu</w:t>
      </w:r>
      <w:r>
        <w:rPr>
          <w:spacing w:val="-6"/>
        </w:rPr>
        <w:t> </w:t>
      </w:r>
      <w:r>
        <w:rPr>
          <w:spacing w:val="-2"/>
        </w:rPr>
        <w:t>M/132</w:t>
      </w:r>
      <w:r>
        <w:rPr>
          <w:spacing w:val="-6"/>
        </w:rPr>
        <w:t> </w:t>
      </w:r>
      <w:r>
        <w:rPr>
          <w:spacing w:val="-2"/>
        </w:rPr>
        <w:t>„Podłogi”,</w:t>
      </w:r>
      <w:r>
        <w:rPr>
          <w:spacing w:val="-6"/>
        </w:rPr>
        <w:t> </w:t>
      </w:r>
      <w:r>
        <w:rPr>
          <w:spacing w:val="-2"/>
        </w:rPr>
        <w:t>dla</w:t>
      </w:r>
      <w:r>
        <w:rPr>
          <w:spacing w:val="-6"/>
        </w:rPr>
        <w:t> </w:t>
      </w:r>
      <w:r>
        <w:rPr>
          <w:spacing w:val="-2"/>
        </w:rPr>
        <w:t>zamierzonych</w:t>
      </w:r>
      <w:r>
        <w:rPr>
          <w:spacing w:val="-6"/>
        </w:rPr>
        <w:t> </w:t>
      </w:r>
      <w:r>
        <w:rPr>
          <w:spacing w:val="-2"/>
        </w:rPr>
        <w:t>zakre- </w:t>
      </w:r>
      <w:r>
        <w:rPr/>
        <w:t>sów stosowania oraz odpowiednich poziomów i klas wyrobów.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2688">
                <wp:simplePos x="0" y="0"/>
                <wp:positionH relativeFrom="page">
                  <wp:posOffset>897255</wp:posOffset>
                </wp:positionH>
                <wp:positionV relativeFrom="paragraph">
                  <wp:posOffset>256380</wp:posOffset>
                </wp:positionV>
                <wp:extent cx="1082040" cy="1270"/>
                <wp:effectExtent l="0" t="0" r="0" b="0"/>
                <wp:wrapTopAndBottom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1082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2040" h="0">
                              <a:moveTo>
                                <a:pt x="0" y="0"/>
                              </a:moveTo>
                              <a:lnTo>
                                <a:pt x="108203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650002pt;margin-top:20.187422pt;width:85.2pt;height:.1pt;mso-position-horizontal-relative:page;mso-position-vertical-relative:paragraph;z-index:-15713792;mso-wrap-distance-left:0;mso-wrap-distance-right:0" id="docshape30" coordorigin="1413,404" coordsize="1704,0" path="m1413,404l3117,404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23"/>
        <w:ind w:left="988" w:right="0" w:firstLine="0"/>
        <w:jc w:val="left"/>
        <w:rPr>
          <w:sz w:val="16"/>
        </w:rPr>
      </w:pPr>
      <w:r>
        <w:rPr>
          <w:rFonts w:ascii="Arial MT" w:hAnsi="Arial MT"/>
          <w:sz w:val="16"/>
          <w:vertAlign w:val="superscript"/>
        </w:rPr>
        <w:t>N6)</w:t>
      </w:r>
      <w:r>
        <w:rPr>
          <w:rFonts w:ascii="Arial MT" w:hAnsi="Arial MT"/>
          <w:spacing w:val="30"/>
          <w:sz w:val="16"/>
          <w:vertAlign w:val="baseline"/>
        </w:rPr>
        <w:t> </w:t>
      </w:r>
      <w:r>
        <w:rPr>
          <w:sz w:val="16"/>
          <w:vertAlign w:val="baseline"/>
        </w:rPr>
        <w:t>Odsyłacz</w:t>
      </w:r>
      <w:r>
        <w:rPr>
          <w:spacing w:val="31"/>
          <w:sz w:val="16"/>
          <w:vertAlign w:val="baseline"/>
        </w:rPr>
        <w:t> </w:t>
      </w:r>
      <w:r>
        <w:rPr>
          <w:sz w:val="16"/>
          <w:vertAlign w:val="baseline"/>
        </w:rPr>
        <w:t>krajowy:</w:t>
      </w:r>
      <w:r>
        <w:rPr>
          <w:spacing w:val="30"/>
          <w:sz w:val="16"/>
          <w:vertAlign w:val="baseline"/>
        </w:rPr>
        <w:t> </w:t>
      </w:r>
      <w:r>
        <w:rPr>
          <w:sz w:val="16"/>
          <w:vertAlign w:val="baseline"/>
        </w:rPr>
        <w:t>Odpowiednia</w:t>
      </w:r>
      <w:r>
        <w:rPr>
          <w:spacing w:val="31"/>
          <w:sz w:val="16"/>
          <w:vertAlign w:val="baseline"/>
        </w:rPr>
        <w:t> </w:t>
      </w:r>
      <w:r>
        <w:rPr>
          <w:sz w:val="16"/>
          <w:vertAlign w:val="baseline"/>
        </w:rPr>
        <w:t>nazwa</w:t>
      </w:r>
      <w:r>
        <w:rPr>
          <w:spacing w:val="30"/>
          <w:sz w:val="16"/>
          <w:vertAlign w:val="baseline"/>
        </w:rPr>
        <w:t> </w:t>
      </w:r>
      <w:r>
        <w:rPr>
          <w:sz w:val="16"/>
          <w:vertAlign w:val="baseline"/>
        </w:rPr>
        <w:t>w</w:t>
      </w:r>
      <w:r>
        <w:rPr>
          <w:spacing w:val="31"/>
          <w:sz w:val="16"/>
          <w:vertAlign w:val="baseline"/>
        </w:rPr>
        <w:t> </w:t>
      </w:r>
      <w:r>
        <w:rPr>
          <w:sz w:val="16"/>
          <w:vertAlign w:val="baseline"/>
        </w:rPr>
        <w:t>języku</w:t>
      </w:r>
      <w:r>
        <w:rPr>
          <w:spacing w:val="30"/>
          <w:sz w:val="16"/>
          <w:vertAlign w:val="baseline"/>
        </w:rPr>
        <w:t> </w:t>
      </w:r>
      <w:r>
        <w:rPr>
          <w:sz w:val="16"/>
          <w:vertAlign w:val="baseline"/>
        </w:rPr>
        <w:t>angielskim</w:t>
      </w:r>
      <w:r>
        <w:rPr>
          <w:spacing w:val="31"/>
          <w:sz w:val="16"/>
          <w:vertAlign w:val="baseline"/>
        </w:rPr>
        <w:t> </w:t>
      </w:r>
      <w:r>
        <w:rPr>
          <w:sz w:val="16"/>
          <w:vertAlign w:val="baseline"/>
        </w:rPr>
        <w:t>–</w:t>
      </w:r>
      <w:r>
        <w:rPr>
          <w:spacing w:val="30"/>
          <w:sz w:val="16"/>
          <w:vertAlign w:val="baseline"/>
        </w:rPr>
        <w:t> </w:t>
      </w:r>
      <w:r>
        <w:rPr>
          <w:sz w:val="16"/>
          <w:vertAlign w:val="baseline"/>
        </w:rPr>
        <w:t>Member</w:t>
      </w:r>
      <w:r>
        <w:rPr>
          <w:spacing w:val="31"/>
          <w:sz w:val="16"/>
          <w:vertAlign w:val="baseline"/>
        </w:rPr>
        <w:t> </w:t>
      </w:r>
      <w:r>
        <w:rPr>
          <w:sz w:val="16"/>
          <w:vertAlign w:val="baseline"/>
        </w:rPr>
        <w:t>States</w:t>
      </w:r>
      <w:r>
        <w:rPr>
          <w:spacing w:val="30"/>
          <w:sz w:val="16"/>
          <w:vertAlign w:val="baseline"/>
        </w:rPr>
        <w:t> </w:t>
      </w:r>
      <w:r>
        <w:rPr>
          <w:spacing w:val="-2"/>
          <w:sz w:val="16"/>
          <w:vertAlign w:val="baseline"/>
        </w:rPr>
        <w:t>(MSs).</w:t>
      </w:r>
    </w:p>
    <w:p>
      <w:pPr>
        <w:spacing w:before="42"/>
        <w:ind w:left="988" w:right="0" w:firstLine="0"/>
        <w:jc w:val="left"/>
        <w:rPr>
          <w:sz w:val="16"/>
        </w:rPr>
      </w:pPr>
      <w:r>
        <w:rPr>
          <w:rFonts w:ascii="Arial MT" w:hAnsi="Arial MT"/>
          <w:sz w:val="16"/>
          <w:vertAlign w:val="superscript"/>
        </w:rPr>
        <w:t>N7)</w:t>
      </w:r>
      <w:r>
        <w:rPr>
          <w:rFonts w:ascii="Arial MT" w:hAnsi="Arial MT"/>
          <w:spacing w:val="4"/>
          <w:sz w:val="16"/>
          <w:vertAlign w:val="baseline"/>
        </w:rPr>
        <w:t> </w:t>
      </w:r>
      <w:r>
        <w:rPr>
          <w:sz w:val="16"/>
          <w:vertAlign w:val="baseline"/>
        </w:rPr>
        <w:t>Odsyłacz</w:t>
      </w:r>
      <w:r>
        <w:rPr>
          <w:spacing w:val="32"/>
          <w:sz w:val="16"/>
          <w:vertAlign w:val="baseline"/>
        </w:rPr>
        <w:t> </w:t>
      </w:r>
      <w:r>
        <w:rPr>
          <w:sz w:val="16"/>
          <w:vertAlign w:val="baseline"/>
        </w:rPr>
        <w:t>krajowy:</w:t>
      </w:r>
      <w:r>
        <w:rPr>
          <w:spacing w:val="32"/>
          <w:sz w:val="16"/>
          <w:vertAlign w:val="baseline"/>
        </w:rPr>
        <w:t> </w:t>
      </w:r>
      <w:r>
        <w:rPr>
          <w:sz w:val="16"/>
          <w:vertAlign w:val="baseline"/>
        </w:rPr>
        <w:t>Odpowiednia</w:t>
      </w:r>
      <w:r>
        <w:rPr>
          <w:spacing w:val="32"/>
          <w:sz w:val="16"/>
          <w:vertAlign w:val="baseline"/>
        </w:rPr>
        <w:t> </w:t>
      </w:r>
      <w:r>
        <w:rPr>
          <w:sz w:val="16"/>
          <w:vertAlign w:val="baseline"/>
        </w:rPr>
        <w:t>nazwa</w:t>
      </w:r>
      <w:r>
        <w:rPr>
          <w:spacing w:val="32"/>
          <w:sz w:val="16"/>
          <w:vertAlign w:val="baseline"/>
        </w:rPr>
        <w:t> </w:t>
      </w:r>
      <w:r>
        <w:rPr>
          <w:sz w:val="16"/>
          <w:vertAlign w:val="baseline"/>
        </w:rPr>
        <w:t>w</w:t>
      </w:r>
      <w:r>
        <w:rPr>
          <w:spacing w:val="32"/>
          <w:sz w:val="16"/>
          <w:vertAlign w:val="baseline"/>
        </w:rPr>
        <w:t> </w:t>
      </w:r>
      <w:r>
        <w:rPr>
          <w:sz w:val="16"/>
          <w:vertAlign w:val="baseline"/>
        </w:rPr>
        <w:t>języku</w:t>
      </w:r>
      <w:r>
        <w:rPr>
          <w:spacing w:val="32"/>
          <w:sz w:val="16"/>
          <w:vertAlign w:val="baseline"/>
        </w:rPr>
        <w:t> </w:t>
      </w:r>
      <w:r>
        <w:rPr>
          <w:sz w:val="16"/>
          <w:vertAlign w:val="baseline"/>
        </w:rPr>
        <w:t>angielskim</w:t>
      </w:r>
      <w:r>
        <w:rPr>
          <w:spacing w:val="32"/>
          <w:sz w:val="16"/>
          <w:vertAlign w:val="baseline"/>
        </w:rPr>
        <w:t> </w:t>
      </w:r>
      <w:r>
        <w:rPr>
          <w:sz w:val="16"/>
          <w:vertAlign w:val="baseline"/>
        </w:rPr>
        <w:t>–</w:t>
      </w:r>
      <w:r>
        <w:rPr>
          <w:spacing w:val="32"/>
          <w:sz w:val="16"/>
          <w:vertAlign w:val="baseline"/>
        </w:rPr>
        <w:t> </w:t>
      </w:r>
      <w:r>
        <w:rPr>
          <w:sz w:val="16"/>
          <w:vertAlign w:val="baseline"/>
        </w:rPr>
        <w:t>No</w:t>
      </w:r>
      <w:r>
        <w:rPr>
          <w:spacing w:val="32"/>
          <w:sz w:val="16"/>
          <w:vertAlign w:val="baseline"/>
        </w:rPr>
        <w:t> </w:t>
      </w:r>
      <w:r>
        <w:rPr>
          <w:sz w:val="16"/>
          <w:vertAlign w:val="baseline"/>
        </w:rPr>
        <w:t>performance</w:t>
      </w:r>
      <w:r>
        <w:rPr>
          <w:spacing w:val="32"/>
          <w:sz w:val="16"/>
          <w:vertAlign w:val="baseline"/>
        </w:rPr>
        <w:t> </w:t>
      </w:r>
      <w:r>
        <w:rPr>
          <w:spacing w:val="-2"/>
          <w:sz w:val="16"/>
          <w:vertAlign w:val="baseline"/>
        </w:rPr>
        <w:t>determined.</w:t>
      </w:r>
    </w:p>
    <w:p>
      <w:pPr>
        <w:pStyle w:val="BodyText"/>
        <w:spacing w:before="28"/>
        <w:rPr>
          <w:sz w:val="18"/>
        </w:rPr>
      </w:pPr>
    </w:p>
    <w:p>
      <w:pPr>
        <w:spacing w:before="0"/>
        <w:ind w:left="0" w:right="120" w:firstLine="0"/>
        <w:jc w:val="right"/>
        <w:rPr>
          <w:rFonts w:ascii="Arial MT"/>
          <w:sz w:val="18"/>
        </w:rPr>
      </w:pPr>
      <w:r>
        <w:rPr>
          <w:rFonts w:ascii="Arial MT"/>
          <w:spacing w:val="-5"/>
          <w:sz w:val="18"/>
        </w:rPr>
        <w:t>25</w:t>
      </w:r>
    </w:p>
    <w:p>
      <w:pPr>
        <w:spacing w:after="0"/>
        <w:jc w:val="right"/>
        <w:rPr>
          <w:rFonts w:ascii="Arial MT"/>
          <w:sz w:val="18"/>
        </w:rPr>
        <w:sectPr>
          <w:pgSz w:w="11900" w:h="16840"/>
          <w:pgMar w:header="59" w:footer="0" w:top="460" w:bottom="280" w:left="425" w:right="708"/>
        </w:sectPr>
      </w:pPr>
    </w:p>
    <w:p>
      <w:pPr>
        <w:pStyle w:val="BodyText"/>
        <w:rPr>
          <w:rFonts w:ascii="Arial MT"/>
          <w:sz w:val="18"/>
        </w:rPr>
      </w:pPr>
    </w:p>
    <w:p>
      <w:pPr>
        <w:pStyle w:val="BodyText"/>
        <w:rPr>
          <w:rFonts w:ascii="Arial MT"/>
          <w:sz w:val="18"/>
        </w:rPr>
      </w:pPr>
    </w:p>
    <w:p>
      <w:pPr>
        <w:pStyle w:val="BodyText"/>
        <w:spacing w:before="26"/>
        <w:rPr>
          <w:rFonts w:ascii="Arial MT"/>
          <w:sz w:val="18"/>
        </w:rPr>
      </w:pPr>
    </w:p>
    <w:p>
      <w:pPr>
        <w:spacing w:before="1"/>
        <w:ind w:left="409" w:right="0" w:firstLine="0"/>
        <w:jc w:val="left"/>
        <w:rPr>
          <w:rFonts w:ascii="Arial MT"/>
          <w:sz w:val="18"/>
        </w:rPr>
      </w:pPr>
      <w:r>
        <w:rPr>
          <w:rFonts w:ascii="Arial MT"/>
          <w:sz w:val="18"/>
        </w:rPr>
        <w:t>EN</w:t>
      </w:r>
      <w:r>
        <w:rPr>
          <w:rFonts w:ascii="Arial MT"/>
          <w:spacing w:val="6"/>
          <w:sz w:val="18"/>
        </w:rPr>
        <w:t> </w:t>
      </w:r>
      <w:r>
        <w:rPr>
          <w:rFonts w:ascii="Arial MT"/>
          <w:sz w:val="18"/>
        </w:rPr>
        <w:t>13813:2002</w:t>
      </w:r>
      <w:r>
        <w:rPr>
          <w:rFonts w:ascii="Arial MT"/>
          <w:spacing w:val="7"/>
          <w:sz w:val="18"/>
        </w:rPr>
        <w:t> </w:t>
      </w:r>
      <w:r>
        <w:rPr>
          <w:rFonts w:ascii="Arial MT"/>
          <w:spacing w:val="-5"/>
          <w:sz w:val="18"/>
        </w:rPr>
        <w:t>(E)</w:t>
      </w:r>
    </w:p>
    <w:p>
      <w:pPr>
        <w:pStyle w:val="BodyText"/>
        <w:rPr>
          <w:rFonts w:ascii="Arial MT"/>
        </w:rPr>
      </w:pPr>
    </w:p>
    <w:p>
      <w:pPr>
        <w:pStyle w:val="BodyText"/>
        <w:spacing w:line="254" w:lineRule="auto" w:before="1"/>
        <w:ind w:left="1791" w:right="715" w:hanging="756"/>
      </w:pPr>
      <w:r>
        <w:rPr/>
        <w:t>Tablica</w:t>
      </w:r>
      <w:r>
        <w:rPr>
          <w:spacing w:val="40"/>
        </w:rPr>
        <w:t> </w:t>
      </w:r>
      <w:r>
        <w:rPr/>
        <w:t>ZA.2</w:t>
      </w:r>
      <w:r>
        <w:rPr>
          <w:spacing w:val="40"/>
        </w:rPr>
        <w:t> </w:t>
      </w:r>
      <w:r>
        <w:rPr/>
        <w:t>–</w:t>
      </w:r>
      <w:r>
        <w:rPr>
          <w:spacing w:val="40"/>
        </w:rPr>
        <w:t> </w:t>
      </w:r>
      <w:r>
        <w:rPr/>
        <w:t>Systemy</w:t>
      </w:r>
      <w:r>
        <w:rPr>
          <w:spacing w:val="40"/>
        </w:rPr>
        <w:t> </w:t>
      </w:r>
      <w:r>
        <w:rPr/>
        <w:t>atestacji</w:t>
      </w:r>
      <w:r>
        <w:rPr>
          <w:spacing w:val="40"/>
        </w:rPr>
        <w:t> </w:t>
      </w:r>
      <w:r>
        <w:rPr/>
        <w:t>zgodności</w:t>
      </w:r>
      <w:r>
        <w:rPr>
          <w:spacing w:val="40"/>
        </w:rPr>
        <w:t> </w:t>
      </w:r>
      <w:r>
        <w:rPr/>
        <w:t>materiałów</w:t>
      </w:r>
      <w:r>
        <w:rPr>
          <w:spacing w:val="40"/>
        </w:rPr>
        <w:t> </w:t>
      </w:r>
      <w:r>
        <w:rPr/>
        <w:t>przeznaczonych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wykonywania </w:t>
      </w:r>
      <w:r>
        <w:rPr>
          <w:w w:val="110"/>
        </w:rPr>
        <w:t>podkładów podłogowych stosowanych wewnątrz obiektów budowlanych</w:t>
      </w:r>
    </w:p>
    <w:p>
      <w:pPr>
        <w:pStyle w:val="BodyText"/>
        <w:spacing w:before="6"/>
        <w:rPr>
          <w:sz w:val="12"/>
        </w:rPr>
      </w:pPr>
    </w:p>
    <w:tbl>
      <w:tblPr>
        <w:tblW w:w="0" w:type="auto"/>
        <w:jc w:val="left"/>
        <w:tblInd w:w="65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3"/>
        <w:gridCol w:w="2554"/>
        <w:gridCol w:w="3123"/>
        <w:gridCol w:w="1773"/>
      </w:tblGrid>
      <w:tr>
        <w:trPr>
          <w:trHeight w:val="847" w:hRule="atLeast"/>
        </w:trPr>
        <w:tc>
          <w:tcPr>
            <w:tcW w:w="1773" w:type="dxa"/>
            <w:tcBorders>
              <w:left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0"/>
              <w:ind w:left="557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Wyroby</w:t>
            </w:r>
          </w:p>
        </w:tc>
        <w:tc>
          <w:tcPr>
            <w:tcW w:w="255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0"/>
              <w:ind w:left="448" w:firstLine="31"/>
              <w:rPr>
                <w:sz w:val="18"/>
              </w:rPr>
            </w:pPr>
            <w:r>
              <w:rPr>
                <w:sz w:val="18"/>
              </w:rPr>
              <w:t>Zamierzony zakres </w:t>
            </w:r>
            <w:r>
              <w:rPr>
                <w:spacing w:val="4"/>
                <w:sz w:val="18"/>
              </w:rPr>
              <w:t>stosowania</w:t>
            </w:r>
            <w:r>
              <w:rPr>
                <w:spacing w:val="31"/>
                <w:sz w:val="18"/>
              </w:rPr>
              <w:t> </w:t>
            </w:r>
            <w:r>
              <w:rPr>
                <w:spacing w:val="-2"/>
                <w:sz w:val="18"/>
              </w:rPr>
              <w:t>wyrobu</w:t>
            </w:r>
          </w:p>
        </w:tc>
        <w:tc>
          <w:tcPr>
            <w:tcW w:w="3123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3" w:lineRule="auto" w:before="129"/>
              <w:ind w:left="875" w:right="408" w:hanging="94"/>
              <w:rPr>
                <w:rFonts w:ascii="Lucida Sans Unicode" w:hAnsi="Lucida Sans Unicode"/>
                <w:sz w:val="18"/>
              </w:rPr>
            </w:pPr>
            <w:r>
              <w:rPr>
                <w:w w:val="105"/>
                <w:sz w:val="18"/>
              </w:rPr>
              <w:t>Klasy lub </w:t>
            </w:r>
            <w:r>
              <w:rPr>
                <w:w w:val="105"/>
                <w:sz w:val="18"/>
              </w:rPr>
              <w:t>poziomy (je</w:t>
            </w:r>
            <w:r>
              <w:rPr>
                <w:rFonts w:ascii="Lucida Sans Unicode" w:hAnsi="Lucida Sans Unicode"/>
                <w:w w:val="105"/>
                <w:sz w:val="18"/>
              </w:rPr>
              <w:t>śli</w:t>
            </w:r>
            <w:r>
              <w:rPr>
                <w:rFonts w:ascii="Lucida Sans Unicode" w:hAnsi="Lucida Sans Unicode"/>
                <w:spacing w:val="-5"/>
                <w:w w:val="105"/>
                <w:sz w:val="18"/>
              </w:rPr>
              <w:t> </w:t>
            </w:r>
            <w:r>
              <w:rPr>
                <w:rFonts w:ascii="Lucida Sans Unicode" w:hAnsi="Lucida Sans Unicode"/>
                <w:w w:val="105"/>
                <w:sz w:val="18"/>
              </w:rPr>
              <w:t>występują)</w:t>
            </w:r>
          </w:p>
        </w:tc>
        <w:tc>
          <w:tcPr>
            <w:tcW w:w="177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94" w:lineRule="auto" w:before="142"/>
              <w:ind w:left="257" w:right="211" w:firstLine="2"/>
              <w:jc w:val="center"/>
              <w:rPr>
                <w:rFonts w:ascii="Lucida Sans Unicode" w:hAnsi="Lucida Sans Unicode"/>
                <w:sz w:val="18"/>
              </w:rPr>
            </w:pPr>
            <w:r>
              <w:rPr>
                <w:spacing w:val="-2"/>
                <w:w w:val="105"/>
                <w:sz w:val="18"/>
              </w:rPr>
              <w:t>System </w:t>
            </w:r>
            <w:r>
              <w:rPr>
                <w:spacing w:val="-2"/>
                <w:sz w:val="18"/>
              </w:rPr>
              <w:t>po</w:t>
            </w:r>
            <w:r>
              <w:rPr>
                <w:rFonts w:ascii="Lucida Sans Unicode" w:hAnsi="Lucida Sans Unicode"/>
                <w:spacing w:val="-2"/>
                <w:sz w:val="18"/>
              </w:rPr>
              <w:t>świadczania </w:t>
            </w:r>
            <w:r>
              <w:rPr>
                <w:spacing w:val="-2"/>
                <w:w w:val="105"/>
                <w:sz w:val="18"/>
              </w:rPr>
              <w:t>zgodno</w:t>
            </w:r>
            <w:r>
              <w:rPr>
                <w:rFonts w:ascii="Lucida Sans Unicode" w:hAnsi="Lucida Sans Unicode"/>
                <w:spacing w:val="-2"/>
                <w:w w:val="105"/>
                <w:sz w:val="18"/>
              </w:rPr>
              <w:t>ści</w:t>
            </w:r>
          </w:p>
        </w:tc>
      </w:tr>
      <w:tr>
        <w:trPr>
          <w:trHeight w:val="326" w:hRule="atLeast"/>
        </w:trPr>
        <w:tc>
          <w:tcPr>
            <w:tcW w:w="1773" w:type="dxa"/>
            <w:tcBorders>
              <w:left w:val="single" w:sz="12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4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3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988" w:val="left" w:leader="none"/>
                <w:tab w:pos="1369" w:val="left" w:leader="none"/>
                <w:tab w:pos="1801" w:val="left" w:leader="none"/>
              </w:tabs>
              <w:spacing w:line="84" w:lineRule="exact" w:before="80" w:after="41"/>
              <w:ind w:left="988" w:right="0" w:hanging="48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a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a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a</w:t>
            </w:r>
          </w:p>
          <w:p>
            <w:pPr>
              <w:pStyle w:val="TableParagraph"/>
              <w:tabs>
                <w:tab w:pos="988" w:val="left" w:leader="none"/>
                <w:tab w:pos="1369" w:val="left" w:leader="none"/>
                <w:tab w:pos="1801" w:val="left" w:leader="none"/>
              </w:tabs>
              <w:spacing w:line="20" w:lineRule="exact"/>
              <w:ind w:left="508"/>
              <w:rPr>
                <w:rFonts w:ascii="Microsoft Sans Serif"/>
                <w:sz w:val="2"/>
              </w:rPr>
            </w:pPr>
            <w:r>
              <w:rPr>
                <w:rFonts w:ascii="Microsoft Sans Serif"/>
                <w:sz w:val="2"/>
              </w:rPr>
              <mc:AlternateContent>
                <mc:Choice Requires="wps">
                  <w:drawing>
                    <wp:inline distT="0" distB="0" distL="0" distR="0">
                      <wp:extent cx="41275" cy="6350"/>
                      <wp:effectExtent l="0" t="0" r="0" b="0"/>
                      <wp:docPr id="40" name="Group 4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0" name="Group 40"/>
                            <wpg:cNvGrpSpPr/>
                            <wpg:grpSpPr>
                              <a:xfrm>
                                <a:off x="0" y="0"/>
                                <a:ext cx="41275" cy="6350"/>
                                <a:chExt cx="41275" cy="6350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0"/>
                                  <a:ext cx="4127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" h="6350">
                                      <a:moveTo>
                                        <a:pt x="411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1148" y="6096"/>
                                      </a:lnTo>
                                      <a:lnTo>
                                        <a:pt x="411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.25pt;height:.5pt;mso-position-horizontal-relative:char;mso-position-vertical-relative:line" id="docshapegroup31" coordorigin="0,0" coordsize="65,10">
                      <v:rect style="position:absolute;left:0;top:0;width:65;height:10" id="docshape32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Microsoft Sans Serif"/>
                <w:sz w:val="2"/>
              </w:rPr>
            </w:r>
            <w:r>
              <w:rPr>
                <w:rFonts w:ascii="Microsoft Sans Serif"/>
                <w:sz w:val="2"/>
              </w:rPr>
              <w:tab/>
            </w:r>
            <w:r>
              <w:rPr>
                <w:rFonts w:ascii="Microsoft Sans Serif"/>
                <w:sz w:val="2"/>
              </w:rPr>
              <mc:AlternateContent>
                <mc:Choice Requires="wps">
                  <w:drawing>
                    <wp:inline distT="0" distB="0" distL="0" distR="0">
                      <wp:extent cx="43180" cy="6350"/>
                      <wp:effectExtent l="0" t="0" r="0" b="0"/>
                      <wp:docPr id="42" name="Group 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2" name="Group 42"/>
                            <wpg:cNvGrpSpPr/>
                            <wpg:grpSpPr>
                              <a:xfrm>
                                <a:off x="0" y="0"/>
                                <a:ext cx="43180" cy="6350"/>
                                <a:chExt cx="43180" cy="6350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0"/>
                                  <a:ext cx="4318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80" h="6350">
                                      <a:moveTo>
                                        <a:pt x="426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2672" y="6096"/>
                                      </a:lnTo>
                                      <a:lnTo>
                                        <a:pt x="426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.4pt;height:.5pt;mso-position-horizontal-relative:char;mso-position-vertical-relative:line" id="docshapegroup33" coordorigin="0,0" coordsize="68,10">
                      <v:rect style="position:absolute;left:0;top:0;width:68;height:10" id="docshape34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Microsoft Sans Serif"/>
                <w:sz w:val="2"/>
              </w:rPr>
            </w:r>
            <w:r>
              <w:rPr>
                <w:rFonts w:ascii="Microsoft Sans Serif"/>
                <w:sz w:val="2"/>
              </w:rPr>
              <w:tab/>
            </w:r>
            <w:r>
              <w:rPr>
                <w:rFonts w:ascii="Microsoft Sans Serif"/>
                <w:sz w:val="2"/>
              </w:rPr>
              <mc:AlternateContent>
                <mc:Choice Requires="wps">
                  <w:drawing>
                    <wp:inline distT="0" distB="0" distL="0" distR="0">
                      <wp:extent cx="41275" cy="6350"/>
                      <wp:effectExtent l="0" t="0" r="0" b="0"/>
                      <wp:docPr id="44" name="Group 4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4" name="Group 44"/>
                            <wpg:cNvGrpSpPr/>
                            <wpg:grpSpPr>
                              <a:xfrm>
                                <a:off x="0" y="0"/>
                                <a:ext cx="41275" cy="6350"/>
                                <a:chExt cx="41275" cy="6350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0" y="0"/>
                                  <a:ext cx="4127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" h="6350">
                                      <a:moveTo>
                                        <a:pt x="411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1148" y="6096"/>
                                      </a:lnTo>
                                      <a:lnTo>
                                        <a:pt x="411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.25pt;height:.5pt;mso-position-horizontal-relative:char;mso-position-vertical-relative:line" id="docshapegroup35" coordorigin="0,0" coordsize="65,10">
                      <v:rect style="position:absolute;left:0;top:0;width:65;height:10" id="docshape36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Microsoft Sans Serif"/>
                <w:sz w:val="2"/>
              </w:rPr>
            </w:r>
            <w:r>
              <w:rPr>
                <w:rFonts w:ascii="Microsoft Sans Serif"/>
                <w:sz w:val="2"/>
              </w:rPr>
              <w:tab/>
            </w:r>
            <w:r>
              <w:rPr>
                <w:rFonts w:ascii="Microsoft Sans Serif"/>
                <w:sz w:val="2"/>
              </w:rPr>
              <mc:AlternateContent>
                <mc:Choice Requires="wps">
                  <w:drawing>
                    <wp:inline distT="0" distB="0" distL="0" distR="0">
                      <wp:extent cx="41275" cy="6350"/>
                      <wp:effectExtent l="0" t="0" r="0" b="0"/>
                      <wp:docPr id="46" name="Group 4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6" name="Group 46"/>
                            <wpg:cNvGrpSpPr/>
                            <wpg:grpSpPr>
                              <a:xfrm>
                                <a:off x="0" y="0"/>
                                <a:ext cx="41275" cy="6350"/>
                                <a:chExt cx="41275" cy="6350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0" y="0"/>
                                  <a:ext cx="4127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" h="6350">
                                      <a:moveTo>
                                        <a:pt x="411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1148" y="6096"/>
                                      </a:lnTo>
                                      <a:lnTo>
                                        <a:pt x="411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.25pt;height:.5pt;mso-position-horizontal-relative:char;mso-position-vertical-relative:line" id="docshapegroup37" coordorigin="0,0" coordsize="65,10">
                      <v:rect style="position:absolute;left:0;top:0;width:65;height:10" id="docshape38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Microsoft Sans Serif"/>
                <w:sz w:val="2"/>
              </w:rPr>
            </w:r>
          </w:p>
          <w:p>
            <w:pPr>
              <w:pStyle w:val="TableParagraph"/>
              <w:spacing w:line="92" w:lineRule="exact"/>
              <w:ind w:left="193"/>
              <w:rPr>
                <w:sz w:val="18"/>
              </w:rPr>
            </w:pPr>
            <w:r>
              <w:rPr>
                <w:sz w:val="18"/>
              </w:rPr>
              <w:t>A1</w:t>
            </w:r>
            <w:r>
              <w:rPr>
                <w:sz w:val="18"/>
                <w:vertAlign w:val="subscript"/>
              </w:rPr>
              <w:t>fl</w:t>
            </w:r>
            <w:r>
              <w:rPr>
                <w:spacing w:val="48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,</w:t>
            </w:r>
            <w:r>
              <w:rPr>
                <w:spacing w:val="-1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A2</w:t>
            </w:r>
            <w:r>
              <w:rPr>
                <w:sz w:val="18"/>
                <w:vertAlign w:val="subscript"/>
              </w:rPr>
              <w:t>fl</w:t>
            </w:r>
            <w:r>
              <w:rPr>
                <w:spacing w:val="46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, B</w:t>
            </w:r>
            <w:r>
              <w:rPr>
                <w:sz w:val="18"/>
                <w:vertAlign w:val="subscript"/>
              </w:rPr>
              <w:t>fl</w:t>
            </w:r>
            <w:r>
              <w:rPr>
                <w:spacing w:val="72"/>
                <w:w w:val="150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i</w:t>
            </w:r>
            <w:r>
              <w:rPr>
                <w:spacing w:val="-2"/>
                <w:sz w:val="18"/>
                <w:vertAlign w:val="baseline"/>
              </w:rPr>
              <w:t> </w:t>
            </w:r>
            <w:r>
              <w:rPr>
                <w:spacing w:val="-5"/>
                <w:sz w:val="18"/>
                <w:vertAlign w:val="baseline"/>
              </w:rPr>
              <w:t>C</w:t>
            </w:r>
            <w:r>
              <w:rPr>
                <w:spacing w:val="-5"/>
                <w:sz w:val="18"/>
                <w:vertAlign w:val="subscript"/>
              </w:rPr>
              <w:t>fl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988" w:val="left" w:leader="none"/>
                <w:tab w:pos="1369" w:val="left" w:leader="none"/>
                <w:tab w:pos="1811" w:val="left" w:leader="none"/>
              </w:tabs>
              <w:spacing w:line="84" w:lineRule="exact" w:before="180" w:after="39"/>
              <w:ind w:left="988" w:right="0" w:hanging="48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b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b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b</w:t>
            </w:r>
          </w:p>
          <w:p>
            <w:pPr>
              <w:pStyle w:val="TableParagraph"/>
              <w:tabs>
                <w:tab w:pos="988" w:val="left" w:leader="none"/>
                <w:tab w:pos="1369" w:val="left" w:leader="none"/>
                <w:tab w:pos="1811" w:val="left" w:leader="none"/>
              </w:tabs>
              <w:spacing w:line="20" w:lineRule="exact"/>
              <w:ind w:left="508"/>
              <w:rPr>
                <w:rFonts w:ascii="Microsoft Sans Serif"/>
                <w:sz w:val="2"/>
              </w:rPr>
            </w:pPr>
            <w:r>
              <w:rPr>
                <w:rFonts w:ascii="Microsoft Sans Serif"/>
                <w:sz w:val="2"/>
              </w:rPr>
              <mc:AlternateContent>
                <mc:Choice Requires="wps">
                  <w:drawing>
                    <wp:inline distT="0" distB="0" distL="0" distR="0">
                      <wp:extent cx="41275" cy="6350"/>
                      <wp:effectExtent l="0" t="0" r="0" b="0"/>
                      <wp:docPr id="48" name="Group 4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8" name="Group 48"/>
                            <wpg:cNvGrpSpPr/>
                            <wpg:grpSpPr>
                              <a:xfrm>
                                <a:off x="0" y="0"/>
                                <a:ext cx="41275" cy="6350"/>
                                <a:chExt cx="41275" cy="6350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0" y="0"/>
                                  <a:ext cx="4127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" h="6350">
                                      <a:moveTo>
                                        <a:pt x="411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1148" y="6096"/>
                                      </a:lnTo>
                                      <a:lnTo>
                                        <a:pt x="411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.25pt;height:.5pt;mso-position-horizontal-relative:char;mso-position-vertical-relative:line" id="docshapegroup39" coordorigin="0,0" coordsize="65,10">
                      <v:rect style="position:absolute;left:0;top:0;width:65;height:10" id="docshape40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Microsoft Sans Serif"/>
                <w:sz w:val="2"/>
              </w:rPr>
            </w:r>
            <w:r>
              <w:rPr>
                <w:rFonts w:ascii="Microsoft Sans Serif"/>
                <w:sz w:val="2"/>
              </w:rPr>
              <w:tab/>
            </w:r>
            <w:r>
              <w:rPr>
                <w:rFonts w:ascii="Microsoft Sans Serif"/>
                <w:sz w:val="2"/>
              </w:rPr>
              <mc:AlternateContent>
                <mc:Choice Requires="wps">
                  <w:drawing>
                    <wp:inline distT="0" distB="0" distL="0" distR="0">
                      <wp:extent cx="43180" cy="6350"/>
                      <wp:effectExtent l="0" t="0" r="0" b="0"/>
                      <wp:docPr id="50" name="Group 5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0" name="Group 50"/>
                            <wpg:cNvGrpSpPr/>
                            <wpg:grpSpPr>
                              <a:xfrm>
                                <a:off x="0" y="0"/>
                                <a:ext cx="43180" cy="6350"/>
                                <a:chExt cx="43180" cy="6350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0" y="0"/>
                                  <a:ext cx="4318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80" h="6350">
                                      <a:moveTo>
                                        <a:pt x="426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2672" y="6096"/>
                                      </a:lnTo>
                                      <a:lnTo>
                                        <a:pt x="426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.4pt;height:.5pt;mso-position-horizontal-relative:char;mso-position-vertical-relative:line" id="docshapegroup41" coordorigin="0,0" coordsize="68,10">
                      <v:rect style="position:absolute;left:0;top:0;width:68;height:10" id="docshape42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Microsoft Sans Serif"/>
                <w:sz w:val="2"/>
              </w:rPr>
            </w:r>
            <w:r>
              <w:rPr>
                <w:rFonts w:ascii="Microsoft Sans Serif"/>
                <w:sz w:val="2"/>
              </w:rPr>
              <w:tab/>
            </w:r>
            <w:r>
              <w:rPr>
                <w:rFonts w:ascii="Microsoft Sans Serif"/>
                <w:sz w:val="2"/>
              </w:rPr>
              <mc:AlternateContent>
                <mc:Choice Requires="wps">
                  <w:drawing>
                    <wp:inline distT="0" distB="0" distL="0" distR="0">
                      <wp:extent cx="41275" cy="6350"/>
                      <wp:effectExtent l="0" t="0" r="0" b="0"/>
                      <wp:docPr id="52" name="Group 5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2" name="Group 52"/>
                            <wpg:cNvGrpSpPr/>
                            <wpg:grpSpPr>
                              <a:xfrm>
                                <a:off x="0" y="0"/>
                                <a:ext cx="41275" cy="6350"/>
                                <a:chExt cx="41275" cy="6350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0" y="0"/>
                                  <a:ext cx="4127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" h="6350">
                                      <a:moveTo>
                                        <a:pt x="411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1148" y="6096"/>
                                      </a:lnTo>
                                      <a:lnTo>
                                        <a:pt x="411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.25pt;height:.5pt;mso-position-horizontal-relative:char;mso-position-vertical-relative:line" id="docshapegroup43" coordorigin="0,0" coordsize="65,10">
                      <v:rect style="position:absolute;left:0;top:0;width:65;height:10" id="docshape44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Microsoft Sans Serif"/>
                <w:sz w:val="2"/>
              </w:rPr>
            </w:r>
            <w:r>
              <w:rPr>
                <w:rFonts w:ascii="Microsoft Sans Serif"/>
                <w:sz w:val="2"/>
              </w:rPr>
              <w:tab/>
            </w:r>
            <w:r>
              <w:rPr>
                <w:rFonts w:ascii="Microsoft Sans Serif"/>
                <w:sz w:val="2"/>
              </w:rPr>
              <mc:AlternateContent>
                <mc:Choice Requires="wps">
                  <w:drawing>
                    <wp:inline distT="0" distB="0" distL="0" distR="0">
                      <wp:extent cx="41275" cy="6350"/>
                      <wp:effectExtent l="0" t="0" r="0" b="0"/>
                      <wp:docPr id="54" name="Group 5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4" name="Group 54"/>
                            <wpg:cNvGrpSpPr/>
                            <wpg:grpSpPr>
                              <a:xfrm>
                                <a:off x="0" y="0"/>
                                <a:ext cx="41275" cy="6350"/>
                                <a:chExt cx="41275" cy="6350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0" y="0"/>
                                  <a:ext cx="4127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" h="6350">
                                      <a:moveTo>
                                        <a:pt x="411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1148" y="6096"/>
                                      </a:lnTo>
                                      <a:lnTo>
                                        <a:pt x="411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.25pt;height:.5pt;mso-position-horizontal-relative:char;mso-position-vertical-relative:line" id="docshapegroup45" coordorigin="0,0" coordsize="65,10">
                      <v:rect style="position:absolute;left:0;top:0;width:65;height:10" id="docshape46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Microsoft Sans Serif"/>
                <w:sz w:val="2"/>
              </w:rPr>
            </w:r>
          </w:p>
          <w:p>
            <w:pPr>
              <w:pStyle w:val="TableParagraph"/>
              <w:spacing w:line="94" w:lineRule="exact"/>
              <w:ind w:left="193"/>
              <w:rPr>
                <w:sz w:val="18"/>
              </w:rPr>
            </w:pPr>
            <w:r>
              <w:rPr>
                <w:sz w:val="18"/>
              </w:rPr>
              <w:t>A1</w:t>
            </w:r>
            <w:r>
              <w:rPr>
                <w:sz w:val="18"/>
                <w:vertAlign w:val="subscript"/>
              </w:rPr>
              <w:t>fl</w:t>
            </w:r>
            <w:r>
              <w:rPr>
                <w:spacing w:val="48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,</w:t>
            </w:r>
            <w:r>
              <w:rPr>
                <w:spacing w:val="-1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A2</w:t>
            </w:r>
            <w:r>
              <w:rPr>
                <w:sz w:val="18"/>
                <w:vertAlign w:val="subscript"/>
              </w:rPr>
              <w:t>fl</w:t>
            </w:r>
            <w:r>
              <w:rPr>
                <w:spacing w:val="46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, B</w:t>
            </w:r>
            <w:r>
              <w:rPr>
                <w:sz w:val="18"/>
                <w:vertAlign w:val="subscript"/>
              </w:rPr>
              <w:t>fl</w:t>
            </w:r>
            <w:r>
              <w:rPr>
                <w:spacing w:val="72"/>
                <w:w w:val="150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,</w:t>
            </w:r>
            <w:r>
              <w:rPr>
                <w:spacing w:val="-2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C</w:t>
            </w:r>
            <w:r>
              <w:rPr>
                <w:sz w:val="18"/>
                <w:vertAlign w:val="subscript"/>
              </w:rPr>
              <w:t>fl</w:t>
            </w:r>
            <w:r>
              <w:rPr>
                <w:spacing w:val="51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,</w:t>
            </w:r>
            <w:r>
              <w:rPr>
                <w:spacing w:val="-3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D</w:t>
            </w:r>
            <w:r>
              <w:rPr>
                <w:sz w:val="18"/>
                <w:vertAlign w:val="subscript"/>
              </w:rPr>
              <w:t>fl</w:t>
            </w:r>
            <w:r>
              <w:rPr>
                <w:spacing w:val="-2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i </w:t>
            </w:r>
            <w:r>
              <w:rPr>
                <w:spacing w:val="-5"/>
                <w:sz w:val="18"/>
                <w:vertAlign w:val="baseline"/>
              </w:rPr>
              <w:t>E</w:t>
            </w:r>
            <w:r>
              <w:rPr>
                <w:spacing w:val="-5"/>
                <w:sz w:val="18"/>
                <w:vertAlign w:val="subscript"/>
              </w:rPr>
              <w:t>fl</w:t>
            </w:r>
          </w:p>
          <w:p>
            <w:pPr>
              <w:pStyle w:val="TableParagraph"/>
              <w:spacing w:line="84" w:lineRule="exact" w:before="178"/>
              <w:ind w:right="897"/>
              <w:jc w:val="center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494272">
                      <wp:simplePos x="0" y="0"/>
                      <wp:positionH relativeFrom="column">
                        <wp:posOffset>677037</wp:posOffset>
                      </wp:positionH>
                      <wp:positionV relativeFrom="paragraph">
                        <wp:posOffset>190601</wp:posOffset>
                      </wp:positionV>
                      <wp:extent cx="38100" cy="6350"/>
                      <wp:effectExtent l="0" t="0" r="0" b="0"/>
                      <wp:wrapNone/>
                      <wp:docPr id="56" name="Group 5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6" name="Group 56"/>
                            <wpg:cNvGrpSpPr/>
                            <wpg:grpSpPr>
                              <a:xfrm>
                                <a:off x="0" y="0"/>
                                <a:ext cx="38100" cy="6350"/>
                                <a:chExt cx="38100" cy="6350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0" y="0"/>
                                  <a:ext cx="3810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0" h="6350">
                                      <a:moveTo>
                                        <a:pt x="381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8100" y="6096"/>
                                      </a:lnTo>
                                      <a:lnTo>
                                        <a:pt x="38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3.310001pt;margin-top:15.007957pt;width:3pt;height:.5pt;mso-position-horizontal-relative:column;mso-position-vertical-relative:paragraph;z-index:-17822208" id="docshapegroup47" coordorigin="1066,300" coordsize="60,10">
                      <v:rect style="position:absolute;left:1066;top:300;width:60;height:10" id="docshape48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12"/>
              </w:rPr>
              <w:t>c</w:t>
            </w:r>
          </w:p>
          <w:p>
            <w:pPr>
              <w:pStyle w:val="TableParagraph"/>
              <w:spacing w:line="153" w:lineRule="exact"/>
              <w:ind w:left="193"/>
              <w:rPr>
                <w:sz w:val="18"/>
              </w:rPr>
            </w:pPr>
            <w:r>
              <w:rPr>
                <w:sz w:val="18"/>
              </w:rPr>
              <w:t>(A1</w:t>
            </w:r>
            <w:r>
              <w:rPr>
                <w:sz w:val="18"/>
                <w:vertAlign w:val="subscript"/>
              </w:rPr>
              <w:t>fl</w:t>
            </w:r>
            <w:r>
              <w:rPr>
                <w:spacing w:val="-3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do</w:t>
            </w:r>
            <w:r>
              <w:rPr>
                <w:spacing w:val="-3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E</w:t>
            </w:r>
            <w:r>
              <w:rPr>
                <w:sz w:val="18"/>
                <w:vertAlign w:val="subscript"/>
              </w:rPr>
              <w:t>fl</w:t>
            </w:r>
            <w:r>
              <w:rPr>
                <w:sz w:val="18"/>
                <w:vertAlign w:val="baseline"/>
              </w:rPr>
              <w:t>)</w:t>
            </w:r>
            <w:r>
              <w:rPr>
                <w:spacing w:val="57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i</w:t>
            </w:r>
            <w:r>
              <w:rPr>
                <w:spacing w:val="-1"/>
                <w:sz w:val="18"/>
                <w:vertAlign w:val="baseline"/>
              </w:rPr>
              <w:t> </w:t>
            </w:r>
            <w:r>
              <w:rPr>
                <w:spacing w:val="-10"/>
                <w:sz w:val="18"/>
                <w:vertAlign w:val="baseline"/>
              </w:rPr>
              <w:t>F</w:t>
            </w:r>
          </w:p>
        </w:tc>
        <w:tc>
          <w:tcPr>
            <w:tcW w:w="1773" w:type="dxa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6" w:lineRule="exact" w:before="110"/>
              <w:ind w:left="4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>
        <w:trPr>
          <w:trHeight w:val="193" w:hRule="atLeast"/>
        </w:trPr>
        <w:tc>
          <w:tcPr>
            <w:tcW w:w="1773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73" w:lineRule="exact"/>
              <w:ind w:left="191"/>
              <w:rPr>
                <w:sz w:val="18"/>
              </w:rPr>
            </w:pPr>
            <w:r>
              <w:rPr>
                <w:sz w:val="18"/>
              </w:rPr>
              <w:t>Wewn</w:t>
            </w:r>
            <w:r>
              <w:rPr>
                <w:rFonts w:ascii="Microsoft Sans Serif" w:hAnsi="Microsoft Sans Serif"/>
                <w:sz w:val="18"/>
              </w:rPr>
              <w:t>ątrz</w:t>
            </w:r>
            <w:r>
              <w:rPr>
                <w:rFonts w:ascii="Microsoft Sans Serif" w:hAnsi="Microsoft Sans Serif"/>
                <w:spacing w:val="-9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obiektów,</w:t>
            </w:r>
            <w:r>
              <w:rPr>
                <w:rFonts w:ascii="Microsoft Sans Serif" w:hAnsi="Microsoft Sans Serif"/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podle-</w:t>
            </w:r>
          </w:p>
        </w:tc>
        <w:tc>
          <w:tcPr>
            <w:tcW w:w="312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3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3" w:hRule="atLeast"/>
        </w:trPr>
        <w:tc>
          <w:tcPr>
            <w:tcW w:w="1773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73" w:lineRule="exact"/>
              <w:ind w:left="191"/>
              <w:rPr>
                <w:rFonts w:ascii="Microsoft Sans Serif" w:hAnsi="Microsoft Sans Serif"/>
                <w:sz w:val="18"/>
              </w:rPr>
            </w:pPr>
            <w:r>
              <w:rPr>
                <w:sz w:val="18"/>
              </w:rPr>
              <w:t>ga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przepisom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dotycz</w:t>
            </w:r>
            <w:r>
              <w:rPr>
                <w:rFonts w:ascii="Microsoft Sans Serif" w:hAnsi="Microsoft Sans Serif"/>
                <w:spacing w:val="-2"/>
                <w:sz w:val="18"/>
              </w:rPr>
              <w:t>ącym</w:t>
            </w:r>
          </w:p>
        </w:tc>
        <w:tc>
          <w:tcPr>
            <w:tcW w:w="312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3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3" w:lineRule="exact"/>
              <w:ind w:left="4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</w:tr>
      <w:tr>
        <w:trPr>
          <w:trHeight w:val="193" w:hRule="atLeast"/>
        </w:trPr>
        <w:tc>
          <w:tcPr>
            <w:tcW w:w="1773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73" w:lineRule="exact"/>
              <w:ind w:left="191"/>
              <w:rPr>
                <w:rFonts w:ascii="Microsoft Sans Serif" w:hAnsi="Microsoft Sans Serif"/>
                <w:sz w:val="18"/>
              </w:rPr>
            </w:pPr>
            <w:r>
              <w:rPr>
                <w:sz w:val="18"/>
              </w:rPr>
              <w:t>reakcji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ogie</w:t>
            </w:r>
            <w:r>
              <w:rPr>
                <w:rFonts w:ascii="Microsoft Sans Serif" w:hAnsi="Microsoft Sans Serif"/>
                <w:spacing w:val="-2"/>
                <w:sz w:val="18"/>
              </w:rPr>
              <w:t>ń</w:t>
            </w:r>
          </w:p>
        </w:tc>
        <w:tc>
          <w:tcPr>
            <w:tcW w:w="312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3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1773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4" w:lineRule="exact"/>
              <w:ind w:left="4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</w:tr>
      <w:tr>
        <w:trPr>
          <w:trHeight w:val="753" w:hRule="atLeast"/>
        </w:trPr>
        <w:tc>
          <w:tcPr>
            <w:tcW w:w="1773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6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70"/>
              <w:rPr>
                <w:rFonts w:ascii="Microsoft Sans Serif" w:hAnsi="Microsoft Sans Serif"/>
                <w:sz w:val="18"/>
              </w:rPr>
            </w:pPr>
            <w:r>
              <w:rPr>
                <w:spacing w:val="-2"/>
                <w:sz w:val="18"/>
              </w:rPr>
              <w:t>Materia</w:t>
            </w:r>
            <w:r>
              <w:rPr>
                <w:rFonts w:ascii="Microsoft Sans Serif" w:hAnsi="Microsoft Sans Serif"/>
                <w:spacing w:val="-2"/>
                <w:sz w:val="18"/>
              </w:rPr>
              <w:t>ły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14"/>
              <w:ind w:left="191"/>
              <w:rPr>
                <w:sz w:val="18"/>
              </w:rPr>
            </w:pPr>
            <w:r>
              <w:rPr>
                <w:sz w:val="18"/>
              </w:rPr>
              <w:t>Wewn</w:t>
            </w:r>
            <w:r>
              <w:rPr>
                <w:rFonts w:ascii="Microsoft Sans Serif" w:hAnsi="Microsoft Sans Serif"/>
                <w:sz w:val="18"/>
              </w:rPr>
              <w:t>ątrz</w:t>
            </w:r>
            <w:r>
              <w:rPr>
                <w:rFonts w:ascii="Microsoft Sans Serif" w:hAnsi="Microsoft Sans Serif"/>
                <w:spacing w:val="-9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obiektów,</w:t>
            </w:r>
            <w:r>
              <w:rPr>
                <w:rFonts w:ascii="Microsoft Sans Serif" w:hAnsi="Microsoft Sans Serif"/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podle-</w:t>
            </w:r>
          </w:p>
          <w:p>
            <w:pPr>
              <w:pStyle w:val="TableParagraph"/>
              <w:spacing w:line="206" w:lineRule="exact"/>
              <w:ind w:left="191"/>
              <w:rPr>
                <w:sz w:val="18"/>
              </w:rPr>
            </w:pPr>
            <w:r>
              <w:rPr>
                <w:sz w:val="18"/>
              </w:rPr>
              <w:t>ga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przepisom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dotycz</w:t>
            </w:r>
            <w:r>
              <w:rPr>
                <w:rFonts w:ascii="Microsoft Sans Serif" w:hAnsi="Microsoft Sans Serif"/>
                <w:sz w:val="18"/>
              </w:rPr>
              <w:t>ącym </w:t>
            </w:r>
            <w:r>
              <w:rPr>
                <w:sz w:val="18"/>
              </w:rPr>
              <w:t>wydzielania substancji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spacing w:before="19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3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spacing w:before="19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4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</w:tr>
      <w:tr>
        <w:trPr>
          <w:trHeight w:val="314" w:hRule="atLeast"/>
        </w:trPr>
        <w:tc>
          <w:tcPr>
            <w:tcW w:w="1773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2" w:lineRule="exact"/>
              <w:ind w:left="191"/>
              <w:rPr>
                <w:sz w:val="18"/>
              </w:rPr>
            </w:pPr>
            <w:r>
              <w:rPr>
                <w:spacing w:val="-2"/>
                <w:sz w:val="18"/>
              </w:rPr>
              <w:t>niebezpiecznych</w:t>
            </w:r>
          </w:p>
        </w:tc>
        <w:tc>
          <w:tcPr>
            <w:tcW w:w="31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8" w:hRule="atLeast"/>
        </w:trPr>
        <w:tc>
          <w:tcPr>
            <w:tcW w:w="1773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04" w:lineRule="exact" w:before="114"/>
              <w:ind w:left="191"/>
              <w:rPr>
                <w:sz w:val="18"/>
              </w:rPr>
            </w:pPr>
            <w:r>
              <w:rPr>
                <w:sz w:val="18"/>
              </w:rPr>
              <w:t>Inne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zastosowania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04" w:lineRule="exact" w:before="114"/>
              <w:ind w:left="33" w:right="1"/>
              <w:jc w:val="center"/>
              <w:rPr>
                <w:sz w:val="18"/>
              </w:rPr>
            </w:pPr>
            <w:r>
              <w:rPr>
                <w:sz w:val="18"/>
              </w:rPr>
              <w:t>Wed</w:t>
            </w:r>
            <w:r>
              <w:rPr>
                <w:rFonts w:ascii="Microsoft Sans Serif" w:hAnsi="Microsoft Sans Serif"/>
                <w:sz w:val="18"/>
              </w:rPr>
              <w:t>ług</w:t>
            </w:r>
            <w:r>
              <w:rPr>
                <w:rFonts w:ascii="Microsoft Sans Serif" w:hAnsi="Microsoft Sans Serif"/>
                <w:spacing w:val="-6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klas</w:t>
            </w:r>
            <w:r>
              <w:rPr>
                <w:rFonts w:ascii="Microsoft Sans Serif" w:hAnsi="Microsoft Sans Serif"/>
                <w:spacing w:val="-5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granicznych</w:t>
            </w:r>
            <w:r>
              <w:rPr>
                <w:rFonts w:ascii="Microsoft Sans Serif" w:hAnsi="Microsoft Sans Serif"/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poda-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06" w:hRule="atLeast"/>
        </w:trPr>
        <w:tc>
          <w:tcPr>
            <w:tcW w:w="1773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7" w:lineRule="exact"/>
              <w:ind w:left="33" w:right="2"/>
              <w:jc w:val="center"/>
              <w:rPr>
                <w:sz w:val="18"/>
              </w:rPr>
            </w:pPr>
            <w:r>
              <w:rPr>
                <w:sz w:val="18"/>
              </w:rPr>
              <w:t>nych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w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tablicach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ZA.1.1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5"/>
                <w:sz w:val="18"/>
              </w:rPr>
              <w:t>do</w:t>
            </w:r>
          </w:p>
        </w:tc>
        <w:tc>
          <w:tcPr>
            <w:tcW w:w="1773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7" w:lineRule="exact"/>
              <w:ind w:left="4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</w:tr>
      <w:tr>
        <w:trPr>
          <w:trHeight w:val="314" w:hRule="atLeast"/>
        </w:trPr>
        <w:tc>
          <w:tcPr>
            <w:tcW w:w="177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4" w:type="dxa"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3" w:type="dxa"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191" w:lineRule="exact"/>
              <w:ind w:left="3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ZA.1.5</w:t>
            </w:r>
          </w:p>
        </w:tc>
        <w:tc>
          <w:tcPr>
            <w:tcW w:w="1773" w:type="dxa"/>
            <w:tcBorders>
              <w:top w:val="nil"/>
              <w:left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720" w:hRule="atLeast"/>
        </w:trPr>
        <w:tc>
          <w:tcPr>
            <w:tcW w:w="9223" w:type="dxa"/>
            <w:gridSpan w:val="4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line="84" w:lineRule="exact" w:before="89"/>
              <w:ind w:left="183"/>
              <w:rPr>
                <w:sz w:val="12"/>
              </w:rPr>
            </w:pPr>
            <w:r>
              <w:rPr>
                <w:spacing w:val="-10"/>
                <w:sz w:val="12"/>
              </w:rPr>
              <w:t>a</w:t>
            </w:r>
          </w:p>
          <w:p>
            <w:pPr>
              <w:pStyle w:val="TableParagraph"/>
              <w:spacing w:line="153" w:lineRule="exact"/>
              <w:ind w:left="300"/>
              <w:rPr>
                <w:rFonts w:ascii="Microsoft Sans Serif" w:hAnsi="Microsoft Sans Serif"/>
                <w:sz w:val="18"/>
              </w:rPr>
            </w:pPr>
            <w:r>
              <w:rPr>
                <w:sz w:val="18"/>
              </w:rPr>
              <w:t>Wyroby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lub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materia</w:t>
            </w:r>
            <w:r>
              <w:rPr>
                <w:rFonts w:ascii="Microsoft Sans Serif" w:hAnsi="Microsoft Sans Serif"/>
                <w:sz w:val="18"/>
              </w:rPr>
              <w:t>ły,</w:t>
            </w:r>
            <w:r>
              <w:rPr>
                <w:rFonts w:ascii="Microsoft Sans Serif" w:hAnsi="Microsoft Sans Serif"/>
                <w:spacing w:val="-4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w</w:t>
            </w:r>
            <w:r>
              <w:rPr>
                <w:rFonts w:ascii="Microsoft Sans Serif" w:hAnsi="Microsoft Sans Serif"/>
                <w:spacing w:val="-7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przypadku</w:t>
            </w:r>
            <w:r>
              <w:rPr>
                <w:rFonts w:ascii="Microsoft Sans Serif" w:hAnsi="Microsoft Sans Serif"/>
                <w:spacing w:val="-8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których</w:t>
            </w:r>
            <w:r>
              <w:rPr>
                <w:rFonts w:ascii="Microsoft Sans Serif" w:hAnsi="Microsoft Sans Serif"/>
                <w:spacing w:val="-3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wyraźnie</w:t>
            </w:r>
            <w:r>
              <w:rPr>
                <w:rFonts w:ascii="Microsoft Sans Serif" w:hAnsi="Microsoft Sans Serif"/>
                <w:spacing w:val="-8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określony</w:t>
            </w:r>
            <w:r>
              <w:rPr>
                <w:rFonts w:ascii="Microsoft Sans Serif" w:hAnsi="Microsoft Sans Serif"/>
                <w:spacing w:val="-8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etap</w:t>
            </w:r>
            <w:r>
              <w:rPr>
                <w:rFonts w:ascii="Microsoft Sans Serif" w:hAnsi="Microsoft Sans Serif"/>
                <w:spacing w:val="-7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procesu</w:t>
            </w:r>
            <w:r>
              <w:rPr>
                <w:rFonts w:ascii="Microsoft Sans Serif" w:hAnsi="Microsoft Sans Serif"/>
                <w:spacing w:val="-8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produkcji</w:t>
            </w:r>
            <w:r>
              <w:rPr>
                <w:rFonts w:ascii="Microsoft Sans Serif" w:hAnsi="Microsoft Sans Serif"/>
                <w:spacing w:val="-3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wpływa</w:t>
            </w:r>
            <w:r>
              <w:rPr>
                <w:rFonts w:ascii="Microsoft Sans Serif" w:hAnsi="Microsoft Sans Serif"/>
                <w:spacing w:val="-5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na</w:t>
            </w:r>
            <w:r>
              <w:rPr>
                <w:rFonts w:ascii="Microsoft Sans Serif" w:hAnsi="Microsoft Sans Serif"/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zwi</w:t>
            </w:r>
            <w:r>
              <w:rPr>
                <w:rFonts w:ascii="Microsoft Sans Serif" w:hAnsi="Microsoft Sans Serif"/>
                <w:spacing w:val="-2"/>
                <w:sz w:val="18"/>
              </w:rPr>
              <w:t>ększe-</w:t>
            </w:r>
          </w:p>
          <w:p>
            <w:pPr>
              <w:pStyle w:val="TableParagraph"/>
              <w:spacing w:line="244" w:lineRule="auto"/>
              <w:ind w:left="183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494784">
                      <wp:simplePos x="0" y="0"/>
                      <wp:positionH relativeFrom="column">
                        <wp:posOffset>115823</wp:posOffset>
                      </wp:positionH>
                      <wp:positionV relativeFrom="paragraph">
                        <wp:posOffset>-72616</wp:posOffset>
                      </wp:positionV>
                      <wp:extent cx="43180" cy="6350"/>
                      <wp:effectExtent l="0" t="0" r="0" b="0"/>
                      <wp:wrapNone/>
                      <wp:docPr id="58" name="Group 5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8" name="Group 58"/>
                            <wpg:cNvGrpSpPr/>
                            <wpg:grpSpPr>
                              <a:xfrm>
                                <a:off x="0" y="0"/>
                                <a:ext cx="43180" cy="6350"/>
                                <a:chExt cx="43180" cy="6350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0" y="0"/>
                                  <a:ext cx="4318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80" h="6350">
                                      <a:moveTo>
                                        <a:pt x="4267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2671" y="6096"/>
                                      </a:lnTo>
                                      <a:lnTo>
                                        <a:pt x="426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.120pt;margin-top:-5.717811pt;width:3.4pt;height:.5pt;mso-position-horizontal-relative:column;mso-position-vertical-relative:paragraph;z-index:-17821696" id="docshapegroup49" coordorigin="182,-114" coordsize="68,10">
                      <v:rect style="position:absolute;left:182;top:-115;width:68;height:10" id="docshape50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w:t>nie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klasy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reakcji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ogie</w:t>
            </w:r>
            <w:r>
              <w:rPr>
                <w:rFonts w:ascii="Microsoft Sans Serif" w:hAnsi="Microsoft Sans Serif"/>
                <w:sz w:val="18"/>
              </w:rPr>
              <w:t>ń (np. wprowadzenie domieszek</w:t>
            </w:r>
            <w:r>
              <w:rPr>
                <w:rFonts w:ascii="Microsoft Sans Serif" w:hAnsi="Microsoft Sans Serif"/>
                <w:spacing w:val="-4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ognioodpornych</w:t>
            </w:r>
            <w:r>
              <w:rPr>
                <w:rFonts w:ascii="Microsoft Sans Serif" w:hAnsi="Microsoft Sans Serif"/>
                <w:spacing w:val="-5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lub ograniczenie zawartości materia- łów organicznych)</w:t>
            </w:r>
          </w:p>
          <w:p>
            <w:pPr>
              <w:pStyle w:val="TableParagraph"/>
              <w:tabs>
                <w:tab w:pos="4177" w:val="left" w:leader="none"/>
              </w:tabs>
              <w:spacing w:line="84" w:lineRule="exact" w:before="88" w:after="38"/>
              <w:ind w:left="183"/>
              <w:rPr>
                <w:sz w:val="12"/>
              </w:rPr>
            </w:pPr>
            <w:r>
              <w:rPr>
                <w:spacing w:val="-10"/>
                <w:sz w:val="12"/>
              </w:rPr>
              <w:t>b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a</w:t>
            </w:r>
          </w:p>
          <w:p>
            <w:pPr>
              <w:pStyle w:val="TableParagraph"/>
              <w:tabs>
                <w:tab w:pos="4177" w:val="left" w:leader="none"/>
              </w:tabs>
              <w:spacing w:line="20" w:lineRule="exact"/>
              <w:ind w:left="183"/>
              <w:rPr>
                <w:rFonts w:ascii="Microsoft Sans Serif"/>
                <w:sz w:val="2"/>
              </w:rPr>
            </w:pPr>
            <w:r>
              <w:rPr>
                <w:rFonts w:ascii="Microsoft Sans Serif"/>
                <w:sz w:val="2"/>
              </w:rPr>
              <mc:AlternateContent>
                <mc:Choice Requires="wps">
                  <w:drawing>
                    <wp:inline distT="0" distB="0" distL="0" distR="0">
                      <wp:extent cx="43180" cy="6350"/>
                      <wp:effectExtent l="0" t="0" r="0" b="0"/>
                      <wp:docPr id="60" name="Group 6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0" name="Group 60"/>
                            <wpg:cNvGrpSpPr/>
                            <wpg:grpSpPr>
                              <a:xfrm>
                                <a:off x="0" y="0"/>
                                <a:ext cx="43180" cy="6350"/>
                                <a:chExt cx="43180" cy="6350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0" y="0"/>
                                  <a:ext cx="4318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80" h="6350">
                                      <a:moveTo>
                                        <a:pt x="4267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2671" y="6096"/>
                                      </a:lnTo>
                                      <a:lnTo>
                                        <a:pt x="426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.4pt;height:.5pt;mso-position-horizontal-relative:char;mso-position-vertical-relative:line" id="docshapegroup51" coordorigin="0,0" coordsize="68,10">
                      <v:rect style="position:absolute;left:0;top:0;width:68;height:10" id="docshape52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Microsoft Sans Serif"/>
                <w:sz w:val="2"/>
              </w:rPr>
            </w:r>
            <w:r>
              <w:rPr>
                <w:rFonts w:ascii="Microsoft Sans Serif"/>
                <w:sz w:val="2"/>
              </w:rPr>
              <w:tab/>
            </w:r>
            <w:r>
              <w:rPr>
                <w:rFonts w:ascii="Microsoft Sans Serif"/>
                <w:sz w:val="2"/>
              </w:rPr>
              <mc:AlternateContent>
                <mc:Choice Requires="wps">
                  <w:drawing>
                    <wp:inline distT="0" distB="0" distL="0" distR="0">
                      <wp:extent cx="41275" cy="6350"/>
                      <wp:effectExtent l="0" t="0" r="0" b="0"/>
                      <wp:docPr id="62" name="Group 6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2" name="Group 62"/>
                            <wpg:cNvGrpSpPr/>
                            <wpg:grpSpPr>
                              <a:xfrm>
                                <a:off x="0" y="0"/>
                                <a:ext cx="41275" cy="6350"/>
                                <a:chExt cx="41275" cy="6350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0" y="0"/>
                                  <a:ext cx="4127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" h="6350">
                                      <a:moveTo>
                                        <a:pt x="411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1148" y="6096"/>
                                      </a:lnTo>
                                      <a:lnTo>
                                        <a:pt x="411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.25pt;height:.5pt;mso-position-horizontal-relative:char;mso-position-vertical-relative:line" id="docshapegroup53" coordorigin="0,0" coordsize="65,10">
                      <v:rect style="position:absolute;left:0;top:0;width:65;height:10" id="docshape54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Microsoft Sans Serif"/>
                <w:sz w:val="2"/>
              </w:rPr>
            </w:r>
          </w:p>
          <w:p>
            <w:pPr>
              <w:pStyle w:val="TableParagraph"/>
              <w:spacing w:line="94" w:lineRule="exact"/>
              <w:ind w:left="300"/>
              <w:rPr>
                <w:rFonts w:ascii="Microsoft Sans Serif" w:hAnsi="Microsoft Sans Serif"/>
                <w:sz w:val="18"/>
              </w:rPr>
            </w:pPr>
            <w:r>
              <w:rPr>
                <w:sz w:val="18"/>
              </w:rPr>
              <w:t>Wyroby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lub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materia</w:t>
            </w:r>
            <w:r>
              <w:rPr>
                <w:rFonts w:ascii="Microsoft Sans Serif" w:hAnsi="Microsoft Sans Serif"/>
                <w:sz w:val="18"/>
              </w:rPr>
              <w:t>ły</w:t>
            </w:r>
            <w:r>
              <w:rPr>
                <w:rFonts w:ascii="Microsoft Sans Serif" w:hAnsi="Microsoft Sans Serif"/>
                <w:spacing w:val="-5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nie</w:t>
            </w:r>
            <w:r>
              <w:rPr>
                <w:rFonts w:ascii="Microsoft Sans Serif" w:hAnsi="Microsoft Sans Serif"/>
                <w:spacing w:val="-2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wymienione</w:t>
            </w:r>
            <w:r>
              <w:rPr>
                <w:rFonts w:ascii="Microsoft Sans Serif" w:hAnsi="Microsoft Sans Serif"/>
                <w:spacing w:val="-2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w</w:t>
            </w:r>
            <w:r>
              <w:rPr>
                <w:rFonts w:ascii="Microsoft Sans Serif" w:hAnsi="Microsoft Sans Serif"/>
                <w:spacing w:val="-5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</w:rPr>
              <w:t>uwadze</w:t>
            </w:r>
          </w:p>
          <w:p>
            <w:pPr>
              <w:pStyle w:val="TableParagraph"/>
              <w:spacing w:line="84" w:lineRule="exact" w:before="89" w:after="41"/>
              <w:ind w:left="183"/>
              <w:rPr>
                <w:sz w:val="12"/>
              </w:rPr>
            </w:pPr>
            <w:r>
              <w:rPr>
                <w:spacing w:val="-10"/>
                <w:sz w:val="12"/>
              </w:rPr>
              <w:t>c</w:t>
            </w:r>
          </w:p>
          <w:p>
            <w:pPr>
              <w:pStyle w:val="TableParagraph"/>
              <w:spacing w:line="20" w:lineRule="exact"/>
              <w:ind w:left="183"/>
              <w:rPr>
                <w:rFonts w:ascii="Microsoft Sans Serif"/>
                <w:sz w:val="2"/>
              </w:rPr>
            </w:pPr>
            <w:r>
              <w:rPr>
                <w:rFonts w:ascii="Microsoft Sans Serif"/>
                <w:sz w:val="2"/>
              </w:rPr>
              <mc:AlternateContent>
                <mc:Choice Requires="wps">
                  <w:drawing>
                    <wp:inline distT="0" distB="0" distL="0" distR="0">
                      <wp:extent cx="38100" cy="5080"/>
                      <wp:effectExtent l="0" t="0" r="0" b="0"/>
                      <wp:docPr id="64" name="Group 6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4" name="Group 64"/>
                            <wpg:cNvGrpSpPr/>
                            <wpg:grpSpPr>
                              <a:xfrm>
                                <a:off x="0" y="0"/>
                                <a:ext cx="38100" cy="5080"/>
                                <a:chExt cx="38100" cy="5080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0" y="0"/>
                                  <a:ext cx="38100" cy="5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0" h="5080">
                                      <a:moveTo>
                                        <a:pt x="381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38100" y="4572"/>
                                      </a:lnTo>
                                      <a:lnTo>
                                        <a:pt x="38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pt;height:.4pt;mso-position-horizontal-relative:char;mso-position-vertical-relative:line" id="docshapegroup55" coordorigin="0,0" coordsize="60,8">
                      <v:rect style="position:absolute;left:0;top:0;width:60;height:8" id="docshape56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Microsoft Sans Serif"/>
                <w:sz w:val="2"/>
              </w:rPr>
            </w:r>
          </w:p>
          <w:p>
            <w:pPr>
              <w:pStyle w:val="TableParagraph"/>
              <w:spacing w:line="92" w:lineRule="exact"/>
              <w:ind w:left="293"/>
              <w:rPr>
                <w:rFonts w:ascii="Microsoft Sans Serif" w:hAnsi="Microsoft Sans Serif"/>
                <w:sz w:val="18"/>
              </w:rPr>
            </w:pPr>
            <w:r>
              <w:rPr>
                <w:sz w:val="18"/>
              </w:rPr>
              <w:t>Wyroby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lub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materia</w:t>
            </w:r>
            <w:r>
              <w:rPr>
                <w:rFonts w:ascii="Microsoft Sans Serif" w:hAnsi="Microsoft Sans Serif"/>
                <w:sz w:val="18"/>
              </w:rPr>
              <w:t>ły,</w:t>
            </w:r>
            <w:r>
              <w:rPr>
                <w:rFonts w:ascii="Microsoft Sans Serif" w:hAnsi="Microsoft Sans Serif"/>
                <w:spacing w:val="-3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które</w:t>
            </w:r>
            <w:r>
              <w:rPr>
                <w:rFonts w:ascii="Microsoft Sans Serif" w:hAnsi="Microsoft Sans Serif"/>
                <w:spacing w:val="-2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nie</w:t>
            </w:r>
            <w:r>
              <w:rPr>
                <w:rFonts w:ascii="Microsoft Sans Serif" w:hAnsi="Microsoft Sans Serif"/>
                <w:spacing w:val="-2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wymagają</w:t>
            </w:r>
            <w:r>
              <w:rPr>
                <w:rFonts w:ascii="Microsoft Sans Serif" w:hAnsi="Microsoft Sans Serif"/>
                <w:spacing w:val="-1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badań</w:t>
            </w:r>
            <w:r>
              <w:rPr>
                <w:rFonts w:ascii="Microsoft Sans Serif" w:hAnsi="Microsoft Sans Serif"/>
                <w:spacing w:val="-7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reakcji</w:t>
            </w:r>
            <w:r>
              <w:rPr>
                <w:rFonts w:ascii="Microsoft Sans Serif" w:hAnsi="Microsoft Sans Serif"/>
                <w:spacing w:val="-2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na</w:t>
            </w:r>
            <w:r>
              <w:rPr>
                <w:rFonts w:ascii="Microsoft Sans Serif" w:hAnsi="Microsoft Sans Serif"/>
                <w:spacing w:val="-2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ogień</w:t>
            </w:r>
            <w:r>
              <w:rPr>
                <w:rFonts w:ascii="Microsoft Sans Serif" w:hAnsi="Microsoft Sans Serif"/>
                <w:spacing w:val="-6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(np.</w:t>
            </w:r>
            <w:r>
              <w:rPr>
                <w:rFonts w:ascii="Microsoft Sans Serif" w:hAnsi="Microsoft Sans Serif"/>
                <w:spacing w:val="2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wyroby</w:t>
            </w:r>
            <w:r>
              <w:rPr>
                <w:rFonts w:ascii="Microsoft Sans Serif" w:hAnsi="Microsoft Sans Serif"/>
                <w:spacing w:val="-6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lub</w:t>
            </w:r>
            <w:r>
              <w:rPr>
                <w:rFonts w:ascii="Microsoft Sans Serif" w:hAnsi="Microsoft Sans Serif"/>
                <w:spacing w:val="-2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materiały</w:t>
            </w:r>
            <w:r>
              <w:rPr>
                <w:rFonts w:ascii="Microsoft Sans Serif" w:hAnsi="Microsoft Sans Serif"/>
                <w:spacing w:val="-6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klasy</w:t>
            </w:r>
            <w:r>
              <w:rPr>
                <w:rFonts w:ascii="Microsoft Sans Serif" w:hAnsi="Microsoft Sans Serif"/>
                <w:spacing w:val="-2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A1,</w:t>
            </w:r>
            <w:r>
              <w:rPr>
                <w:rFonts w:ascii="Microsoft Sans Serif" w:hAnsi="Microsoft Sans Serif"/>
                <w:spacing w:val="-2"/>
                <w:sz w:val="18"/>
              </w:rPr>
              <w:t> zgodnie</w:t>
            </w:r>
          </w:p>
          <w:p>
            <w:pPr>
              <w:pStyle w:val="TableParagraph"/>
              <w:spacing w:before="2"/>
              <w:ind w:left="183"/>
              <w:rPr>
                <w:rFonts w:ascii="Microsoft Sans Serif" w:hAnsi="Microsoft Sans Serif"/>
                <w:sz w:val="18"/>
              </w:rPr>
            </w:pPr>
            <w:r>
              <w:rPr>
                <w:sz w:val="18"/>
              </w:rPr>
              <w:t>z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Decyzj</w:t>
            </w:r>
            <w:r>
              <w:rPr>
                <w:rFonts w:ascii="Microsoft Sans Serif" w:hAnsi="Microsoft Sans Serif"/>
                <w:sz w:val="18"/>
              </w:rPr>
              <w:t>ą</w:t>
            </w:r>
            <w:r>
              <w:rPr>
                <w:rFonts w:ascii="Microsoft Sans Serif" w:hAnsi="Microsoft Sans Serif"/>
                <w:spacing w:val="-6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96/603/EC</w:t>
            </w:r>
            <w:r>
              <w:rPr>
                <w:rFonts w:ascii="Microsoft Sans Serif" w:hAnsi="Microsoft Sans Serif"/>
                <w:spacing w:val="-4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Komisji,</w:t>
            </w:r>
            <w:r>
              <w:rPr>
                <w:rFonts w:ascii="Microsoft Sans Serif" w:hAnsi="Microsoft Sans Serif"/>
                <w:spacing w:val="-6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</w:rPr>
              <w:t>znowelizowaną).</w:t>
            </w:r>
          </w:p>
        </w:tc>
      </w:tr>
    </w:tbl>
    <w:p>
      <w:pPr>
        <w:pStyle w:val="BodyText"/>
        <w:spacing w:before="223"/>
      </w:pPr>
    </w:p>
    <w:p>
      <w:pPr>
        <w:pStyle w:val="BodyText"/>
        <w:spacing w:line="254" w:lineRule="auto"/>
        <w:ind w:left="421" w:right="704"/>
        <w:jc w:val="both"/>
      </w:pPr>
      <w:r>
        <w:rPr/>
        <w:t>Atestacja zgodności wyrobów uwzględnionych w tablicach od ZA1.1 do ZA1.5 powinna polegać na ocenie procedur</w:t>
      </w:r>
      <w:r>
        <w:rPr>
          <w:spacing w:val="-4"/>
        </w:rPr>
        <w:t> </w:t>
      </w:r>
      <w:r>
        <w:rPr/>
        <w:t>zgodności</w:t>
      </w:r>
      <w:r>
        <w:rPr>
          <w:spacing w:val="-4"/>
        </w:rPr>
        <w:t> </w:t>
      </w:r>
      <w:r>
        <w:rPr/>
        <w:t>podanych</w:t>
      </w:r>
      <w:r>
        <w:rPr>
          <w:spacing w:val="-2"/>
        </w:rPr>
        <w:t> </w:t>
      </w:r>
      <w:r>
        <w:rPr/>
        <w:t>w</w:t>
      </w:r>
      <w:r>
        <w:rPr>
          <w:spacing w:val="-2"/>
        </w:rPr>
        <w:t> </w:t>
      </w:r>
      <w:r>
        <w:rPr/>
        <w:t>tablicach</w:t>
      </w:r>
      <w:r>
        <w:rPr>
          <w:spacing w:val="-4"/>
        </w:rPr>
        <w:t> </w:t>
      </w:r>
      <w:r>
        <w:rPr/>
        <w:t>od</w:t>
      </w:r>
      <w:r>
        <w:rPr>
          <w:spacing w:val="-4"/>
        </w:rPr>
        <w:t> </w:t>
      </w:r>
      <w:r>
        <w:rPr/>
        <w:t>ZA.3.1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ZA.3.3,</w:t>
      </w:r>
      <w:r>
        <w:rPr>
          <w:spacing w:val="-4"/>
        </w:rPr>
        <w:t> </w:t>
      </w:r>
      <w:r>
        <w:rPr/>
        <w:t>wynikających</w:t>
      </w:r>
      <w:r>
        <w:rPr>
          <w:spacing w:val="-4"/>
        </w:rPr>
        <w:t> </w:t>
      </w:r>
      <w:r>
        <w:rPr/>
        <w:t>z</w:t>
      </w:r>
      <w:r>
        <w:rPr>
          <w:spacing w:val="-4"/>
        </w:rPr>
        <w:t> </w:t>
      </w:r>
      <w:r>
        <w:rPr/>
        <w:t>postanowień</w:t>
      </w:r>
      <w:r>
        <w:rPr>
          <w:spacing w:val="-4"/>
        </w:rPr>
        <w:t> </w:t>
      </w:r>
      <w:r>
        <w:rPr/>
        <w:t>zawartych</w:t>
      </w:r>
      <w:r>
        <w:rPr>
          <w:spacing w:val="-2"/>
        </w:rPr>
        <w:t> </w:t>
      </w:r>
      <w:r>
        <w:rPr/>
        <w:t>w</w:t>
      </w:r>
      <w:r>
        <w:rPr>
          <w:spacing w:val="-2"/>
        </w:rPr>
        <w:t> </w:t>
      </w:r>
      <w:r>
        <w:rPr/>
        <w:t>za- mieszczonych tam rozdziałach niniejszej normy europejskiej.</w:t>
      </w:r>
    </w:p>
    <w:p>
      <w:pPr>
        <w:pStyle w:val="BodyText"/>
        <w:spacing w:before="31"/>
      </w:pPr>
    </w:p>
    <w:p>
      <w:pPr>
        <w:pStyle w:val="BodyText"/>
        <w:spacing w:line="254" w:lineRule="auto"/>
        <w:ind w:left="421" w:right="703"/>
        <w:jc w:val="both"/>
      </w:pPr>
      <w:r>
        <w:rPr/>
        <w:t>Gdy</w:t>
      </w:r>
      <w:r>
        <w:rPr>
          <w:spacing w:val="-2"/>
        </w:rPr>
        <w:t> </w:t>
      </w:r>
      <w:r>
        <w:rPr/>
        <w:t>zakres</w:t>
      </w:r>
      <w:r>
        <w:rPr>
          <w:spacing w:val="-2"/>
        </w:rPr>
        <w:t> </w:t>
      </w:r>
      <w:r>
        <w:rPr/>
        <w:t>zadań</w:t>
      </w:r>
      <w:r>
        <w:rPr>
          <w:spacing w:val="-2"/>
        </w:rPr>
        <w:t> </w:t>
      </w:r>
      <w:r>
        <w:rPr/>
        <w:t>dla</w:t>
      </w:r>
      <w:r>
        <w:rPr>
          <w:spacing w:val="-2"/>
        </w:rPr>
        <w:t> </w:t>
      </w:r>
      <w:r>
        <w:rPr/>
        <w:t>danego</w:t>
      </w:r>
      <w:r>
        <w:rPr>
          <w:spacing w:val="-2"/>
        </w:rPr>
        <w:t> </w:t>
      </w:r>
      <w:r>
        <w:rPr/>
        <w:t>wyrobu</w:t>
      </w:r>
      <w:r>
        <w:rPr>
          <w:spacing w:val="-2"/>
        </w:rPr>
        <w:t> </w:t>
      </w:r>
      <w:r>
        <w:rPr/>
        <w:t>wykracza</w:t>
      </w:r>
      <w:r>
        <w:rPr>
          <w:spacing w:val="-2"/>
        </w:rPr>
        <w:t> </w:t>
      </w:r>
      <w:r>
        <w:rPr/>
        <w:t>poza</w:t>
      </w:r>
      <w:r>
        <w:rPr>
          <w:spacing w:val="-2"/>
        </w:rPr>
        <w:t> </w:t>
      </w:r>
      <w:r>
        <w:rPr/>
        <w:t>przedstawiony w</w:t>
      </w:r>
      <w:r>
        <w:rPr>
          <w:spacing w:val="-2"/>
        </w:rPr>
        <w:t> </w:t>
      </w:r>
      <w:r>
        <w:rPr/>
        <w:t>jednej</w:t>
      </w:r>
      <w:r>
        <w:rPr>
          <w:spacing w:val="-2"/>
        </w:rPr>
        <w:t> </w:t>
      </w:r>
      <w:r>
        <w:rPr/>
        <w:t>tablicy</w:t>
      </w:r>
      <w:r>
        <w:rPr>
          <w:spacing w:val="-2"/>
        </w:rPr>
        <w:t> </w:t>
      </w:r>
      <w:r>
        <w:rPr/>
        <w:t>(np.</w:t>
      </w:r>
      <w:r>
        <w:rPr>
          <w:spacing w:val="-2"/>
        </w:rPr>
        <w:t> </w:t>
      </w:r>
      <w:r>
        <w:rPr/>
        <w:t>gdy,</w:t>
      </w:r>
      <w:r>
        <w:rPr>
          <w:spacing w:val="-2"/>
        </w:rPr>
        <w:t> </w:t>
      </w:r>
      <w:r>
        <w:rPr/>
        <w:t>ze</w:t>
      </w:r>
      <w:r>
        <w:rPr>
          <w:spacing w:val="-2"/>
        </w:rPr>
        <w:t> </w:t>
      </w:r>
      <w:r>
        <w:rPr/>
        <w:t>względu</w:t>
      </w:r>
      <w:r>
        <w:rPr>
          <w:spacing w:val="-2"/>
        </w:rPr>
        <w:t> </w:t>
      </w:r>
      <w:r>
        <w:rPr/>
        <w:t>na zamierzony</w:t>
      </w:r>
      <w:r>
        <w:rPr>
          <w:spacing w:val="-1"/>
        </w:rPr>
        <w:t> </w:t>
      </w:r>
      <w:r>
        <w:rPr/>
        <w:t>zakres</w:t>
      </w:r>
      <w:r>
        <w:rPr>
          <w:spacing w:val="-1"/>
        </w:rPr>
        <w:t> </w:t>
      </w:r>
      <w:r>
        <w:rPr/>
        <w:t>stosowania,</w:t>
      </w:r>
      <w:r>
        <w:rPr>
          <w:spacing w:val="-1"/>
        </w:rPr>
        <w:t> </w:t>
      </w:r>
      <w:r>
        <w:rPr/>
        <w:t>należy</w:t>
      </w:r>
      <w:r>
        <w:rPr>
          <w:spacing w:val="-1"/>
        </w:rPr>
        <w:t> </w:t>
      </w:r>
      <w:r>
        <w:rPr/>
        <w:t>określić</w:t>
      </w:r>
      <w:r>
        <w:rPr>
          <w:spacing w:val="-1"/>
        </w:rPr>
        <w:t> </w:t>
      </w:r>
      <w:r>
        <w:rPr/>
        <w:t>także</w:t>
      </w:r>
      <w:r>
        <w:rPr>
          <w:spacing w:val="-1"/>
        </w:rPr>
        <w:t> </w:t>
      </w:r>
      <w:r>
        <w:rPr/>
        <w:t>inne</w:t>
      </w:r>
      <w:r>
        <w:rPr>
          <w:spacing w:val="-1"/>
        </w:rPr>
        <w:t> </w:t>
      </w:r>
      <w:r>
        <w:rPr/>
        <w:t>właściwości),</w:t>
      </w:r>
      <w:r>
        <w:rPr>
          <w:spacing w:val="-1"/>
        </w:rPr>
        <w:t> </w:t>
      </w:r>
      <w:r>
        <w:rPr/>
        <w:t>dane</w:t>
      </w:r>
      <w:r>
        <w:rPr>
          <w:spacing w:val="-1"/>
        </w:rPr>
        <w:t> </w:t>
      </w:r>
      <w:r>
        <w:rPr/>
        <w:t>zamieszczone w</w:t>
      </w:r>
      <w:r>
        <w:rPr>
          <w:spacing w:val="-1"/>
        </w:rPr>
        <w:t> </w:t>
      </w:r>
      <w:r>
        <w:rPr/>
        <w:t>tablicy</w:t>
      </w:r>
      <w:r>
        <w:rPr>
          <w:spacing w:val="-1"/>
        </w:rPr>
        <w:t> </w:t>
      </w:r>
      <w:r>
        <w:rPr/>
        <w:t>ZA.3.1 należy analizować łącznie z zamieszczonymi w pozostałych tablicach, tak aby określić, które z właściwości przypisanych wytwórcy w</w:t>
      </w:r>
      <w:r>
        <w:rPr>
          <w:spacing w:val="-1"/>
        </w:rPr>
        <w:t> </w:t>
      </w:r>
      <w:r>
        <w:rPr/>
        <w:t>tablicy ZA.3.1 dotyczą badań typu wykonywanych przez uprawnione laboratorium badawcze (system 3), a które przez wytwórcę (system 4).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18"/>
        </w:rPr>
      </w:pPr>
    </w:p>
    <w:p>
      <w:pPr>
        <w:spacing w:before="0"/>
        <w:ind w:left="421" w:right="0" w:firstLine="0"/>
        <w:jc w:val="left"/>
        <w:rPr>
          <w:rFonts w:ascii="Arial MT"/>
          <w:sz w:val="18"/>
        </w:rPr>
      </w:pPr>
      <w:r>
        <w:rPr>
          <w:rFonts w:ascii="Arial MT"/>
          <w:spacing w:val="-5"/>
          <w:sz w:val="18"/>
        </w:rPr>
        <w:t>26</w:t>
      </w:r>
    </w:p>
    <w:p>
      <w:pPr>
        <w:spacing w:after="0"/>
        <w:jc w:val="left"/>
        <w:rPr>
          <w:rFonts w:ascii="Arial MT"/>
          <w:sz w:val="18"/>
        </w:rPr>
        <w:sectPr>
          <w:pgSz w:w="11900" w:h="16840"/>
          <w:pgMar w:header="59" w:footer="0" w:top="460" w:bottom="280" w:left="425" w:right="708"/>
        </w:sectPr>
      </w:pPr>
    </w:p>
    <w:p>
      <w:pPr>
        <w:pStyle w:val="BodyText"/>
        <w:rPr>
          <w:rFonts w:ascii="Arial MT"/>
          <w:sz w:val="18"/>
        </w:rPr>
      </w:pPr>
    </w:p>
    <w:p>
      <w:pPr>
        <w:pStyle w:val="BodyText"/>
        <w:rPr>
          <w:rFonts w:ascii="Arial MT"/>
          <w:sz w:val="18"/>
        </w:rPr>
      </w:pPr>
    </w:p>
    <w:p>
      <w:pPr>
        <w:pStyle w:val="BodyText"/>
        <w:spacing w:before="22"/>
        <w:rPr>
          <w:rFonts w:ascii="Arial MT"/>
          <w:sz w:val="18"/>
        </w:rPr>
      </w:pPr>
    </w:p>
    <w:p>
      <w:pPr>
        <w:spacing w:before="0"/>
        <w:ind w:left="0" w:right="140" w:firstLine="0"/>
        <w:jc w:val="right"/>
        <w:rPr>
          <w:rFonts w:ascii="Arial MT"/>
          <w:sz w:val="18"/>
        </w:rPr>
      </w:pPr>
      <w:r>
        <w:rPr>
          <w:rFonts w:ascii="Arial MT"/>
          <w:sz w:val="18"/>
        </w:rPr>
        <w:t>EN</w:t>
      </w:r>
      <w:r>
        <w:rPr>
          <w:rFonts w:ascii="Arial MT"/>
          <w:spacing w:val="6"/>
          <w:sz w:val="18"/>
        </w:rPr>
        <w:t> </w:t>
      </w:r>
      <w:r>
        <w:rPr>
          <w:rFonts w:ascii="Arial MT"/>
          <w:sz w:val="18"/>
        </w:rPr>
        <w:t>13813:2002</w:t>
      </w:r>
      <w:r>
        <w:rPr>
          <w:rFonts w:ascii="Arial MT"/>
          <w:spacing w:val="7"/>
          <w:sz w:val="18"/>
        </w:rPr>
        <w:t> </w:t>
      </w:r>
      <w:r>
        <w:rPr>
          <w:rFonts w:ascii="Arial MT"/>
          <w:spacing w:val="-5"/>
          <w:sz w:val="18"/>
        </w:rPr>
        <w:t>(E)</w:t>
      </w:r>
    </w:p>
    <w:p>
      <w:pPr>
        <w:pStyle w:val="BodyText"/>
        <w:spacing w:before="5"/>
        <w:rPr>
          <w:rFonts w:ascii="Arial MT"/>
        </w:rPr>
      </w:pPr>
    </w:p>
    <w:p>
      <w:pPr>
        <w:pStyle w:val="BodyText"/>
        <w:spacing w:line="254" w:lineRule="auto" w:before="1"/>
        <w:ind w:left="3244" w:right="377" w:hanging="1815"/>
      </w:pPr>
      <w:r>
        <w:rPr>
          <w:w w:val="110"/>
        </w:rPr>
        <w:t>Tablica</w:t>
      </w:r>
      <w:r>
        <w:rPr>
          <w:spacing w:val="-11"/>
          <w:w w:val="110"/>
        </w:rPr>
        <w:t> </w:t>
      </w:r>
      <w:r>
        <w:rPr>
          <w:w w:val="110"/>
        </w:rPr>
        <w:t>ZA.3.1</w:t>
      </w:r>
      <w:r>
        <w:rPr>
          <w:spacing w:val="-10"/>
          <w:w w:val="110"/>
        </w:rPr>
        <w:t> </w:t>
      </w:r>
      <w:r>
        <w:rPr>
          <w:w w:val="110"/>
        </w:rPr>
        <w:t>–</w:t>
      </w:r>
      <w:r>
        <w:rPr>
          <w:spacing w:val="-10"/>
          <w:w w:val="110"/>
        </w:rPr>
        <w:t> </w:t>
      </w:r>
      <w:r>
        <w:rPr>
          <w:w w:val="110"/>
        </w:rPr>
        <w:t>Podział</w:t>
      </w:r>
      <w:r>
        <w:rPr>
          <w:spacing w:val="-10"/>
          <w:w w:val="110"/>
        </w:rPr>
        <w:t> </w:t>
      </w:r>
      <w:r>
        <w:rPr>
          <w:w w:val="110"/>
        </w:rPr>
        <w:t>zadań</w:t>
      </w:r>
      <w:r>
        <w:rPr>
          <w:spacing w:val="-9"/>
          <w:w w:val="110"/>
        </w:rPr>
        <w:t> </w:t>
      </w:r>
      <w:r>
        <w:rPr>
          <w:w w:val="110"/>
        </w:rPr>
        <w:t>związanych</w:t>
      </w:r>
      <w:r>
        <w:rPr>
          <w:spacing w:val="-10"/>
          <w:w w:val="110"/>
        </w:rPr>
        <w:t> </w:t>
      </w:r>
      <w:r>
        <w:rPr>
          <w:w w:val="110"/>
        </w:rPr>
        <w:t>z</w:t>
      </w:r>
      <w:r>
        <w:rPr>
          <w:spacing w:val="-10"/>
          <w:w w:val="110"/>
        </w:rPr>
        <w:t> </w:t>
      </w:r>
      <w:r>
        <w:rPr>
          <w:w w:val="110"/>
        </w:rPr>
        <w:t>oceną</w:t>
      </w:r>
      <w:r>
        <w:rPr>
          <w:spacing w:val="-10"/>
          <w:w w:val="110"/>
        </w:rPr>
        <w:t> </w:t>
      </w:r>
      <w:r>
        <w:rPr>
          <w:w w:val="110"/>
        </w:rPr>
        <w:t>zgodności</w:t>
      </w:r>
      <w:r>
        <w:rPr>
          <w:spacing w:val="-10"/>
          <w:w w:val="110"/>
        </w:rPr>
        <w:t> </w:t>
      </w:r>
      <w:r>
        <w:rPr>
          <w:w w:val="110"/>
        </w:rPr>
        <w:t>materiałów</w:t>
      </w:r>
      <w:r>
        <w:rPr>
          <w:spacing w:val="-9"/>
          <w:w w:val="110"/>
        </w:rPr>
        <w:t> </w:t>
      </w:r>
      <w:r>
        <w:rPr>
          <w:w w:val="110"/>
        </w:rPr>
        <w:t>przeznaczonych </w:t>
      </w:r>
      <w:r>
        <w:rPr>
          <w:spacing w:val="-2"/>
          <w:w w:val="115"/>
        </w:rPr>
        <w:t>do</w:t>
      </w:r>
      <w:r>
        <w:rPr>
          <w:spacing w:val="-8"/>
          <w:w w:val="115"/>
        </w:rPr>
        <w:t> </w:t>
      </w:r>
      <w:r>
        <w:rPr>
          <w:spacing w:val="-2"/>
          <w:w w:val="115"/>
        </w:rPr>
        <w:t>wykonywania</w:t>
      </w:r>
      <w:r>
        <w:rPr>
          <w:spacing w:val="-6"/>
          <w:w w:val="115"/>
        </w:rPr>
        <w:t> </w:t>
      </w:r>
      <w:r>
        <w:rPr>
          <w:spacing w:val="-2"/>
          <w:w w:val="115"/>
        </w:rPr>
        <w:t>podkładów</w:t>
      </w:r>
      <w:r>
        <w:rPr>
          <w:spacing w:val="-6"/>
          <w:w w:val="115"/>
        </w:rPr>
        <w:t> </w:t>
      </w:r>
      <w:r>
        <w:rPr>
          <w:spacing w:val="-2"/>
          <w:w w:val="115"/>
        </w:rPr>
        <w:t>podłogowych</w:t>
      </w:r>
      <w:r>
        <w:rPr>
          <w:spacing w:val="-4"/>
          <w:w w:val="115"/>
        </w:rPr>
        <w:t> </w:t>
      </w:r>
      <w:r>
        <w:rPr>
          <w:spacing w:val="-2"/>
          <w:w w:val="160"/>
        </w:rPr>
        <w:t>–</w:t>
      </w:r>
      <w:r>
        <w:rPr>
          <w:spacing w:val="-27"/>
          <w:w w:val="160"/>
        </w:rPr>
        <w:t> </w:t>
      </w:r>
      <w:r>
        <w:rPr>
          <w:spacing w:val="-2"/>
          <w:w w:val="115"/>
        </w:rPr>
        <w:t>system</w:t>
      </w:r>
      <w:r>
        <w:rPr>
          <w:spacing w:val="-6"/>
          <w:w w:val="115"/>
        </w:rPr>
        <w:t> </w:t>
      </w:r>
      <w:r>
        <w:rPr>
          <w:spacing w:val="-2"/>
          <w:w w:val="115"/>
        </w:rPr>
        <w:t>1</w:t>
      </w:r>
    </w:p>
    <w:p>
      <w:pPr>
        <w:pStyle w:val="BodyText"/>
        <w:spacing w:before="10" w:after="1"/>
        <w:rPr>
          <w:sz w:val="13"/>
        </w:rPr>
      </w:pPr>
    </w:p>
    <w:tbl>
      <w:tblPr>
        <w:tblW w:w="0" w:type="auto"/>
        <w:jc w:val="left"/>
        <w:tblInd w:w="1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8"/>
        <w:gridCol w:w="2268"/>
        <w:gridCol w:w="3684"/>
        <w:gridCol w:w="1984"/>
      </w:tblGrid>
      <w:tr>
        <w:trPr>
          <w:trHeight w:val="566" w:hRule="atLeast"/>
        </w:trPr>
        <w:tc>
          <w:tcPr>
            <w:tcW w:w="3756" w:type="dxa"/>
            <w:gridSpan w:val="2"/>
            <w:tcBorders>
              <w:bottom w:val="single" w:sz="18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1"/>
              <w:ind w:left="23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Zadania</w:t>
            </w:r>
          </w:p>
        </w:tc>
        <w:tc>
          <w:tcPr>
            <w:tcW w:w="3684" w:type="dxa"/>
            <w:tcBorders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3"/>
              <w:ind w:left="83" w:right="57"/>
              <w:jc w:val="center"/>
              <w:rPr>
                <w:rFonts w:ascii="Lucida Sans Unicode" w:hAnsi="Lucida Sans Unicode"/>
                <w:sz w:val="18"/>
              </w:rPr>
            </w:pPr>
            <w:r>
              <w:rPr>
                <w:w w:val="105"/>
                <w:sz w:val="18"/>
              </w:rPr>
              <w:t>Opis</w:t>
            </w:r>
            <w:r>
              <w:rPr>
                <w:spacing w:val="6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zada</w:t>
            </w:r>
            <w:r>
              <w:rPr>
                <w:rFonts w:ascii="Lucida Sans Unicode" w:hAnsi="Lucida Sans Unicode"/>
                <w:spacing w:val="-2"/>
                <w:w w:val="105"/>
                <w:sz w:val="18"/>
              </w:rPr>
              <w:t>ń</w:t>
            </w:r>
          </w:p>
        </w:tc>
        <w:tc>
          <w:tcPr>
            <w:tcW w:w="1984" w:type="dxa"/>
            <w:tcBorders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1" w:lineRule="exact" w:before="49"/>
              <w:ind w:left="170"/>
              <w:rPr>
                <w:rFonts w:ascii="Lucida Sans Unicode" w:hAnsi="Lucida Sans Unicode"/>
                <w:sz w:val="18"/>
              </w:rPr>
            </w:pPr>
            <w:r>
              <w:rPr>
                <w:sz w:val="18"/>
              </w:rPr>
              <w:t>Rozdzia</w:t>
            </w:r>
            <w:r>
              <w:rPr>
                <w:rFonts w:ascii="Lucida Sans Unicode" w:hAnsi="Lucida Sans Unicode"/>
                <w:sz w:val="18"/>
              </w:rPr>
              <w:t>ły</w:t>
            </w:r>
            <w:r>
              <w:rPr>
                <w:rFonts w:ascii="Lucida Sans Unicode" w:hAnsi="Lucida Sans Unicode"/>
                <w:spacing w:val="12"/>
                <w:sz w:val="18"/>
              </w:rPr>
              <w:t> </w:t>
            </w:r>
            <w:r>
              <w:rPr>
                <w:rFonts w:ascii="Lucida Sans Unicode" w:hAnsi="Lucida Sans Unicode"/>
                <w:spacing w:val="-2"/>
                <w:sz w:val="18"/>
              </w:rPr>
              <w:t>związane</w:t>
            </w:r>
          </w:p>
          <w:p>
            <w:pPr>
              <w:pStyle w:val="TableParagraph"/>
              <w:spacing w:line="241" w:lineRule="exact"/>
              <w:ind w:left="201"/>
              <w:rPr>
                <w:rFonts w:ascii="Lucida Sans Unicode" w:hAnsi="Lucida Sans Unicode"/>
                <w:sz w:val="18"/>
              </w:rPr>
            </w:pPr>
            <w:r>
              <w:rPr>
                <w:sz w:val="18"/>
              </w:rPr>
              <w:t>z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ocen</w:t>
            </w:r>
            <w:r>
              <w:rPr>
                <w:rFonts w:ascii="Lucida Sans Unicode" w:hAnsi="Lucida Sans Unicode"/>
                <w:sz w:val="18"/>
              </w:rPr>
              <w:t>ą</w:t>
            </w:r>
            <w:r>
              <w:rPr>
                <w:rFonts w:ascii="Lucida Sans Unicode" w:hAnsi="Lucida Sans Unicode"/>
                <w:spacing w:val="4"/>
                <w:sz w:val="18"/>
              </w:rPr>
              <w:t> </w:t>
            </w:r>
            <w:r>
              <w:rPr>
                <w:rFonts w:ascii="Lucida Sans Unicode" w:hAnsi="Lucida Sans Unicode"/>
                <w:spacing w:val="-2"/>
                <w:sz w:val="18"/>
              </w:rPr>
              <w:t>zgodności</w:t>
            </w:r>
          </w:p>
        </w:tc>
      </w:tr>
      <w:tr>
        <w:trPr>
          <w:trHeight w:val="563" w:hRule="atLeast"/>
        </w:trPr>
        <w:tc>
          <w:tcPr>
            <w:tcW w:w="1488" w:type="dxa"/>
            <w:vMerge w:val="restart"/>
            <w:tcBorders>
              <w:top w:val="single" w:sz="1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spacing w:before="44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376" w:right="345" w:firstLine="43"/>
              <w:rPr>
                <w:sz w:val="18"/>
              </w:rPr>
            </w:pPr>
            <w:r>
              <w:rPr>
                <w:spacing w:val="-2"/>
                <w:sz w:val="18"/>
              </w:rPr>
              <w:t>Zadania wytwórcy</w:t>
            </w:r>
          </w:p>
        </w:tc>
        <w:tc>
          <w:tcPr>
            <w:tcW w:w="2268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7" w:lineRule="exact" w:before="69"/>
              <w:ind w:left="191"/>
              <w:rPr>
                <w:rFonts w:ascii="Microsoft Sans Serif" w:hAnsi="Microsoft Sans Serif"/>
                <w:sz w:val="18"/>
              </w:rPr>
            </w:pPr>
            <w:r>
              <w:rPr>
                <w:spacing w:val="-2"/>
                <w:sz w:val="18"/>
              </w:rPr>
              <w:t>Zak</w:t>
            </w:r>
            <w:r>
              <w:rPr>
                <w:rFonts w:ascii="Microsoft Sans Serif" w:hAnsi="Microsoft Sans Serif"/>
                <w:spacing w:val="-2"/>
                <w:sz w:val="18"/>
              </w:rPr>
              <w:t>ładowa</w:t>
            </w:r>
            <w:r>
              <w:rPr>
                <w:rFonts w:ascii="Microsoft Sans Serif" w:hAnsi="Microsoft Sans Serif"/>
                <w:spacing w:val="5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</w:rPr>
              <w:t>kontrola</w:t>
            </w:r>
          </w:p>
          <w:p>
            <w:pPr>
              <w:pStyle w:val="TableParagraph"/>
              <w:spacing w:line="207" w:lineRule="exact"/>
              <w:ind w:left="191"/>
              <w:rPr>
                <w:sz w:val="18"/>
              </w:rPr>
            </w:pPr>
            <w:r>
              <w:rPr>
                <w:spacing w:val="-2"/>
                <w:sz w:val="18"/>
              </w:rPr>
              <w:t>produkcji</w:t>
            </w:r>
          </w:p>
        </w:tc>
        <w:tc>
          <w:tcPr>
            <w:tcW w:w="3684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7" w:lineRule="exact" w:before="69"/>
              <w:ind w:left="191"/>
              <w:rPr>
                <w:rFonts w:ascii="Microsoft Sans Serif" w:hAnsi="Microsoft Sans Serif"/>
                <w:sz w:val="18"/>
              </w:rPr>
            </w:pPr>
            <w:r>
              <w:rPr>
                <w:sz w:val="18"/>
              </w:rPr>
              <w:t>Parametry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zwi</w:t>
            </w:r>
            <w:r>
              <w:rPr>
                <w:rFonts w:ascii="Microsoft Sans Serif" w:hAnsi="Microsoft Sans Serif"/>
                <w:sz w:val="18"/>
              </w:rPr>
              <w:t>ązane</w:t>
            </w:r>
            <w:r>
              <w:rPr>
                <w:rFonts w:ascii="Microsoft Sans Serif" w:hAnsi="Microsoft Sans Serif"/>
                <w:spacing w:val="-7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z</w:t>
            </w:r>
            <w:r>
              <w:rPr>
                <w:rFonts w:ascii="Microsoft Sans Serif" w:hAnsi="Microsoft Sans Serif"/>
                <w:spacing w:val="-2"/>
                <w:sz w:val="18"/>
              </w:rPr>
              <w:t> odpowiednimi</w:t>
            </w:r>
          </w:p>
          <w:p>
            <w:pPr>
              <w:pStyle w:val="TableParagraph"/>
              <w:spacing w:line="207" w:lineRule="exact"/>
              <w:ind w:left="191"/>
              <w:rPr>
                <w:rFonts w:ascii="Microsoft Sans Serif" w:hAnsi="Microsoft Sans Serif"/>
                <w:sz w:val="18"/>
              </w:rPr>
            </w:pPr>
            <w:r>
              <w:rPr>
                <w:sz w:val="18"/>
              </w:rPr>
              <w:t>w</w:t>
            </w:r>
            <w:r>
              <w:rPr>
                <w:rFonts w:ascii="Microsoft Sans Serif" w:hAnsi="Microsoft Sans Serif"/>
                <w:sz w:val="18"/>
              </w:rPr>
              <w:t>łaściwościami</w:t>
            </w:r>
            <w:r>
              <w:rPr>
                <w:rFonts w:ascii="Microsoft Sans Serif" w:hAnsi="Microsoft Sans Serif"/>
                <w:spacing w:val="-8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podanymi</w:t>
            </w:r>
            <w:r>
              <w:rPr>
                <w:rFonts w:ascii="Microsoft Sans Serif" w:hAnsi="Microsoft Sans Serif"/>
                <w:spacing w:val="-4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w</w:t>
            </w:r>
            <w:r>
              <w:rPr>
                <w:rFonts w:ascii="Microsoft Sans Serif" w:hAnsi="Microsoft Sans Serif"/>
                <w:spacing w:val="-7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tablicy</w:t>
            </w:r>
            <w:r>
              <w:rPr>
                <w:rFonts w:ascii="Microsoft Sans Serif" w:hAnsi="Microsoft Sans Serif"/>
                <w:spacing w:val="-7"/>
                <w:sz w:val="18"/>
              </w:rPr>
              <w:t> </w:t>
            </w:r>
            <w:r>
              <w:rPr>
                <w:rFonts w:ascii="Microsoft Sans Serif" w:hAnsi="Microsoft Sans Serif"/>
                <w:spacing w:val="-4"/>
                <w:sz w:val="18"/>
              </w:rPr>
              <w:t>ZA.1</w:t>
            </w:r>
          </w:p>
        </w:tc>
        <w:tc>
          <w:tcPr>
            <w:tcW w:w="1984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73"/>
              <w:ind w:left="4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6.3</w:t>
            </w:r>
          </w:p>
        </w:tc>
      </w:tr>
      <w:tr>
        <w:trPr>
          <w:trHeight w:val="568" w:hRule="atLeast"/>
        </w:trPr>
        <w:tc>
          <w:tcPr>
            <w:tcW w:w="148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4"/>
              <w:ind w:left="191"/>
              <w:rPr>
                <w:sz w:val="18"/>
              </w:rPr>
            </w:pPr>
            <w:r>
              <w:rPr>
                <w:sz w:val="18"/>
              </w:rPr>
              <w:t>Dalsze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badania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próbek pobranych w wytwórni</w:t>
            </w: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4"/>
              <w:ind w:left="191"/>
              <w:rPr>
                <w:rFonts w:ascii="Microsoft Sans Serif" w:hAnsi="Microsoft Sans Serif"/>
                <w:sz w:val="18"/>
              </w:rPr>
            </w:pPr>
            <w:r>
              <w:rPr>
                <w:sz w:val="18"/>
              </w:rPr>
              <w:t>Wszystkie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w</w:t>
            </w:r>
            <w:r>
              <w:rPr>
                <w:rFonts w:ascii="Microsoft Sans Serif" w:hAnsi="Microsoft Sans Serif"/>
                <w:sz w:val="18"/>
              </w:rPr>
              <w:t>łaściwości</w:t>
            </w:r>
            <w:r>
              <w:rPr>
                <w:rFonts w:ascii="Microsoft Sans Serif" w:hAnsi="Microsoft Sans Serif"/>
                <w:spacing w:val="-8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podane</w:t>
            </w:r>
            <w:r>
              <w:rPr>
                <w:rFonts w:ascii="Microsoft Sans Serif" w:hAnsi="Microsoft Sans Serif"/>
                <w:spacing w:val="-5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w</w:t>
            </w:r>
            <w:r>
              <w:rPr>
                <w:rFonts w:ascii="Microsoft Sans Serif" w:hAnsi="Microsoft Sans Serif"/>
                <w:spacing w:val="-7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</w:rPr>
              <w:t>tablicy</w:t>
            </w:r>
          </w:p>
          <w:p>
            <w:pPr>
              <w:pStyle w:val="TableParagraph"/>
              <w:spacing w:before="1"/>
              <w:ind w:left="191"/>
              <w:rPr>
                <w:sz w:val="18"/>
              </w:rPr>
            </w:pPr>
            <w:r>
              <w:rPr>
                <w:spacing w:val="-4"/>
                <w:sz w:val="18"/>
              </w:rPr>
              <w:t>ZA.1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77"/>
              <w:ind w:left="4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6.3</w:t>
            </w:r>
          </w:p>
        </w:tc>
      </w:tr>
      <w:tr>
        <w:trPr>
          <w:trHeight w:val="570" w:hRule="atLeast"/>
        </w:trPr>
        <w:tc>
          <w:tcPr>
            <w:tcW w:w="148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79"/>
              <w:ind w:right="78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sz w:val="18"/>
              </w:rPr>
              <w:t>Wst</w:t>
            </w:r>
            <w:r>
              <w:rPr>
                <w:rFonts w:ascii="Microsoft Sans Serif" w:hAnsi="Microsoft Sans Serif"/>
                <w:sz w:val="18"/>
              </w:rPr>
              <w:t>ępne</w:t>
            </w:r>
            <w:r>
              <w:rPr>
                <w:rFonts w:ascii="Microsoft Sans Serif" w:hAnsi="Microsoft Sans Serif"/>
                <w:spacing w:val="-5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badania</w:t>
            </w:r>
            <w:r>
              <w:rPr>
                <w:rFonts w:ascii="Microsoft Sans Serif" w:hAnsi="Microsoft Sans Serif"/>
                <w:spacing w:val="-9"/>
                <w:sz w:val="18"/>
              </w:rPr>
              <w:t> </w:t>
            </w:r>
            <w:r>
              <w:rPr>
                <w:rFonts w:ascii="Microsoft Sans Serif" w:hAnsi="Microsoft Sans Serif"/>
                <w:spacing w:val="-4"/>
                <w:sz w:val="18"/>
              </w:rPr>
              <w:t>typu</w:t>
            </w: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6"/>
              <w:ind w:left="191" w:right="289"/>
              <w:rPr>
                <w:rFonts w:ascii="Microsoft Sans Serif" w:hAnsi="Microsoft Sans Serif"/>
                <w:sz w:val="18"/>
              </w:rPr>
            </w:pPr>
            <w:r>
              <w:rPr>
                <w:sz w:val="18"/>
              </w:rPr>
              <w:t>Wszystkie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w</w:t>
            </w:r>
            <w:r>
              <w:rPr>
                <w:rFonts w:ascii="Microsoft Sans Serif" w:hAnsi="Microsoft Sans Serif"/>
                <w:sz w:val="18"/>
              </w:rPr>
              <w:t>łaściwości</w:t>
            </w:r>
            <w:r>
              <w:rPr>
                <w:rFonts w:ascii="Microsoft Sans Serif" w:hAnsi="Microsoft Sans Serif"/>
                <w:spacing w:val="-12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podane</w:t>
            </w:r>
            <w:r>
              <w:rPr>
                <w:rFonts w:ascii="Microsoft Sans Serif" w:hAnsi="Microsoft Sans Serif"/>
                <w:spacing w:val="-8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w</w:t>
            </w:r>
            <w:r>
              <w:rPr>
                <w:rFonts w:ascii="Microsoft Sans Serif" w:hAnsi="Microsoft Sans Serif"/>
                <w:spacing w:val="-9"/>
                <w:sz w:val="18"/>
              </w:rPr>
              <w:t> </w:t>
            </w:r>
            <w:r>
              <w:rPr>
                <w:sz w:val="18"/>
              </w:rPr>
              <w:t>tabli- cy ZA.1, z wyj</w:t>
            </w:r>
            <w:r>
              <w:rPr>
                <w:rFonts w:ascii="Microsoft Sans Serif" w:hAnsi="Microsoft Sans Serif"/>
                <w:sz w:val="18"/>
              </w:rPr>
              <w:t>ątkiem reakcji na ogień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79"/>
              <w:ind w:left="4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6.2</w:t>
            </w:r>
          </w:p>
        </w:tc>
      </w:tr>
      <w:tr>
        <w:trPr>
          <w:trHeight w:val="759" w:hRule="atLeast"/>
        </w:trPr>
        <w:tc>
          <w:tcPr>
            <w:tcW w:w="1488" w:type="dxa"/>
            <w:vMerge w:val="restart"/>
            <w:tcBorders>
              <w:top w:val="single" w:sz="6" w:space="0" w:color="000000"/>
              <w:bottom w:val="single" w:sz="1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spacing w:before="55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spacing w:line="237" w:lineRule="auto"/>
              <w:ind w:left="71" w:right="144"/>
              <w:jc w:val="both"/>
              <w:rPr>
                <w:sz w:val="18"/>
              </w:rPr>
            </w:pPr>
            <w:r>
              <w:rPr>
                <w:sz w:val="18"/>
              </w:rPr>
              <w:t>Zadania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upraw- nionej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jednostki </w:t>
            </w:r>
            <w:r>
              <w:rPr>
                <w:spacing w:val="-2"/>
                <w:sz w:val="18"/>
              </w:rPr>
              <w:t>badawczej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6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right="78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sz w:val="18"/>
              </w:rPr>
              <w:t>Wst</w:t>
            </w:r>
            <w:r>
              <w:rPr>
                <w:rFonts w:ascii="Microsoft Sans Serif" w:hAnsi="Microsoft Sans Serif"/>
                <w:sz w:val="18"/>
              </w:rPr>
              <w:t>ępne</w:t>
            </w:r>
            <w:r>
              <w:rPr>
                <w:rFonts w:ascii="Microsoft Sans Serif" w:hAnsi="Microsoft Sans Serif"/>
                <w:spacing w:val="-5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badania</w:t>
            </w:r>
            <w:r>
              <w:rPr>
                <w:rFonts w:ascii="Microsoft Sans Serif" w:hAnsi="Microsoft Sans Serif"/>
                <w:spacing w:val="-9"/>
                <w:sz w:val="18"/>
              </w:rPr>
              <w:t> </w:t>
            </w:r>
            <w:r>
              <w:rPr>
                <w:rFonts w:ascii="Microsoft Sans Serif" w:hAnsi="Microsoft Sans Serif"/>
                <w:spacing w:val="-4"/>
                <w:sz w:val="18"/>
              </w:rPr>
              <w:t>typu</w:t>
            </w: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4"/>
              <w:ind w:left="191"/>
              <w:rPr>
                <w:rFonts w:ascii="Microsoft Sans Serif" w:hAnsi="Microsoft Sans Serif"/>
                <w:sz w:val="18"/>
              </w:rPr>
            </w:pPr>
            <w:r>
              <w:rPr>
                <w:sz w:val="18"/>
              </w:rPr>
              <w:t>Reakcja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ogie</w:t>
            </w:r>
            <w:r>
              <w:rPr>
                <w:rFonts w:ascii="Microsoft Sans Serif" w:hAnsi="Microsoft Sans Serif"/>
                <w:spacing w:val="-2"/>
                <w:sz w:val="18"/>
              </w:rPr>
              <w:t>ń</w:t>
            </w:r>
          </w:p>
          <w:p>
            <w:pPr>
              <w:pStyle w:val="TableParagraph"/>
              <w:spacing w:line="84" w:lineRule="exact" w:before="175" w:after="41"/>
              <w:ind w:left="83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a</w:t>
            </w:r>
          </w:p>
          <w:p>
            <w:pPr>
              <w:pStyle w:val="TableParagraph"/>
              <w:spacing w:line="20" w:lineRule="exact"/>
              <w:ind w:left="1842"/>
              <w:rPr>
                <w:rFonts w:ascii="Microsoft Sans Serif"/>
                <w:sz w:val="2"/>
              </w:rPr>
            </w:pPr>
            <w:r>
              <w:rPr>
                <w:rFonts w:ascii="Microsoft Sans Serif"/>
                <w:sz w:val="2"/>
              </w:rPr>
              <mc:AlternateContent>
                <mc:Choice Requires="wps">
                  <w:drawing>
                    <wp:inline distT="0" distB="0" distL="0" distR="0">
                      <wp:extent cx="41275" cy="5080"/>
                      <wp:effectExtent l="0" t="0" r="0" b="0"/>
                      <wp:docPr id="66" name="Group 6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6" name="Group 66"/>
                            <wpg:cNvGrpSpPr/>
                            <wpg:grpSpPr>
                              <a:xfrm>
                                <a:off x="0" y="0"/>
                                <a:ext cx="41275" cy="5080"/>
                                <a:chExt cx="41275" cy="5080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0" y="0"/>
                                  <a:ext cx="41275" cy="5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" h="5080">
                                      <a:moveTo>
                                        <a:pt x="411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41148" y="4572"/>
                                      </a:lnTo>
                                      <a:lnTo>
                                        <a:pt x="411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.25pt;height:.4pt;mso-position-horizontal-relative:char;mso-position-vertical-relative:line" id="docshapegroup57" coordorigin="0,0" coordsize="65,8">
                      <v:rect style="position:absolute;left:0;top:0;width:65;height:8" id="docshape58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Microsoft Sans Serif"/>
                <w:sz w:val="2"/>
              </w:rPr>
            </w:r>
          </w:p>
          <w:p>
            <w:pPr>
              <w:pStyle w:val="TableParagraph"/>
              <w:spacing w:line="92" w:lineRule="exact"/>
              <w:ind w:left="191"/>
              <w:rPr>
                <w:sz w:val="18"/>
              </w:rPr>
            </w:pPr>
            <w:r>
              <w:rPr>
                <w:sz w:val="18"/>
              </w:rPr>
              <w:t>(A1</w:t>
            </w:r>
            <w:r>
              <w:rPr>
                <w:sz w:val="18"/>
                <w:vertAlign w:val="subscript"/>
              </w:rPr>
              <w:t>fl</w:t>
            </w:r>
            <w:r>
              <w:rPr>
                <w:spacing w:val="-3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–</w:t>
            </w:r>
            <w:r>
              <w:rPr>
                <w:spacing w:val="-5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A2</w:t>
            </w:r>
            <w:r>
              <w:rPr>
                <w:sz w:val="18"/>
                <w:vertAlign w:val="subscript"/>
              </w:rPr>
              <w:t>fl</w:t>
            </w:r>
            <w:r>
              <w:rPr>
                <w:spacing w:val="-1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–</w:t>
            </w:r>
            <w:r>
              <w:rPr>
                <w:spacing w:val="-3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B</w:t>
            </w:r>
            <w:r>
              <w:rPr>
                <w:sz w:val="18"/>
                <w:vertAlign w:val="subscript"/>
              </w:rPr>
              <w:t>fl</w:t>
            </w:r>
            <w:r>
              <w:rPr>
                <w:spacing w:val="-1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–</w:t>
            </w:r>
            <w:r>
              <w:rPr>
                <w:spacing w:val="-3"/>
                <w:sz w:val="18"/>
                <w:vertAlign w:val="baseline"/>
              </w:rPr>
              <w:t> </w:t>
            </w:r>
            <w:r>
              <w:rPr>
                <w:spacing w:val="-4"/>
                <w:sz w:val="18"/>
                <w:vertAlign w:val="baseline"/>
              </w:rPr>
              <w:t>C</w:t>
            </w:r>
            <w:r>
              <w:rPr>
                <w:spacing w:val="-4"/>
                <w:sz w:val="18"/>
                <w:vertAlign w:val="subscript"/>
              </w:rPr>
              <w:t>fl</w:t>
            </w:r>
            <w:r>
              <w:rPr>
                <w:spacing w:val="-4"/>
                <w:sz w:val="18"/>
                <w:vertAlign w:val="baseline"/>
              </w:rPr>
              <w:t>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>
            <w:pPr>
              <w:pStyle w:val="TableParagraph"/>
              <w:spacing w:before="76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4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6.2</w:t>
            </w:r>
          </w:p>
        </w:tc>
      </w:tr>
      <w:tr>
        <w:trPr>
          <w:trHeight w:val="950" w:hRule="atLeast"/>
        </w:trPr>
        <w:tc>
          <w:tcPr>
            <w:tcW w:w="1488" w:type="dxa"/>
            <w:vMerge/>
            <w:tcBorders>
              <w:top w:val="nil"/>
              <w:bottom w:val="single" w:sz="1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7" w:lineRule="auto" w:before="63"/>
              <w:ind w:left="191" w:right="221"/>
              <w:jc w:val="both"/>
              <w:rPr>
                <w:sz w:val="18"/>
              </w:rPr>
            </w:pPr>
            <w:r>
              <w:rPr>
                <w:sz w:val="18"/>
              </w:rPr>
              <w:t>Wst</w:t>
            </w:r>
            <w:r>
              <w:rPr>
                <w:rFonts w:ascii="Microsoft Sans Serif" w:hAnsi="Microsoft Sans Serif"/>
                <w:sz w:val="18"/>
              </w:rPr>
              <w:t>ępna</w:t>
            </w:r>
            <w:r>
              <w:rPr>
                <w:rFonts w:ascii="Microsoft Sans Serif" w:hAnsi="Microsoft Sans Serif"/>
                <w:spacing w:val="-12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inspekcja</w:t>
            </w:r>
            <w:r>
              <w:rPr>
                <w:rFonts w:ascii="Microsoft Sans Serif" w:hAnsi="Microsoft Sans Serif"/>
                <w:spacing w:val="-12"/>
                <w:sz w:val="18"/>
              </w:rPr>
              <w:t> </w:t>
            </w:r>
            <w:r>
              <w:rPr>
                <w:sz w:val="18"/>
              </w:rPr>
              <w:t>wy- twórni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oraz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zak</w:t>
            </w:r>
            <w:r>
              <w:rPr>
                <w:rFonts w:ascii="Microsoft Sans Serif" w:hAnsi="Microsoft Sans Serif"/>
                <w:sz w:val="18"/>
              </w:rPr>
              <w:t>ładowej </w:t>
            </w:r>
            <w:r>
              <w:rPr>
                <w:sz w:val="18"/>
              </w:rPr>
              <w:t>kontroli produkcji</w:t>
            </w: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1"/>
              <w:ind w:left="191"/>
              <w:rPr>
                <w:rFonts w:ascii="Microsoft Sans Serif" w:hAnsi="Microsoft Sans Serif"/>
                <w:sz w:val="18"/>
              </w:rPr>
            </w:pPr>
            <w:r>
              <w:rPr>
                <w:sz w:val="18"/>
              </w:rPr>
              <w:t>Parametry zwi</w:t>
            </w:r>
            <w:r>
              <w:rPr>
                <w:rFonts w:ascii="Microsoft Sans Serif" w:hAnsi="Microsoft Sans Serif"/>
                <w:sz w:val="18"/>
              </w:rPr>
              <w:t>ązane z wszystkimi </w:t>
            </w:r>
            <w:r>
              <w:rPr>
                <w:sz w:val="18"/>
              </w:rPr>
              <w:t>odpo- wiednimi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w</w:t>
            </w:r>
            <w:r>
              <w:rPr>
                <w:rFonts w:ascii="Microsoft Sans Serif" w:hAnsi="Microsoft Sans Serif"/>
                <w:sz w:val="18"/>
              </w:rPr>
              <w:t>łaściwościami</w:t>
            </w:r>
            <w:r>
              <w:rPr>
                <w:rFonts w:ascii="Microsoft Sans Serif" w:hAnsi="Microsoft Sans Serif"/>
                <w:spacing w:val="-12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podanymi</w:t>
            </w:r>
            <w:r>
              <w:rPr>
                <w:rFonts w:ascii="Microsoft Sans Serif" w:hAnsi="Microsoft Sans Serif"/>
                <w:spacing w:val="-9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w</w:t>
            </w:r>
            <w:r>
              <w:rPr>
                <w:rFonts w:ascii="Microsoft Sans Serif" w:hAnsi="Microsoft Sans Serif"/>
                <w:spacing w:val="-10"/>
                <w:sz w:val="18"/>
              </w:rPr>
              <w:t> </w:t>
            </w:r>
            <w:r>
              <w:rPr>
                <w:sz w:val="18"/>
              </w:rPr>
              <w:t>ta- blicy ZA.1, w szczególno</w:t>
            </w:r>
            <w:r>
              <w:rPr>
                <w:rFonts w:ascii="Microsoft Sans Serif" w:hAnsi="Microsoft Sans Serif"/>
                <w:sz w:val="18"/>
              </w:rPr>
              <w:t>ści: reakcja na </w:t>
            </w:r>
            <w:r>
              <w:rPr>
                <w:spacing w:val="-2"/>
                <w:sz w:val="18"/>
              </w:rPr>
              <w:t>ogie</w:t>
            </w:r>
            <w:r>
              <w:rPr>
                <w:rFonts w:ascii="Microsoft Sans Serif" w:hAnsi="Microsoft Sans Serif"/>
                <w:spacing w:val="-2"/>
                <w:sz w:val="18"/>
              </w:rPr>
              <w:t>ń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67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4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6.3</w:t>
            </w:r>
          </w:p>
        </w:tc>
      </w:tr>
      <w:tr>
        <w:trPr>
          <w:trHeight w:val="964" w:hRule="atLeast"/>
        </w:trPr>
        <w:tc>
          <w:tcPr>
            <w:tcW w:w="1488" w:type="dxa"/>
            <w:vMerge/>
            <w:tcBorders>
              <w:top w:val="nil"/>
              <w:bottom w:val="single" w:sz="1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4"/>
              <w:ind w:left="191" w:right="319"/>
              <w:jc w:val="both"/>
              <w:rPr>
                <w:sz w:val="18"/>
              </w:rPr>
            </w:pPr>
            <w:r>
              <w:rPr>
                <w:sz w:val="18"/>
              </w:rPr>
              <w:t>Ci</w:t>
            </w:r>
            <w:r>
              <w:rPr>
                <w:rFonts w:ascii="Microsoft Sans Serif" w:hAnsi="Microsoft Sans Serif"/>
                <w:sz w:val="18"/>
              </w:rPr>
              <w:t>ągły nadzór, ocena</w:t>
            </w:r>
            <w:r>
              <w:rPr>
                <w:rFonts w:ascii="Microsoft Sans Serif" w:hAnsi="Microsoft Sans Serif"/>
                <w:spacing w:val="40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aprobata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zak</w:t>
            </w:r>
            <w:r>
              <w:rPr>
                <w:rFonts w:ascii="Microsoft Sans Serif" w:hAnsi="Microsoft Sans Serif"/>
                <w:sz w:val="18"/>
              </w:rPr>
              <w:t>ładowej </w:t>
            </w:r>
            <w:r>
              <w:rPr>
                <w:sz w:val="18"/>
              </w:rPr>
              <w:t>kontroli produkcji</w:t>
            </w: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>
            <w:pPr>
              <w:pStyle w:val="TableParagraph"/>
              <w:spacing w:before="61"/>
              <w:ind w:left="191"/>
              <w:rPr>
                <w:rFonts w:ascii="Microsoft Sans Serif" w:hAnsi="Microsoft Sans Serif"/>
                <w:sz w:val="18"/>
              </w:rPr>
            </w:pPr>
            <w:r>
              <w:rPr>
                <w:sz w:val="18"/>
              </w:rPr>
              <w:t>Parametry zwi</w:t>
            </w:r>
            <w:r>
              <w:rPr>
                <w:rFonts w:ascii="Microsoft Sans Serif" w:hAnsi="Microsoft Sans Serif"/>
                <w:sz w:val="18"/>
              </w:rPr>
              <w:t>ązane z wszystkimi </w:t>
            </w:r>
            <w:r>
              <w:rPr>
                <w:sz w:val="18"/>
              </w:rPr>
              <w:t>odpo- wiednimi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w</w:t>
            </w:r>
            <w:r>
              <w:rPr>
                <w:rFonts w:ascii="Microsoft Sans Serif" w:hAnsi="Microsoft Sans Serif"/>
                <w:sz w:val="18"/>
              </w:rPr>
              <w:t>łaściwościami</w:t>
            </w:r>
            <w:r>
              <w:rPr>
                <w:rFonts w:ascii="Microsoft Sans Serif" w:hAnsi="Microsoft Sans Serif"/>
                <w:spacing w:val="-12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podanymi</w:t>
            </w:r>
            <w:r>
              <w:rPr>
                <w:rFonts w:ascii="Microsoft Sans Serif" w:hAnsi="Microsoft Sans Serif"/>
                <w:spacing w:val="-9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w</w:t>
            </w:r>
            <w:r>
              <w:rPr>
                <w:rFonts w:ascii="Microsoft Sans Serif" w:hAnsi="Microsoft Sans Serif"/>
                <w:spacing w:val="-10"/>
                <w:sz w:val="18"/>
              </w:rPr>
              <w:t> </w:t>
            </w:r>
            <w:r>
              <w:rPr>
                <w:sz w:val="18"/>
              </w:rPr>
              <w:t>ta- blicy ZA.1, w szczególno</w:t>
            </w:r>
            <w:r>
              <w:rPr>
                <w:rFonts w:ascii="Microsoft Sans Serif" w:hAnsi="Microsoft Sans Serif"/>
                <w:sz w:val="18"/>
              </w:rPr>
              <w:t>ści: reakcja na </w:t>
            </w:r>
            <w:r>
              <w:rPr>
                <w:spacing w:val="-2"/>
                <w:sz w:val="18"/>
              </w:rPr>
              <w:t>ogie</w:t>
            </w:r>
            <w:r>
              <w:rPr>
                <w:rFonts w:ascii="Microsoft Sans Serif" w:hAnsi="Microsoft Sans Serif"/>
                <w:spacing w:val="-2"/>
                <w:sz w:val="18"/>
              </w:rPr>
              <w:t>ń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67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4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6.3</w:t>
            </w:r>
          </w:p>
        </w:tc>
      </w:tr>
      <w:tr>
        <w:trPr>
          <w:trHeight w:val="766" w:hRule="atLeast"/>
        </w:trPr>
        <w:tc>
          <w:tcPr>
            <w:tcW w:w="9424" w:type="dxa"/>
            <w:gridSpan w:val="4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84" w:lineRule="exact" w:before="39" w:after="41"/>
              <w:ind w:left="71"/>
              <w:rPr>
                <w:sz w:val="12"/>
              </w:rPr>
            </w:pPr>
            <w:r>
              <w:rPr>
                <w:spacing w:val="-10"/>
                <w:sz w:val="12"/>
              </w:rPr>
              <w:t>a</w:t>
            </w:r>
          </w:p>
          <w:p>
            <w:pPr>
              <w:pStyle w:val="TableParagraph"/>
              <w:spacing w:line="20" w:lineRule="exact"/>
              <w:ind w:left="71"/>
              <w:rPr>
                <w:rFonts w:ascii="Microsoft Sans Serif"/>
                <w:sz w:val="2"/>
              </w:rPr>
            </w:pPr>
            <w:r>
              <w:rPr>
                <w:rFonts w:ascii="Microsoft Sans Serif"/>
                <w:sz w:val="2"/>
              </w:rPr>
              <mc:AlternateContent>
                <mc:Choice Requires="wps">
                  <w:drawing>
                    <wp:inline distT="0" distB="0" distL="0" distR="0">
                      <wp:extent cx="41275" cy="5080"/>
                      <wp:effectExtent l="0" t="0" r="0" b="0"/>
                      <wp:docPr id="68" name="Group 6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8" name="Group 68"/>
                            <wpg:cNvGrpSpPr/>
                            <wpg:grpSpPr>
                              <a:xfrm>
                                <a:off x="0" y="0"/>
                                <a:ext cx="41275" cy="5080"/>
                                <a:chExt cx="41275" cy="5080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0" y="0"/>
                                  <a:ext cx="41275" cy="5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" h="5080">
                                      <a:moveTo>
                                        <a:pt x="4114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41147" y="4572"/>
                                      </a:lnTo>
                                      <a:lnTo>
                                        <a:pt x="411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.25pt;height:.4pt;mso-position-horizontal-relative:char;mso-position-vertical-relative:line" id="docshapegroup59" coordorigin="0,0" coordsize="65,8">
                      <v:rect style="position:absolute;left:0;top:0;width:65;height:8" id="docshape60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Microsoft Sans Serif"/>
                <w:sz w:val="2"/>
              </w:rPr>
            </w:r>
          </w:p>
          <w:p>
            <w:pPr>
              <w:pStyle w:val="TableParagraph"/>
              <w:spacing w:line="92" w:lineRule="exact"/>
              <w:ind w:left="188"/>
              <w:rPr>
                <w:rFonts w:ascii="Microsoft Sans Serif" w:hAnsi="Microsoft Sans Serif"/>
                <w:sz w:val="18"/>
              </w:rPr>
            </w:pPr>
            <w:r>
              <w:rPr>
                <w:sz w:val="18"/>
              </w:rPr>
              <w:t>Wyroby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lub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materia</w:t>
            </w:r>
            <w:r>
              <w:rPr>
                <w:rFonts w:ascii="Microsoft Sans Serif" w:hAnsi="Microsoft Sans Serif"/>
                <w:sz w:val="18"/>
              </w:rPr>
              <w:t>ły,</w:t>
            </w:r>
            <w:r>
              <w:rPr>
                <w:rFonts w:ascii="Microsoft Sans Serif" w:hAnsi="Microsoft Sans Serif"/>
                <w:spacing w:val="-4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w</w:t>
            </w:r>
            <w:r>
              <w:rPr>
                <w:rFonts w:ascii="Microsoft Sans Serif" w:hAnsi="Microsoft Sans Serif"/>
                <w:spacing w:val="-6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przypadku</w:t>
            </w:r>
            <w:r>
              <w:rPr>
                <w:rFonts w:ascii="Microsoft Sans Serif" w:hAnsi="Microsoft Sans Serif"/>
                <w:spacing w:val="-8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których</w:t>
            </w:r>
            <w:r>
              <w:rPr>
                <w:rFonts w:ascii="Microsoft Sans Serif" w:hAnsi="Microsoft Sans Serif"/>
                <w:spacing w:val="-4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wyraźnie</w:t>
            </w:r>
            <w:r>
              <w:rPr>
                <w:rFonts w:ascii="Microsoft Sans Serif" w:hAnsi="Microsoft Sans Serif"/>
                <w:spacing w:val="-4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określony</w:t>
            </w:r>
            <w:r>
              <w:rPr>
                <w:rFonts w:ascii="Microsoft Sans Serif" w:hAnsi="Microsoft Sans Serif"/>
                <w:spacing w:val="-6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etap</w:t>
            </w:r>
            <w:r>
              <w:rPr>
                <w:rFonts w:ascii="Microsoft Sans Serif" w:hAnsi="Microsoft Sans Serif"/>
                <w:spacing w:val="-8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procesu</w:t>
            </w:r>
            <w:r>
              <w:rPr>
                <w:rFonts w:ascii="Microsoft Sans Serif" w:hAnsi="Microsoft Sans Serif"/>
                <w:spacing w:val="-3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produkcji</w:t>
            </w:r>
            <w:r>
              <w:rPr>
                <w:rFonts w:ascii="Microsoft Sans Serif" w:hAnsi="Microsoft Sans Serif"/>
                <w:spacing w:val="-5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wpływa</w:t>
            </w:r>
            <w:r>
              <w:rPr>
                <w:rFonts w:ascii="Microsoft Sans Serif" w:hAnsi="Microsoft Sans Serif"/>
                <w:spacing w:val="-4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na</w:t>
            </w:r>
            <w:r>
              <w:rPr>
                <w:rFonts w:ascii="Microsoft Sans Serif" w:hAnsi="Microsoft Sans Serif"/>
                <w:spacing w:val="1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</w:rPr>
              <w:t>zwiększenie</w:t>
            </w:r>
          </w:p>
          <w:p>
            <w:pPr>
              <w:pStyle w:val="TableParagraph"/>
              <w:spacing w:line="207" w:lineRule="exact" w:before="2"/>
              <w:ind w:left="71"/>
              <w:rPr>
                <w:rFonts w:ascii="Microsoft Sans Serif" w:hAnsi="Microsoft Sans Serif"/>
                <w:sz w:val="18"/>
              </w:rPr>
            </w:pPr>
            <w:r>
              <w:rPr>
                <w:sz w:val="18"/>
              </w:rPr>
              <w:t>klasy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reakcji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ogie</w:t>
            </w:r>
            <w:r>
              <w:rPr>
                <w:rFonts w:ascii="Microsoft Sans Serif" w:hAnsi="Microsoft Sans Serif"/>
                <w:sz w:val="18"/>
              </w:rPr>
              <w:t>ń</w:t>
            </w:r>
            <w:r>
              <w:rPr>
                <w:rFonts w:ascii="Microsoft Sans Serif" w:hAnsi="Microsoft Sans Serif"/>
                <w:spacing w:val="-9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(np.</w:t>
            </w:r>
            <w:r>
              <w:rPr>
                <w:rFonts w:ascii="Microsoft Sans Serif" w:hAnsi="Microsoft Sans Serif"/>
                <w:spacing w:val="-4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wprowadzenie</w:t>
            </w:r>
            <w:r>
              <w:rPr>
                <w:rFonts w:ascii="Microsoft Sans Serif" w:hAnsi="Microsoft Sans Serif"/>
                <w:spacing w:val="-4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domieszek</w:t>
            </w:r>
            <w:r>
              <w:rPr>
                <w:rFonts w:ascii="Microsoft Sans Serif" w:hAnsi="Microsoft Sans Serif"/>
                <w:spacing w:val="-4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ognioodpornych</w:t>
            </w:r>
            <w:r>
              <w:rPr>
                <w:rFonts w:ascii="Microsoft Sans Serif" w:hAnsi="Microsoft Sans Serif"/>
                <w:spacing w:val="-8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lub</w:t>
            </w:r>
            <w:r>
              <w:rPr>
                <w:rFonts w:ascii="Microsoft Sans Serif" w:hAnsi="Microsoft Sans Serif"/>
                <w:spacing w:val="-9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ograniczenie</w:t>
            </w:r>
            <w:r>
              <w:rPr>
                <w:rFonts w:ascii="Microsoft Sans Serif" w:hAnsi="Microsoft Sans Serif"/>
                <w:spacing w:val="-4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zawartości</w:t>
            </w:r>
            <w:r>
              <w:rPr>
                <w:rFonts w:ascii="Microsoft Sans Serif" w:hAnsi="Microsoft Sans Serif"/>
                <w:spacing w:val="-8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</w:rPr>
              <w:t>materiałów</w:t>
            </w:r>
          </w:p>
          <w:p>
            <w:pPr>
              <w:pStyle w:val="TableParagraph"/>
              <w:spacing w:line="207" w:lineRule="exact"/>
              <w:ind w:left="71"/>
              <w:rPr>
                <w:sz w:val="18"/>
              </w:rPr>
            </w:pPr>
            <w:r>
              <w:rPr>
                <w:spacing w:val="-2"/>
                <w:sz w:val="18"/>
              </w:rPr>
              <w:t>organicznych)</w:t>
            </w:r>
          </w:p>
        </w:tc>
      </w:tr>
    </w:tbl>
    <w:p>
      <w:pPr>
        <w:pStyle w:val="BodyText"/>
      </w:pPr>
    </w:p>
    <w:p>
      <w:pPr>
        <w:pStyle w:val="BodyText"/>
        <w:spacing w:before="72"/>
      </w:pPr>
    </w:p>
    <w:p>
      <w:pPr>
        <w:pStyle w:val="BodyText"/>
        <w:spacing w:line="254" w:lineRule="auto"/>
        <w:ind w:left="3244" w:right="377" w:hanging="1815"/>
      </w:pPr>
      <w:r>
        <w:rPr>
          <w:w w:val="110"/>
        </w:rPr>
        <w:t>Tablica</w:t>
      </w:r>
      <w:r>
        <w:rPr>
          <w:spacing w:val="-10"/>
          <w:w w:val="110"/>
        </w:rPr>
        <w:t> </w:t>
      </w:r>
      <w:r>
        <w:rPr>
          <w:w w:val="110"/>
        </w:rPr>
        <w:t>ZA.3.2</w:t>
      </w:r>
      <w:r>
        <w:rPr>
          <w:spacing w:val="-10"/>
          <w:w w:val="110"/>
        </w:rPr>
        <w:t> </w:t>
      </w:r>
      <w:r>
        <w:rPr>
          <w:w w:val="110"/>
        </w:rPr>
        <w:t>–</w:t>
      </w:r>
      <w:r>
        <w:rPr>
          <w:spacing w:val="-9"/>
          <w:w w:val="110"/>
        </w:rPr>
        <w:t> </w:t>
      </w:r>
      <w:r>
        <w:rPr>
          <w:w w:val="110"/>
        </w:rPr>
        <w:t>Podział</w:t>
      </w:r>
      <w:r>
        <w:rPr>
          <w:spacing w:val="-10"/>
          <w:w w:val="110"/>
        </w:rPr>
        <w:t> </w:t>
      </w:r>
      <w:r>
        <w:rPr>
          <w:w w:val="110"/>
        </w:rPr>
        <w:t>zadań</w:t>
      </w:r>
      <w:r>
        <w:rPr>
          <w:spacing w:val="-10"/>
          <w:w w:val="110"/>
        </w:rPr>
        <w:t> </w:t>
      </w:r>
      <w:r>
        <w:rPr>
          <w:w w:val="110"/>
        </w:rPr>
        <w:t>związanych</w:t>
      </w:r>
      <w:r>
        <w:rPr>
          <w:spacing w:val="-9"/>
          <w:w w:val="110"/>
        </w:rPr>
        <w:t> </w:t>
      </w:r>
      <w:r>
        <w:rPr>
          <w:w w:val="110"/>
        </w:rPr>
        <w:t>z</w:t>
      </w:r>
      <w:r>
        <w:rPr>
          <w:spacing w:val="-10"/>
          <w:w w:val="110"/>
        </w:rPr>
        <w:t> </w:t>
      </w:r>
      <w:r>
        <w:rPr>
          <w:w w:val="110"/>
        </w:rPr>
        <w:t>oceną</w:t>
      </w:r>
      <w:r>
        <w:rPr>
          <w:spacing w:val="-9"/>
          <w:w w:val="110"/>
        </w:rPr>
        <w:t> </w:t>
      </w:r>
      <w:r>
        <w:rPr>
          <w:w w:val="110"/>
        </w:rPr>
        <w:t>zgodności</w:t>
      </w:r>
      <w:r>
        <w:rPr>
          <w:spacing w:val="-10"/>
          <w:w w:val="110"/>
        </w:rPr>
        <w:t> </w:t>
      </w:r>
      <w:r>
        <w:rPr>
          <w:w w:val="110"/>
        </w:rPr>
        <w:t>materiałów</w:t>
      </w:r>
      <w:r>
        <w:rPr>
          <w:spacing w:val="-8"/>
          <w:w w:val="110"/>
        </w:rPr>
        <w:t> </w:t>
      </w:r>
      <w:r>
        <w:rPr>
          <w:w w:val="110"/>
        </w:rPr>
        <w:t>przeznaczonych </w:t>
      </w:r>
      <w:r>
        <w:rPr>
          <w:spacing w:val="-2"/>
          <w:w w:val="115"/>
        </w:rPr>
        <w:t>do</w:t>
      </w:r>
      <w:r>
        <w:rPr>
          <w:spacing w:val="-8"/>
          <w:w w:val="115"/>
        </w:rPr>
        <w:t> </w:t>
      </w:r>
      <w:r>
        <w:rPr>
          <w:spacing w:val="-2"/>
          <w:w w:val="115"/>
        </w:rPr>
        <w:t>wykonywania</w:t>
      </w:r>
      <w:r>
        <w:rPr>
          <w:spacing w:val="-6"/>
          <w:w w:val="115"/>
        </w:rPr>
        <w:t> </w:t>
      </w:r>
      <w:r>
        <w:rPr>
          <w:spacing w:val="-2"/>
          <w:w w:val="115"/>
        </w:rPr>
        <w:t>podkładów</w:t>
      </w:r>
      <w:r>
        <w:rPr>
          <w:spacing w:val="-6"/>
          <w:w w:val="115"/>
        </w:rPr>
        <w:t> </w:t>
      </w:r>
      <w:r>
        <w:rPr>
          <w:spacing w:val="-2"/>
          <w:w w:val="115"/>
        </w:rPr>
        <w:t>podłogowych</w:t>
      </w:r>
      <w:r>
        <w:rPr>
          <w:spacing w:val="-6"/>
          <w:w w:val="115"/>
        </w:rPr>
        <w:t> </w:t>
      </w:r>
      <w:r>
        <w:rPr>
          <w:spacing w:val="-2"/>
          <w:w w:val="160"/>
        </w:rPr>
        <w:t>–</w:t>
      </w:r>
      <w:r>
        <w:rPr>
          <w:spacing w:val="-27"/>
          <w:w w:val="160"/>
        </w:rPr>
        <w:t> </w:t>
      </w:r>
      <w:r>
        <w:rPr>
          <w:spacing w:val="-2"/>
          <w:w w:val="115"/>
        </w:rPr>
        <w:t>system</w:t>
      </w:r>
      <w:r>
        <w:rPr>
          <w:spacing w:val="-6"/>
          <w:w w:val="115"/>
        </w:rPr>
        <w:t> </w:t>
      </w:r>
      <w:r>
        <w:rPr>
          <w:spacing w:val="-2"/>
          <w:w w:val="115"/>
        </w:rPr>
        <w:t>3</w:t>
      </w:r>
    </w:p>
    <w:p>
      <w:pPr>
        <w:pStyle w:val="BodyText"/>
        <w:spacing w:before="7" w:after="1"/>
        <w:rPr>
          <w:sz w:val="12"/>
        </w:rPr>
      </w:pPr>
    </w:p>
    <w:tbl>
      <w:tblPr>
        <w:tblW w:w="0" w:type="auto"/>
        <w:jc w:val="left"/>
        <w:tblInd w:w="123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31"/>
        <w:gridCol w:w="2271"/>
        <w:gridCol w:w="3406"/>
        <w:gridCol w:w="1914"/>
      </w:tblGrid>
      <w:tr>
        <w:trPr>
          <w:trHeight w:val="559" w:hRule="atLeast"/>
        </w:trPr>
        <w:tc>
          <w:tcPr>
            <w:tcW w:w="3902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before="76"/>
              <w:ind w:left="11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Zadania</w:t>
            </w:r>
          </w:p>
        </w:tc>
        <w:tc>
          <w:tcPr>
            <w:tcW w:w="340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7"/>
              <w:ind w:left="31"/>
              <w:jc w:val="center"/>
              <w:rPr>
                <w:rFonts w:ascii="Lucida Sans Unicode" w:hAnsi="Lucida Sans Unicode"/>
                <w:sz w:val="18"/>
              </w:rPr>
            </w:pPr>
            <w:r>
              <w:rPr>
                <w:w w:val="105"/>
                <w:sz w:val="18"/>
              </w:rPr>
              <w:t>Opis</w:t>
            </w:r>
            <w:r>
              <w:rPr>
                <w:spacing w:val="4"/>
                <w:w w:val="105"/>
                <w:sz w:val="18"/>
              </w:rPr>
              <w:t> </w:t>
            </w:r>
            <w:r>
              <w:rPr>
                <w:spacing w:val="-4"/>
                <w:w w:val="105"/>
                <w:sz w:val="18"/>
              </w:rPr>
              <w:t>zada</w:t>
            </w:r>
            <w:r>
              <w:rPr>
                <w:rFonts w:ascii="Lucida Sans Unicode" w:hAnsi="Lucida Sans Unicode"/>
                <w:spacing w:val="-4"/>
                <w:w w:val="105"/>
                <w:sz w:val="18"/>
              </w:rPr>
              <w:t>ń</w:t>
            </w:r>
          </w:p>
        </w:tc>
        <w:tc>
          <w:tcPr>
            <w:tcW w:w="1914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43" w:lineRule="exact" w:before="47"/>
              <w:ind w:left="134"/>
              <w:rPr>
                <w:rFonts w:ascii="Lucida Sans Unicode" w:hAnsi="Lucida Sans Unicode"/>
                <w:sz w:val="18"/>
              </w:rPr>
            </w:pPr>
            <w:r>
              <w:rPr>
                <w:sz w:val="18"/>
              </w:rPr>
              <w:t>Rozdzia</w:t>
            </w:r>
            <w:r>
              <w:rPr>
                <w:rFonts w:ascii="Lucida Sans Unicode" w:hAnsi="Lucida Sans Unicode"/>
                <w:sz w:val="18"/>
              </w:rPr>
              <w:t>ły</w:t>
            </w:r>
            <w:r>
              <w:rPr>
                <w:rFonts w:ascii="Lucida Sans Unicode" w:hAnsi="Lucida Sans Unicode"/>
                <w:spacing w:val="18"/>
                <w:sz w:val="18"/>
              </w:rPr>
              <w:t> </w:t>
            </w:r>
            <w:r>
              <w:rPr>
                <w:rFonts w:ascii="Lucida Sans Unicode" w:hAnsi="Lucida Sans Unicode"/>
                <w:spacing w:val="-2"/>
                <w:sz w:val="18"/>
              </w:rPr>
              <w:t>związane</w:t>
            </w:r>
          </w:p>
          <w:p>
            <w:pPr>
              <w:pStyle w:val="TableParagraph"/>
              <w:spacing w:line="243" w:lineRule="exact"/>
              <w:ind w:left="165"/>
              <w:rPr>
                <w:rFonts w:ascii="Lucida Sans Unicode" w:hAnsi="Lucida Sans Unicode"/>
                <w:sz w:val="18"/>
              </w:rPr>
            </w:pPr>
            <w:r>
              <w:rPr>
                <w:sz w:val="18"/>
              </w:rPr>
              <w:t>z</w:t>
            </w:r>
            <w:r>
              <w:rPr>
                <w:spacing w:val="11"/>
                <w:sz w:val="18"/>
              </w:rPr>
              <w:t> </w:t>
            </w:r>
            <w:r>
              <w:rPr>
                <w:sz w:val="18"/>
              </w:rPr>
              <w:t>ocen</w:t>
            </w:r>
            <w:r>
              <w:rPr>
                <w:rFonts w:ascii="Lucida Sans Unicode" w:hAnsi="Lucida Sans Unicode"/>
                <w:sz w:val="18"/>
              </w:rPr>
              <w:t>ą</w:t>
            </w:r>
            <w:r>
              <w:rPr>
                <w:rFonts w:ascii="Lucida Sans Unicode" w:hAnsi="Lucida Sans Unicode"/>
                <w:spacing w:val="9"/>
                <w:sz w:val="18"/>
              </w:rPr>
              <w:t> </w:t>
            </w:r>
            <w:r>
              <w:rPr>
                <w:rFonts w:ascii="Lucida Sans Unicode" w:hAnsi="Lucida Sans Unicode"/>
                <w:spacing w:val="-2"/>
                <w:sz w:val="18"/>
              </w:rPr>
              <w:t>zgodności</w:t>
            </w:r>
          </w:p>
        </w:tc>
      </w:tr>
      <w:tr>
        <w:trPr>
          <w:trHeight w:val="568" w:hRule="atLeast"/>
        </w:trPr>
        <w:tc>
          <w:tcPr>
            <w:tcW w:w="163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spacing w:before="31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63"/>
              <w:rPr>
                <w:sz w:val="18"/>
              </w:rPr>
            </w:pPr>
            <w:r>
              <w:rPr>
                <w:sz w:val="18"/>
              </w:rPr>
              <w:t>Zadania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wytwórcy</w:t>
            </w:r>
          </w:p>
        </w:tc>
        <w:tc>
          <w:tcPr>
            <w:tcW w:w="2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9"/>
              <w:ind w:left="80"/>
              <w:rPr>
                <w:rFonts w:ascii="Microsoft Sans Serif" w:hAnsi="Microsoft Sans Serif"/>
                <w:sz w:val="18"/>
              </w:rPr>
            </w:pPr>
            <w:r>
              <w:rPr>
                <w:sz w:val="18"/>
              </w:rPr>
              <w:t>Zak</w:t>
            </w:r>
            <w:r>
              <w:rPr>
                <w:rFonts w:ascii="Microsoft Sans Serif" w:hAnsi="Microsoft Sans Serif"/>
                <w:sz w:val="18"/>
              </w:rPr>
              <w:t>ładowa</w:t>
            </w:r>
            <w:r>
              <w:rPr>
                <w:rFonts w:ascii="Microsoft Sans Serif" w:hAnsi="Microsoft Sans Serif"/>
                <w:spacing w:val="-5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</w:rPr>
              <w:t>kontrola</w:t>
            </w:r>
          </w:p>
          <w:p>
            <w:pPr>
              <w:pStyle w:val="TableParagraph"/>
              <w:spacing w:before="2"/>
              <w:ind w:left="80"/>
              <w:rPr>
                <w:sz w:val="18"/>
              </w:rPr>
            </w:pPr>
            <w:r>
              <w:rPr>
                <w:spacing w:val="-2"/>
                <w:sz w:val="18"/>
              </w:rPr>
              <w:t>produkcji</w:t>
            </w:r>
          </w:p>
        </w:tc>
        <w:tc>
          <w:tcPr>
            <w:tcW w:w="3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9"/>
              <w:ind w:left="79"/>
              <w:rPr>
                <w:rFonts w:ascii="Microsoft Sans Serif" w:hAnsi="Microsoft Sans Serif"/>
                <w:sz w:val="18"/>
              </w:rPr>
            </w:pPr>
            <w:r>
              <w:rPr>
                <w:sz w:val="18"/>
              </w:rPr>
              <w:t>Parametry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zwi</w:t>
            </w:r>
            <w:r>
              <w:rPr>
                <w:rFonts w:ascii="Microsoft Sans Serif" w:hAnsi="Microsoft Sans Serif"/>
                <w:sz w:val="18"/>
              </w:rPr>
              <w:t>ązane</w:t>
            </w:r>
            <w:r>
              <w:rPr>
                <w:rFonts w:ascii="Microsoft Sans Serif" w:hAnsi="Microsoft Sans Serif"/>
                <w:spacing w:val="-3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z </w:t>
            </w:r>
            <w:r>
              <w:rPr>
                <w:rFonts w:ascii="Microsoft Sans Serif" w:hAnsi="Microsoft Sans Serif"/>
                <w:spacing w:val="-2"/>
                <w:sz w:val="18"/>
              </w:rPr>
              <w:t>odpowiednimi</w:t>
            </w:r>
          </w:p>
          <w:p>
            <w:pPr>
              <w:pStyle w:val="TableParagraph"/>
              <w:spacing w:before="2"/>
              <w:ind w:left="79"/>
              <w:rPr>
                <w:rFonts w:ascii="Microsoft Sans Serif" w:hAnsi="Microsoft Sans Serif"/>
                <w:sz w:val="18"/>
              </w:rPr>
            </w:pPr>
            <w:r>
              <w:rPr>
                <w:sz w:val="18"/>
              </w:rPr>
              <w:t>w</w:t>
            </w:r>
            <w:r>
              <w:rPr>
                <w:rFonts w:ascii="Microsoft Sans Serif" w:hAnsi="Microsoft Sans Serif"/>
                <w:sz w:val="18"/>
              </w:rPr>
              <w:t>łaściwościami</w:t>
            </w:r>
            <w:r>
              <w:rPr>
                <w:rFonts w:ascii="Microsoft Sans Serif" w:hAnsi="Microsoft Sans Serif"/>
                <w:spacing w:val="-3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podanymi</w:t>
            </w:r>
            <w:r>
              <w:rPr>
                <w:rFonts w:ascii="Microsoft Sans Serif" w:hAnsi="Microsoft Sans Serif"/>
                <w:spacing w:val="-4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w</w:t>
            </w:r>
            <w:r>
              <w:rPr>
                <w:rFonts w:ascii="Microsoft Sans Serif" w:hAnsi="Microsoft Sans Serif"/>
                <w:spacing w:val="-4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tablicy</w:t>
            </w:r>
            <w:r>
              <w:rPr>
                <w:rFonts w:ascii="Microsoft Sans Serif" w:hAnsi="Microsoft Sans Serif"/>
                <w:spacing w:val="-6"/>
                <w:sz w:val="18"/>
              </w:rPr>
              <w:t> </w:t>
            </w:r>
            <w:r>
              <w:rPr>
                <w:rFonts w:ascii="Microsoft Sans Serif" w:hAnsi="Microsoft Sans Serif"/>
                <w:spacing w:val="-4"/>
                <w:sz w:val="18"/>
              </w:rPr>
              <w:t>ZA.1</w:t>
            </w: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74"/>
              <w:ind w:left="4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6.3</w:t>
            </w:r>
          </w:p>
        </w:tc>
      </w:tr>
      <w:tr>
        <w:trPr>
          <w:trHeight w:val="782" w:hRule="atLeast"/>
        </w:trPr>
        <w:tc>
          <w:tcPr>
            <w:tcW w:w="163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0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spacing w:before="1"/>
              <w:ind w:left="79"/>
              <w:rPr>
                <w:rFonts w:ascii="Microsoft Sans Serif" w:hAnsi="Microsoft Sans Serif"/>
                <w:sz w:val="18"/>
              </w:rPr>
            </w:pPr>
            <w:r>
              <w:rPr>
                <w:sz w:val="18"/>
              </w:rPr>
              <w:t>Wst</w:t>
            </w:r>
            <w:r>
              <w:rPr>
                <w:rFonts w:ascii="Microsoft Sans Serif" w:hAnsi="Microsoft Sans Serif"/>
                <w:sz w:val="18"/>
              </w:rPr>
              <w:t>ępne</w:t>
            </w:r>
            <w:r>
              <w:rPr>
                <w:rFonts w:ascii="Microsoft Sans Serif" w:hAnsi="Microsoft Sans Serif"/>
                <w:spacing w:val="-2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badania</w:t>
            </w:r>
            <w:r>
              <w:rPr>
                <w:rFonts w:ascii="Microsoft Sans Serif" w:hAnsi="Microsoft Sans Serif"/>
                <w:spacing w:val="-1"/>
                <w:sz w:val="18"/>
              </w:rPr>
              <w:t> </w:t>
            </w:r>
            <w:r>
              <w:rPr>
                <w:rFonts w:ascii="Microsoft Sans Serif" w:hAnsi="Microsoft Sans Serif"/>
                <w:spacing w:val="-4"/>
                <w:sz w:val="18"/>
              </w:rPr>
              <w:t>typu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5"/>
              <w:ind w:left="79"/>
              <w:rPr>
                <w:sz w:val="18"/>
              </w:rPr>
            </w:pPr>
            <w:r>
              <w:rPr>
                <w:sz w:val="18"/>
              </w:rPr>
              <w:t>Wszystkie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w</w:t>
            </w:r>
            <w:r>
              <w:rPr>
                <w:rFonts w:ascii="Microsoft Sans Serif" w:hAnsi="Microsoft Sans Serif"/>
                <w:sz w:val="18"/>
              </w:rPr>
              <w:t>łaściwości</w:t>
            </w:r>
            <w:r>
              <w:rPr>
                <w:rFonts w:ascii="Microsoft Sans Serif" w:hAnsi="Microsoft Sans Serif"/>
                <w:spacing w:val="-7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podane</w:t>
            </w:r>
            <w:r>
              <w:rPr>
                <w:rFonts w:ascii="Microsoft Sans Serif" w:hAnsi="Microsoft Sans Serif"/>
                <w:spacing w:val="-9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w</w:t>
            </w:r>
            <w:r>
              <w:rPr>
                <w:rFonts w:ascii="Microsoft Sans Serif" w:hAnsi="Microsoft Sans Serif"/>
                <w:spacing w:val="-9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tablicy </w:t>
            </w:r>
            <w:r>
              <w:rPr>
                <w:sz w:val="18"/>
              </w:rPr>
              <w:t>ZA.1, z wyj</w:t>
            </w:r>
            <w:r>
              <w:rPr>
                <w:rFonts w:ascii="Microsoft Sans Serif" w:hAnsi="Microsoft Sans Serif"/>
                <w:sz w:val="18"/>
              </w:rPr>
              <w:t>ątkiem reakcji na ogień i </w:t>
            </w:r>
            <w:r>
              <w:rPr>
                <w:sz w:val="18"/>
              </w:rPr>
              <w:t>substancji szkodliwych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0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spacing w:before="1"/>
              <w:ind w:left="4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6.2</w:t>
            </w:r>
          </w:p>
        </w:tc>
      </w:tr>
      <w:tr>
        <w:trPr>
          <w:trHeight w:val="1190" w:hRule="atLeast"/>
        </w:trPr>
        <w:tc>
          <w:tcPr>
            <w:tcW w:w="1631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0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spacing w:before="1"/>
              <w:ind w:left="63" w:right="285"/>
              <w:jc w:val="both"/>
              <w:rPr>
                <w:sz w:val="18"/>
              </w:rPr>
            </w:pPr>
            <w:r>
              <w:rPr>
                <w:sz w:val="18"/>
              </w:rPr>
              <w:t>Zadania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upraw- nionej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jednostki </w:t>
            </w:r>
            <w:r>
              <w:rPr>
                <w:spacing w:val="-2"/>
                <w:sz w:val="18"/>
              </w:rPr>
              <w:t>badawczej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spacing w:before="83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79"/>
              <w:rPr>
                <w:rFonts w:ascii="Microsoft Sans Serif" w:hAnsi="Microsoft Sans Serif"/>
                <w:sz w:val="18"/>
              </w:rPr>
            </w:pPr>
            <w:r>
              <w:rPr>
                <w:sz w:val="18"/>
              </w:rPr>
              <w:t>Wst</w:t>
            </w:r>
            <w:r>
              <w:rPr>
                <w:rFonts w:ascii="Microsoft Sans Serif" w:hAnsi="Microsoft Sans Serif"/>
                <w:sz w:val="18"/>
              </w:rPr>
              <w:t>ępne</w:t>
            </w:r>
            <w:r>
              <w:rPr>
                <w:rFonts w:ascii="Microsoft Sans Serif" w:hAnsi="Microsoft Sans Serif"/>
                <w:spacing w:val="-2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badania</w:t>
            </w:r>
            <w:r>
              <w:rPr>
                <w:rFonts w:ascii="Microsoft Sans Serif" w:hAnsi="Microsoft Sans Serif"/>
                <w:spacing w:val="-1"/>
                <w:sz w:val="18"/>
              </w:rPr>
              <w:t> </w:t>
            </w:r>
            <w:r>
              <w:rPr>
                <w:rFonts w:ascii="Microsoft Sans Serif" w:hAnsi="Microsoft Sans Serif"/>
                <w:spacing w:val="-4"/>
                <w:sz w:val="18"/>
              </w:rPr>
              <w:t>typu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8"/>
              <w:ind w:left="79"/>
              <w:rPr>
                <w:rFonts w:ascii="Microsoft Sans Serif" w:hAnsi="Microsoft Sans Serif"/>
                <w:sz w:val="18"/>
              </w:rPr>
            </w:pPr>
            <w:r>
              <w:rPr>
                <w:sz w:val="18"/>
              </w:rPr>
              <w:t>Reakcja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ogie</w:t>
            </w:r>
            <w:r>
              <w:rPr>
                <w:rFonts w:ascii="Microsoft Sans Serif" w:hAnsi="Microsoft Sans Serif"/>
                <w:spacing w:val="-2"/>
                <w:sz w:val="18"/>
              </w:rPr>
              <w:t>ń</w:t>
            </w:r>
          </w:p>
          <w:p>
            <w:pPr>
              <w:pStyle w:val="TableParagraph"/>
              <w:tabs>
                <w:tab w:pos="806" w:val="left" w:leader="none"/>
                <w:tab w:pos="1154" w:val="left" w:leader="none"/>
                <w:tab w:pos="1512" w:val="left" w:leader="none"/>
              </w:tabs>
              <w:spacing w:line="84" w:lineRule="exact" w:before="178" w:after="38"/>
              <w:ind w:left="360"/>
              <w:rPr>
                <w:sz w:val="12"/>
              </w:rPr>
            </w:pPr>
            <w:r>
              <w:rPr>
                <w:spacing w:val="-10"/>
                <w:sz w:val="12"/>
              </w:rPr>
              <w:t>b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b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b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b</w:t>
            </w:r>
          </w:p>
          <w:p>
            <w:pPr>
              <w:pStyle w:val="TableParagraph"/>
              <w:tabs>
                <w:tab w:pos="806" w:val="left" w:leader="none"/>
                <w:tab w:pos="1154" w:val="left" w:leader="none"/>
                <w:tab w:pos="1512" w:val="left" w:leader="none"/>
              </w:tabs>
              <w:spacing w:line="20" w:lineRule="exact"/>
              <w:ind w:left="360"/>
              <w:rPr>
                <w:rFonts w:ascii="Microsoft Sans Serif"/>
                <w:sz w:val="2"/>
              </w:rPr>
            </w:pPr>
            <w:r>
              <w:rPr>
                <w:rFonts w:ascii="Microsoft Sans Serif"/>
                <w:sz w:val="2"/>
              </w:rPr>
              <mc:AlternateContent>
                <mc:Choice Requires="wps">
                  <w:drawing>
                    <wp:inline distT="0" distB="0" distL="0" distR="0">
                      <wp:extent cx="43180" cy="6350"/>
                      <wp:effectExtent l="0" t="0" r="0" b="0"/>
                      <wp:docPr id="70" name="Group 7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0" name="Group 70"/>
                            <wpg:cNvGrpSpPr/>
                            <wpg:grpSpPr>
                              <a:xfrm>
                                <a:off x="0" y="0"/>
                                <a:ext cx="43180" cy="6350"/>
                                <a:chExt cx="43180" cy="6350"/>
                              </a:xfrm>
                            </wpg:grpSpPr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0" y="0"/>
                                  <a:ext cx="4318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80" h="6350">
                                      <a:moveTo>
                                        <a:pt x="426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2672" y="6096"/>
                                      </a:lnTo>
                                      <a:lnTo>
                                        <a:pt x="426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.4pt;height:.5pt;mso-position-horizontal-relative:char;mso-position-vertical-relative:line" id="docshapegroup61" coordorigin="0,0" coordsize="68,10">
                      <v:rect style="position:absolute;left:0;top:0;width:68;height:10" id="docshape62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Microsoft Sans Serif"/>
                <w:sz w:val="2"/>
              </w:rPr>
            </w:r>
            <w:r>
              <w:rPr>
                <w:rFonts w:ascii="Microsoft Sans Serif"/>
                <w:sz w:val="2"/>
              </w:rPr>
              <w:tab/>
            </w:r>
            <w:r>
              <w:rPr>
                <w:rFonts w:ascii="Microsoft Sans Serif"/>
                <w:sz w:val="2"/>
              </w:rPr>
              <mc:AlternateContent>
                <mc:Choice Requires="wps">
                  <w:drawing>
                    <wp:inline distT="0" distB="0" distL="0" distR="0">
                      <wp:extent cx="43180" cy="6350"/>
                      <wp:effectExtent l="0" t="0" r="0" b="0"/>
                      <wp:docPr id="72" name="Group 7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2" name="Group 72"/>
                            <wpg:cNvGrpSpPr/>
                            <wpg:grpSpPr>
                              <a:xfrm>
                                <a:off x="0" y="0"/>
                                <a:ext cx="43180" cy="6350"/>
                                <a:chExt cx="43180" cy="6350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0" y="0"/>
                                  <a:ext cx="4318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80" h="6350">
                                      <a:moveTo>
                                        <a:pt x="426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2672" y="6096"/>
                                      </a:lnTo>
                                      <a:lnTo>
                                        <a:pt x="426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.4pt;height:.5pt;mso-position-horizontal-relative:char;mso-position-vertical-relative:line" id="docshapegroup63" coordorigin="0,0" coordsize="68,10">
                      <v:rect style="position:absolute;left:0;top:0;width:68;height:10" id="docshape64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Microsoft Sans Serif"/>
                <w:sz w:val="2"/>
              </w:rPr>
            </w:r>
            <w:r>
              <w:rPr>
                <w:rFonts w:ascii="Microsoft Sans Serif"/>
                <w:sz w:val="2"/>
              </w:rPr>
              <w:tab/>
            </w:r>
            <w:r>
              <w:rPr>
                <w:rFonts w:ascii="Microsoft Sans Serif"/>
                <w:sz w:val="2"/>
              </w:rPr>
              <mc:AlternateContent>
                <mc:Choice Requires="wps">
                  <w:drawing>
                    <wp:inline distT="0" distB="0" distL="0" distR="0">
                      <wp:extent cx="43180" cy="6350"/>
                      <wp:effectExtent l="0" t="0" r="0" b="0"/>
                      <wp:docPr id="74" name="Group 7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4" name="Group 74"/>
                            <wpg:cNvGrpSpPr/>
                            <wpg:grpSpPr>
                              <a:xfrm>
                                <a:off x="0" y="0"/>
                                <a:ext cx="43180" cy="6350"/>
                                <a:chExt cx="43180" cy="6350"/>
                              </a:xfrm>
                            </wpg:grpSpPr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0" y="0"/>
                                  <a:ext cx="4318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80" h="6350">
                                      <a:moveTo>
                                        <a:pt x="426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2672" y="6096"/>
                                      </a:lnTo>
                                      <a:lnTo>
                                        <a:pt x="426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.4pt;height:.5pt;mso-position-horizontal-relative:char;mso-position-vertical-relative:line" id="docshapegroup65" coordorigin="0,0" coordsize="68,10">
                      <v:rect style="position:absolute;left:0;top:0;width:68;height:10" id="docshape66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Microsoft Sans Serif"/>
                <w:sz w:val="2"/>
              </w:rPr>
            </w:r>
            <w:r>
              <w:rPr>
                <w:rFonts w:ascii="Microsoft Sans Serif"/>
                <w:sz w:val="2"/>
              </w:rPr>
              <w:tab/>
            </w:r>
            <w:r>
              <w:rPr>
                <w:rFonts w:ascii="Microsoft Sans Serif"/>
                <w:sz w:val="2"/>
              </w:rPr>
              <mc:AlternateContent>
                <mc:Choice Requires="wps">
                  <w:drawing>
                    <wp:inline distT="0" distB="0" distL="0" distR="0">
                      <wp:extent cx="41275" cy="6350"/>
                      <wp:effectExtent l="0" t="0" r="0" b="0"/>
                      <wp:docPr id="76" name="Group 7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6" name="Group 76"/>
                            <wpg:cNvGrpSpPr/>
                            <wpg:grpSpPr>
                              <a:xfrm>
                                <a:off x="0" y="0"/>
                                <a:ext cx="41275" cy="6350"/>
                                <a:chExt cx="41275" cy="6350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0" y="0"/>
                                  <a:ext cx="4127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" h="6350">
                                      <a:moveTo>
                                        <a:pt x="411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1148" y="6096"/>
                                      </a:lnTo>
                                      <a:lnTo>
                                        <a:pt x="411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.25pt;height:.5pt;mso-position-horizontal-relative:char;mso-position-vertical-relative:line" id="docshapegroup67" coordorigin="0,0" coordsize="65,10">
                      <v:rect style="position:absolute;left:0;top:0;width:65;height:10" id="docshape68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Microsoft Sans Serif"/>
                <w:sz w:val="2"/>
              </w:rPr>
            </w:r>
          </w:p>
          <w:p>
            <w:pPr>
              <w:pStyle w:val="TableParagraph"/>
              <w:spacing w:line="94" w:lineRule="exact"/>
              <w:ind w:left="79"/>
              <w:rPr>
                <w:sz w:val="18"/>
              </w:rPr>
            </w:pPr>
            <w:r>
              <w:rPr>
                <w:sz w:val="18"/>
              </w:rPr>
              <w:t>A1</w:t>
            </w:r>
            <w:r>
              <w:rPr>
                <w:sz w:val="18"/>
                <w:vertAlign w:val="subscript"/>
              </w:rPr>
              <w:t>fl</w:t>
            </w:r>
            <w:r>
              <w:rPr>
                <w:spacing w:val="15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,</w:t>
            </w:r>
            <w:r>
              <w:rPr>
                <w:spacing w:val="-1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A2</w:t>
            </w:r>
            <w:r>
              <w:rPr>
                <w:sz w:val="18"/>
                <w:vertAlign w:val="subscript"/>
              </w:rPr>
              <w:t>fl</w:t>
            </w:r>
            <w:r>
              <w:rPr>
                <w:spacing w:val="15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, B</w:t>
            </w:r>
            <w:r>
              <w:rPr>
                <w:sz w:val="18"/>
                <w:vertAlign w:val="subscript"/>
              </w:rPr>
              <w:t>fl</w:t>
            </w:r>
            <w:r>
              <w:rPr>
                <w:spacing w:val="16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,</w:t>
            </w:r>
            <w:r>
              <w:rPr>
                <w:spacing w:val="-3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C</w:t>
            </w:r>
            <w:r>
              <w:rPr>
                <w:sz w:val="18"/>
                <w:vertAlign w:val="subscript"/>
              </w:rPr>
              <w:t>fl</w:t>
            </w:r>
            <w:r>
              <w:rPr>
                <w:spacing w:val="12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, D</w:t>
            </w:r>
            <w:r>
              <w:rPr>
                <w:sz w:val="18"/>
                <w:vertAlign w:val="subscript"/>
              </w:rPr>
              <w:t>fl</w:t>
            </w:r>
            <w:r>
              <w:rPr>
                <w:spacing w:val="-2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i </w:t>
            </w:r>
            <w:r>
              <w:rPr>
                <w:spacing w:val="-5"/>
                <w:sz w:val="18"/>
                <w:vertAlign w:val="baseline"/>
              </w:rPr>
              <w:t>E</w:t>
            </w:r>
            <w:r>
              <w:rPr>
                <w:spacing w:val="-5"/>
                <w:sz w:val="18"/>
                <w:vertAlign w:val="subscript"/>
              </w:rPr>
              <w:t>fl</w:t>
            </w:r>
          </w:p>
          <w:p>
            <w:pPr>
              <w:pStyle w:val="TableParagraph"/>
              <w:spacing w:before="2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79"/>
              <w:rPr>
                <w:sz w:val="18"/>
              </w:rPr>
            </w:pPr>
            <w:r>
              <w:rPr>
                <w:sz w:val="18"/>
              </w:rPr>
              <w:t>Wydzielanie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substancji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szkodliwych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spacing w:before="83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4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6.2</w:t>
            </w:r>
          </w:p>
        </w:tc>
      </w:tr>
      <w:tr>
        <w:trPr>
          <w:trHeight w:val="1142" w:hRule="atLeast"/>
        </w:trPr>
        <w:tc>
          <w:tcPr>
            <w:tcW w:w="9222" w:type="dxa"/>
            <w:gridSpan w:val="4"/>
            <w:tcBorders>
              <w:bottom w:val="single" w:sz="12" w:space="0" w:color="000000"/>
            </w:tcBorders>
          </w:tcPr>
          <w:p>
            <w:pPr>
              <w:pStyle w:val="TableParagraph"/>
              <w:spacing w:line="83" w:lineRule="exact" w:before="41" w:after="40"/>
              <w:ind w:left="63"/>
              <w:rPr>
                <w:sz w:val="12"/>
              </w:rPr>
            </w:pPr>
            <w:r>
              <w:rPr>
                <w:spacing w:val="-10"/>
                <w:sz w:val="12"/>
              </w:rPr>
              <w:t>a</w:t>
            </w:r>
          </w:p>
          <w:p>
            <w:pPr>
              <w:pStyle w:val="TableParagraph"/>
              <w:spacing w:line="20" w:lineRule="exact"/>
              <w:ind w:left="63"/>
              <w:rPr>
                <w:rFonts w:ascii="Microsoft Sans Serif"/>
                <w:sz w:val="2"/>
              </w:rPr>
            </w:pPr>
            <w:r>
              <w:rPr>
                <w:rFonts w:ascii="Microsoft Sans Serif"/>
                <w:sz w:val="2"/>
              </w:rPr>
              <mc:AlternateContent>
                <mc:Choice Requires="wps">
                  <w:drawing>
                    <wp:inline distT="0" distB="0" distL="0" distR="0">
                      <wp:extent cx="41275" cy="6350"/>
                      <wp:effectExtent l="0" t="0" r="0" b="0"/>
                      <wp:docPr id="78" name="Group 7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8" name="Group 78"/>
                            <wpg:cNvGrpSpPr/>
                            <wpg:grpSpPr>
                              <a:xfrm>
                                <a:off x="0" y="0"/>
                                <a:ext cx="41275" cy="6350"/>
                                <a:chExt cx="41275" cy="6350"/>
                              </a:xfrm>
                            </wpg:grpSpPr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0" y="0"/>
                                  <a:ext cx="4127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" h="6350">
                                      <a:moveTo>
                                        <a:pt x="4114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41147" y="6095"/>
                                      </a:lnTo>
                                      <a:lnTo>
                                        <a:pt x="411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.25pt;height:.5pt;mso-position-horizontal-relative:char;mso-position-vertical-relative:line" id="docshapegroup69" coordorigin="0,0" coordsize="65,10">
                      <v:rect style="position:absolute;left:0;top:0;width:65;height:10" id="docshape70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Microsoft Sans Serif"/>
                <w:sz w:val="2"/>
              </w:rPr>
            </w:r>
          </w:p>
          <w:p>
            <w:pPr>
              <w:pStyle w:val="TableParagraph"/>
              <w:spacing w:line="92" w:lineRule="exact"/>
              <w:ind w:right="30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sz w:val="18"/>
              </w:rPr>
              <w:t>Wyroby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lub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materia</w:t>
            </w:r>
            <w:r>
              <w:rPr>
                <w:rFonts w:ascii="Microsoft Sans Serif" w:hAnsi="Microsoft Sans Serif"/>
                <w:sz w:val="18"/>
              </w:rPr>
              <w:t>ły,</w:t>
            </w:r>
            <w:r>
              <w:rPr>
                <w:rFonts w:ascii="Microsoft Sans Serif" w:hAnsi="Microsoft Sans Serif"/>
                <w:spacing w:val="8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w</w:t>
            </w:r>
            <w:r>
              <w:rPr>
                <w:rFonts w:ascii="Microsoft Sans Serif" w:hAnsi="Microsoft Sans Serif"/>
                <w:spacing w:val="8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przypadku</w:t>
            </w:r>
            <w:r>
              <w:rPr>
                <w:rFonts w:ascii="Microsoft Sans Serif" w:hAnsi="Microsoft Sans Serif"/>
                <w:spacing w:val="7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których</w:t>
            </w:r>
            <w:r>
              <w:rPr>
                <w:rFonts w:ascii="Microsoft Sans Serif" w:hAnsi="Microsoft Sans Serif"/>
                <w:spacing w:val="8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wyraźnie</w:t>
            </w:r>
            <w:r>
              <w:rPr>
                <w:rFonts w:ascii="Microsoft Sans Serif" w:hAnsi="Microsoft Sans Serif"/>
                <w:spacing w:val="8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określony</w:t>
            </w:r>
            <w:r>
              <w:rPr>
                <w:rFonts w:ascii="Microsoft Sans Serif" w:hAnsi="Microsoft Sans Serif"/>
                <w:spacing w:val="6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etap</w:t>
            </w:r>
            <w:r>
              <w:rPr>
                <w:rFonts w:ascii="Microsoft Sans Serif" w:hAnsi="Microsoft Sans Serif"/>
                <w:spacing w:val="8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procesu</w:t>
            </w:r>
            <w:r>
              <w:rPr>
                <w:rFonts w:ascii="Microsoft Sans Serif" w:hAnsi="Microsoft Sans Serif"/>
                <w:spacing w:val="8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produkcji</w:t>
            </w:r>
            <w:r>
              <w:rPr>
                <w:rFonts w:ascii="Microsoft Sans Serif" w:hAnsi="Microsoft Sans Serif"/>
                <w:spacing w:val="7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wpływa</w:t>
            </w:r>
            <w:r>
              <w:rPr>
                <w:rFonts w:ascii="Microsoft Sans Serif" w:hAnsi="Microsoft Sans Serif"/>
                <w:spacing w:val="8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na</w:t>
            </w:r>
            <w:r>
              <w:rPr>
                <w:rFonts w:ascii="Microsoft Sans Serif" w:hAnsi="Microsoft Sans Serif"/>
                <w:spacing w:val="11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</w:rPr>
              <w:t>zwiększenie</w:t>
            </w:r>
          </w:p>
          <w:p>
            <w:pPr>
              <w:pStyle w:val="TableParagraph"/>
              <w:spacing w:line="207" w:lineRule="exact" w:before="2"/>
              <w:ind w:right="32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sz w:val="18"/>
              </w:rPr>
              <w:t>klasy</w:t>
            </w:r>
            <w:r>
              <w:rPr>
                <w:spacing w:val="24"/>
                <w:sz w:val="18"/>
              </w:rPr>
              <w:t> </w:t>
            </w:r>
            <w:r>
              <w:rPr>
                <w:sz w:val="18"/>
              </w:rPr>
              <w:t>reakcji</w:t>
            </w:r>
            <w:r>
              <w:rPr>
                <w:spacing w:val="24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27"/>
                <w:sz w:val="18"/>
              </w:rPr>
              <w:t> </w:t>
            </w:r>
            <w:r>
              <w:rPr>
                <w:sz w:val="18"/>
              </w:rPr>
              <w:t>ogie</w:t>
            </w:r>
            <w:r>
              <w:rPr>
                <w:rFonts w:ascii="Microsoft Sans Serif" w:hAnsi="Microsoft Sans Serif"/>
                <w:sz w:val="18"/>
              </w:rPr>
              <w:t>ń</w:t>
            </w:r>
            <w:r>
              <w:rPr>
                <w:rFonts w:ascii="Microsoft Sans Serif" w:hAnsi="Microsoft Sans Serif"/>
                <w:spacing w:val="25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(np.</w:t>
            </w:r>
            <w:r>
              <w:rPr>
                <w:rFonts w:ascii="Microsoft Sans Serif" w:hAnsi="Microsoft Sans Serif"/>
                <w:spacing w:val="26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wprowadzenie</w:t>
            </w:r>
            <w:r>
              <w:rPr>
                <w:rFonts w:ascii="Microsoft Sans Serif" w:hAnsi="Microsoft Sans Serif"/>
                <w:spacing w:val="26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domieszek</w:t>
            </w:r>
            <w:r>
              <w:rPr>
                <w:rFonts w:ascii="Microsoft Sans Serif" w:hAnsi="Microsoft Sans Serif"/>
                <w:spacing w:val="26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ognioodpornych</w:t>
            </w:r>
            <w:r>
              <w:rPr>
                <w:rFonts w:ascii="Microsoft Sans Serif" w:hAnsi="Microsoft Sans Serif"/>
                <w:spacing w:val="28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lub</w:t>
            </w:r>
            <w:r>
              <w:rPr>
                <w:rFonts w:ascii="Microsoft Sans Serif" w:hAnsi="Microsoft Sans Serif"/>
                <w:spacing w:val="28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ograniczenie</w:t>
            </w:r>
            <w:r>
              <w:rPr>
                <w:rFonts w:ascii="Microsoft Sans Serif" w:hAnsi="Microsoft Sans Serif"/>
                <w:spacing w:val="28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zawartości</w:t>
            </w:r>
            <w:r>
              <w:rPr>
                <w:rFonts w:ascii="Microsoft Sans Serif" w:hAnsi="Microsoft Sans Serif"/>
                <w:spacing w:val="25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</w:rPr>
              <w:t>materiałów</w:t>
            </w:r>
          </w:p>
          <w:p>
            <w:pPr>
              <w:pStyle w:val="TableParagraph"/>
              <w:spacing w:line="207" w:lineRule="exact"/>
              <w:ind w:left="63"/>
              <w:rPr>
                <w:sz w:val="18"/>
              </w:rPr>
            </w:pPr>
            <w:r>
              <w:rPr>
                <w:spacing w:val="-2"/>
                <w:sz w:val="18"/>
              </w:rPr>
              <w:t>organicznych)</w:t>
            </w:r>
          </w:p>
          <w:p>
            <w:pPr>
              <w:pStyle w:val="TableParagraph"/>
              <w:tabs>
                <w:tab w:pos="4055" w:val="left" w:leader="none"/>
              </w:tabs>
              <w:spacing w:line="83" w:lineRule="exact" w:before="132" w:after="40"/>
              <w:ind w:left="63"/>
              <w:rPr>
                <w:sz w:val="12"/>
              </w:rPr>
            </w:pPr>
            <w:r>
              <w:rPr>
                <w:spacing w:val="-10"/>
                <w:sz w:val="12"/>
              </w:rPr>
              <w:t>b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a</w:t>
            </w:r>
          </w:p>
          <w:p>
            <w:pPr>
              <w:pStyle w:val="TableParagraph"/>
              <w:tabs>
                <w:tab w:pos="4055" w:val="left" w:leader="none"/>
              </w:tabs>
              <w:spacing w:line="20" w:lineRule="exact"/>
              <w:ind w:left="63"/>
              <w:rPr>
                <w:rFonts w:ascii="Microsoft Sans Serif"/>
                <w:sz w:val="2"/>
              </w:rPr>
            </w:pPr>
            <w:r>
              <w:rPr>
                <w:rFonts w:ascii="Microsoft Sans Serif"/>
                <w:sz w:val="2"/>
              </w:rPr>
              <mc:AlternateContent>
                <mc:Choice Requires="wps">
                  <w:drawing>
                    <wp:inline distT="0" distB="0" distL="0" distR="0">
                      <wp:extent cx="41275" cy="6350"/>
                      <wp:effectExtent l="0" t="0" r="0" b="0"/>
                      <wp:docPr id="80" name="Group 8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0" name="Group 80"/>
                            <wpg:cNvGrpSpPr/>
                            <wpg:grpSpPr>
                              <a:xfrm>
                                <a:off x="0" y="0"/>
                                <a:ext cx="41275" cy="6350"/>
                                <a:chExt cx="41275" cy="6350"/>
                              </a:xfrm>
                            </wpg:grpSpPr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0" y="0"/>
                                  <a:ext cx="4127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" h="6350">
                                      <a:moveTo>
                                        <a:pt x="4114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1147" y="6096"/>
                                      </a:lnTo>
                                      <a:lnTo>
                                        <a:pt x="411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.25pt;height:.5pt;mso-position-horizontal-relative:char;mso-position-vertical-relative:line" id="docshapegroup71" coordorigin="0,0" coordsize="65,10">
                      <v:rect style="position:absolute;left:0;top:0;width:65;height:10" id="docshape72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Microsoft Sans Serif"/>
                <w:sz w:val="2"/>
              </w:rPr>
            </w:r>
            <w:r>
              <w:rPr>
                <w:rFonts w:ascii="Microsoft Sans Serif"/>
                <w:sz w:val="2"/>
              </w:rPr>
              <w:tab/>
            </w:r>
            <w:r>
              <w:rPr>
                <w:rFonts w:ascii="Microsoft Sans Serif"/>
                <w:sz w:val="2"/>
              </w:rPr>
              <mc:AlternateContent>
                <mc:Choice Requires="wps">
                  <w:drawing>
                    <wp:inline distT="0" distB="0" distL="0" distR="0">
                      <wp:extent cx="43180" cy="6350"/>
                      <wp:effectExtent l="0" t="0" r="0" b="0"/>
                      <wp:docPr id="82" name="Group 8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2" name="Group 82"/>
                            <wpg:cNvGrpSpPr/>
                            <wpg:grpSpPr>
                              <a:xfrm>
                                <a:off x="0" y="0"/>
                                <a:ext cx="43180" cy="6350"/>
                                <a:chExt cx="43180" cy="6350"/>
                              </a:xfrm>
                            </wpg:grpSpPr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0" y="0"/>
                                  <a:ext cx="4318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80" h="6350">
                                      <a:moveTo>
                                        <a:pt x="426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2672" y="6096"/>
                                      </a:lnTo>
                                      <a:lnTo>
                                        <a:pt x="426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.4pt;height:.5pt;mso-position-horizontal-relative:char;mso-position-vertical-relative:line" id="docshapegroup73" coordorigin="0,0" coordsize="68,10">
                      <v:rect style="position:absolute;left:0;top:0;width:68;height:10" id="docshape74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Microsoft Sans Serif"/>
                <w:sz w:val="2"/>
              </w:rPr>
            </w:r>
          </w:p>
          <w:p>
            <w:pPr>
              <w:pStyle w:val="TableParagraph"/>
              <w:spacing w:line="92" w:lineRule="exact"/>
              <w:ind w:left="178"/>
              <w:rPr>
                <w:rFonts w:ascii="Microsoft Sans Serif" w:hAnsi="Microsoft Sans Serif"/>
                <w:sz w:val="18"/>
              </w:rPr>
            </w:pPr>
            <w:r>
              <w:rPr>
                <w:sz w:val="18"/>
              </w:rPr>
              <w:t>Wyroby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lub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materia</w:t>
            </w:r>
            <w:r>
              <w:rPr>
                <w:rFonts w:ascii="Microsoft Sans Serif" w:hAnsi="Microsoft Sans Serif"/>
                <w:sz w:val="18"/>
              </w:rPr>
              <w:t>ły</w:t>
            </w:r>
            <w:r>
              <w:rPr>
                <w:rFonts w:ascii="Microsoft Sans Serif" w:hAnsi="Microsoft Sans Serif"/>
                <w:spacing w:val="-2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nie</w:t>
            </w:r>
            <w:r>
              <w:rPr>
                <w:rFonts w:ascii="Microsoft Sans Serif" w:hAnsi="Microsoft Sans Serif"/>
                <w:spacing w:val="-3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wymienione</w:t>
            </w:r>
            <w:r>
              <w:rPr>
                <w:rFonts w:ascii="Microsoft Sans Serif" w:hAnsi="Microsoft Sans Serif"/>
                <w:spacing w:val="2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w</w:t>
            </w:r>
            <w:r>
              <w:rPr>
                <w:rFonts w:ascii="Microsoft Sans Serif" w:hAnsi="Microsoft Sans Serif"/>
                <w:spacing w:val="1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</w:rPr>
              <w:t>uwadze</w:t>
            </w:r>
          </w:p>
        </w:tc>
      </w:tr>
    </w:tbl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2"/>
        <w:rPr>
          <w:sz w:val="18"/>
        </w:rPr>
      </w:pPr>
    </w:p>
    <w:p>
      <w:pPr>
        <w:spacing w:before="0"/>
        <w:ind w:left="0" w:right="125" w:firstLine="0"/>
        <w:jc w:val="right"/>
        <w:rPr>
          <w:rFonts w:ascii="Arial MT"/>
          <w:sz w:val="18"/>
        </w:rPr>
      </w:pPr>
      <w:r>
        <w:rPr>
          <w:rFonts w:ascii="Arial MT"/>
          <w:spacing w:val="-5"/>
          <w:sz w:val="18"/>
        </w:rPr>
        <w:t>27</w:t>
      </w:r>
    </w:p>
    <w:p>
      <w:pPr>
        <w:spacing w:after="0"/>
        <w:jc w:val="right"/>
        <w:rPr>
          <w:rFonts w:ascii="Arial MT"/>
          <w:sz w:val="18"/>
        </w:rPr>
        <w:sectPr>
          <w:pgSz w:w="11900" w:h="16840"/>
          <w:pgMar w:header="59" w:footer="0" w:top="460" w:bottom="280" w:left="425" w:right="708"/>
        </w:sectPr>
      </w:pPr>
    </w:p>
    <w:p>
      <w:pPr>
        <w:pStyle w:val="BodyText"/>
        <w:rPr>
          <w:rFonts w:ascii="Arial MT"/>
          <w:sz w:val="18"/>
        </w:rPr>
      </w:pPr>
    </w:p>
    <w:p>
      <w:pPr>
        <w:pStyle w:val="BodyText"/>
        <w:rPr>
          <w:rFonts w:ascii="Arial MT"/>
          <w:sz w:val="18"/>
        </w:rPr>
      </w:pPr>
    </w:p>
    <w:p>
      <w:pPr>
        <w:pStyle w:val="BodyText"/>
        <w:spacing w:before="26"/>
        <w:rPr>
          <w:rFonts w:ascii="Arial MT"/>
          <w:sz w:val="18"/>
        </w:rPr>
      </w:pPr>
    </w:p>
    <w:p>
      <w:pPr>
        <w:spacing w:before="1"/>
        <w:ind w:left="409" w:right="0" w:firstLine="0"/>
        <w:jc w:val="left"/>
        <w:rPr>
          <w:rFonts w:ascii="Arial MT"/>
          <w:sz w:val="18"/>
        </w:rPr>
      </w:pPr>
      <w:r>
        <w:rPr>
          <w:rFonts w:ascii="Arial MT"/>
          <w:sz w:val="18"/>
        </w:rPr>
        <w:t>EN</w:t>
      </w:r>
      <w:r>
        <w:rPr>
          <w:rFonts w:ascii="Arial MT"/>
          <w:spacing w:val="6"/>
          <w:sz w:val="18"/>
        </w:rPr>
        <w:t> </w:t>
      </w:r>
      <w:r>
        <w:rPr>
          <w:rFonts w:ascii="Arial MT"/>
          <w:sz w:val="18"/>
        </w:rPr>
        <w:t>13813:2002</w:t>
      </w:r>
      <w:r>
        <w:rPr>
          <w:rFonts w:ascii="Arial MT"/>
          <w:spacing w:val="7"/>
          <w:sz w:val="18"/>
        </w:rPr>
        <w:t> </w:t>
      </w:r>
      <w:r>
        <w:rPr>
          <w:rFonts w:ascii="Arial MT"/>
          <w:spacing w:val="-5"/>
          <w:sz w:val="18"/>
        </w:rPr>
        <w:t>(E)</w:t>
      </w:r>
    </w:p>
    <w:p>
      <w:pPr>
        <w:pStyle w:val="BodyText"/>
        <w:rPr>
          <w:rFonts w:ascii="Arial MT"/>
        </w:rPr>
      </w:pPr>
    </w:p>
    <w:p>
      <w:pPr>
        <w:pStyle w:val="BodyText"/>
        <w:spacing w:line="254" w:lineRule="auto" w:before="1"/>
        <w:ind w:left="2703" w:right="1322" w:hanging="1745"/>
      </w:pPr>
      <w:r>
        <w:rPr/>
        <w:t>Tablica</w:t>
      </w:r>
      <w:r>
        <w:rPr>
          <w:spacing w:val="40"/>
        </w:rPr>
        <w:t> </w:t>
      </w:r>
      <w:r>
        <w:rPr/>
        <w:t>ZA.3.3</w:t>
      </w:r>
      <w:r>
        <w:rPr>
          <w:spacing w:val="40"/>
        </w:rPr>
        <w:t> </w:t>
      </w:r>
      <w:r>
        <w:rPr/>
        <w:t>–</w:t>
      </w:r>
      <w:r>
        <w:rPr>
          <w:spacing w:val="40"/>
        </w:rPr>
        <w:t> </w:t>
      </w:r>
      <w:r>
        <w:rPr/>
        <w:t>Podział</w:t>
      </w:r>
      <w:r>
        <w:rPr>
          <w:spacing w:val="40"/>
        </w:rPr>
        <w:t> </w:t>
      </w:r>
      <w:r>
        <w:rPr/>
        <w:t>zadań</w:t>
      </w:r>
      <w:r>
        <w:rPr>
          <w:spacing w:val="40"/>
        </w:rPr>
        <w:t> </w:t>
      </w:r>
      <w:r>
        <w:rPr/>
        <w:t>związanych</w:t>
      </w:r>
      <w:r>
        <w:rPr>
          <w:spacing w:val="40"/>
        </w:rPr>
        <w:t> </w:t>
      </w:r>
      <w:r>
        <w:rPr/>
        <w:t>z</w:t>
      </w:r>
      <w:r>
        <w:rPr>
          <w:spacing w:val="40"/>
        </w:rPr>
        <w:t> </w:t>
      </w:r>
      <w:r>
        <w:rPr/>
        <w:t>oceną</w:t>
      </w:r>
      <w:r>
        <w:rPr>
          <w:spacing w:val="40"/>
        </w:rPr>
        <w:t> </w:t>
      </w:r>
      <w:r>
        <w:rPr/>
        <w:t>zgodności</w:t>
      </w:r>
      <w:r>
        <w:rPr>
          <w:spacing w:val="40"/>
        </w:rPr>
        <w:t> </w:t>
      </w:r>
      <w:r>
        <w:rPr/>
        <w:t>materiałów</w:t>
      </w:r>
      <w:r>
        <w:rPr>
          <w:spacing w:val="40"/>
        </w:rPr>
        <w:t> </w:t>
      </w:r>
      <w:r>
        <w:rPr/>
        <w:t>przeznaczonych </w:t>
      </w:r>
      <w:r>
        <w:rPr>
          <w:spacing w:val="-2"/>
          <w:w w:val="115"/>
        </w:rPr>
        <w:t>do</w:t>
      </w:r>
      <w:r>
        <w:rPr>
          <w:spacing w:val="-8"/>
          <w:w w:val="115"/>
        </w:rPr>
        <w:t> </w:t>
      </w:r>
      <w:r>
        <w:rPr>
          <w:spacing w:val="-2"/>
          <w:w w:val="115"/>
        </w:rPr>
        <w:t>wykonywania</w:t>
      </w:r>
      <w:r>
        <w:rPr>
          <w:spacing w:val="-8"/>
          <w:w w:val="115"/>
        </w:rPr>
        <w:t> </w:t>
      </w:r>
      <w:r>
        <w:rPr>
          <w:spacing w:val="-2"/>
          <w:w w:val="115"/>
        </w:rPr>
        <w:t>podkładów</w:t>
      </w:r>
      <w:r>
        <w:rPr>
          <w:spacing w:val="-8"/>
          <w:w w:val="115"/>
        </w:rPr>
        <w:t> </w:t>
      </w:r>
      <w:r>
        <w:rPr>
          <w:spacing w:val="-2"/>
          <w:w w:val="115"/>
        </w:rPr>
        <w:t>podłogowych</w:t>
      </w:r>
      <w:r>
        <w:rPr>
          <w:spacing w:val="-8"/>
          <w:w w:val="115"/>
        </w:rPr>
        <w:t> </w:t>
      </w:r>
      <w:r>
        <w:rPr>
          <w:spacing w:val="-2"/>
          <w:w w:val="115"/>
        </w:rPr>
        <w:t>–</w:t>
      </w:r>
      <w:r>
        <w:rPr>
          <w:spacing w:val="-8"/>
          <w:w w:val="115"/>
        </w:rPr>
        <w:t> </w:t>
      </w:r>
      <w:r>
        <w:rPr>
          <w:spacing w:val="-2"/>
          <w:w w:val="115"/>
        </w:rPr>
        <w:t>system</w:t>
      </w:r>
      <w:r>
        <w:rPr>
          <w:spacing w:val="-8"/>
          <w:w w:val="115"/>
        </w:rPr>
        <w:t> </w:t>
      </w:r>
      <w:r>
        <w:rPr>
          <w:spacing w:val="-2"/>
          <w:w w:val="115"/>
        </w:rPr>
        <w:t>4</w:t>
      </w:r>
    </w:p>
    <w:p>
      <w:pPr>
        <w:pStyle w:val="BodyText"/>
        <w:spacing w:before="2" w:after="1"/>
        <w:rPr>
          <w:sz w:val="12"/>
        </w:rPr>
      </w:pPr>
    </w:p>
    <w:tbl>
      <w:tblPr>
        <w:tblW w:w="0" w:type="auto"/>
        <w:jc w:val="left"/>
        <w:tblInd w:w="55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31"/>
        <w:gridCol w:w="2129"/>
        <w:gridCol w:w="3833"/>
        <w:gridCol w:w="1845"/>
      </w:tblGrid>
      <w:tr>
        <w:trPr>
          <w:trHeight w:val="559" w:hRule="atLeast"/>
        </w:trPr>
        <w:tc>
          <w:tcPr>
            <w:tcW w:w="3760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before="179"/>
              <w:ind w:left="14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Zadania</w:t>
            </w:r>
          </w:p>
        </w:tc>
        <w:tc>
          <w:tcPr>
            <w:tcW w:w="383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1"/>
              <w:ind w:left="60" w:right="33"/>
              <w:jc w:val="center"/>
              <w:rPr>
                <w:rFonts w:ascii="Lucida Sans Unicode" w:hAnsi="Lucida Sans Unicode"/>
                <w:sz w:val="18"/>
              </w:rPr>
            </w:pPr>
            <w:r>
              <w:rPr>
                <w:w w:val="105"/>
                <w:sz w:val="18"/>
              </w:rPr>
              <w:t>Opis</w:t>
            </w:r>
            <w:r>
              <w:rPr>
                <w:spacing w:val="4"/>
                <w:w w:val="105"/>
                <w:sz w:val="18"/>
              </w:rPr>
              <w:t> </w:t>
            </w:r>
            <w:r>
              <w:rPr>
                <w:spacing w:val="-4"/>
                <w:w w:val="105"/>
                <w:sz w:val="18"/>
              </w:rPr>
              <w:t>zada</w:t>
            </w:r>
            <w:r>
              <w:rPr>
                <w:rFonts w:ascii="Lucida Sans Unicode" w:hAnsi="Lucida Sans Unicode"/>
                <w:spacing w:val="-4"/>
                <w:w w:val="105"/>
                <w:sz w:val="18"/>
              </w:rPr>
              <w:t>ń</w:t>
            </w:r>
          </w:p>
        </w:tc>
        <w:tc>
          <w:tcPr>
            <w:tcW w:w="1845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43" w:lineRule="exact" w:before="47"/>
              <w:ind w:left="101"/>
              <w:rPr>
                <w:rFonts w:ascii="Lucida Sans Unicode" w:hAnsi="Lucida Sans Unicode"/>
                <w:sz w:val="18"/>
              </w:rPr>
            </w:pPr>
            <w:r>
              <w:rPr>
                <w:sz w:val="18"/>
              </w:rPr>
              <w:t>Rozdzia</w:t>
            </w:r>
            <w:r>
              <w:rPr>
                <w:rFonts w:ascii="Lucida Sans Unicode" w:hAnsi="Lucida Sans Unicode"/>
                <w:sz w:val="18"/>
              </w:rPr>
              <w:t>ły</w:t>
            </w:r>
            <w:r>
              <w:rPr>
                <w:rFonts w:ascii="Lucida Sans Unicode" w:hAnsi="Lucida Sans Unicode"/>
                <w:spacing w:val="18"/>
                <w:sz w:val="18"/>
              </w:rPr>
              <w:t> </w:t>
            </w:r>
            <w:r>
              <w:rPr>
                <w:rFonts w:ascii="Lucida Sans Unicode" w:hAnsi="Lucida Sans Unicode"/>
                <w:spacing w:val="-2"/>
                <w:sz w:val="18"/>
              </w:rPr>
              <w:t>związane</w:t>
            </w:r>
          </w:p>
          <w:p>
            <w:pPr>
              <w:pStyle w:val="TableParagraph"/>
              <w:spacing w:line="243" w:lineRule="exact"/>
              <w:ind w:left="130"/>
              <w:rPr>
                <w:rFonts w:ascii="Lucida Sans Unicode" w:hAnsi="Lucida Sans Unicode"/>
                <w:sz w:val="18"/>
              </w:rPr>
            </w:pPr>
            <w:r>
              <w:rPr>
                <w:sz w:val="18"/>
              </w:rPr>
              <w:t>z</w:t>
            </w:r>
            <w:r>
              <w:rPr>
                <w:spacing w:val="12"/>
                <w:sz w:val="18"/>
              </w:rPr>
              <w:t> </w:t>
            </w:r>
            <w:r>
              <w:rPr>
                <w:sz w:val="18"/>
              </w:rPr>
              <w:t>ocen</w:t>
            </w:r>
            <w:r>
              <w:rPr>
                <w:rFonts w:ascii="Lucida Sans Unicode" w:hAnsi="Lucida Sans Unicode"/>
                <w:sz w:val="18"/>
              </w:rPr>
              <w:t>ą</w:t>
            </w:r>
            <w:r>
              <w:rPr>
                <w:rFonts w:ascii="Lucida Sans Unicode" w:hAnsi="Lucida Sans Unicode"/>
                <w:spacing w:val="10"/>
                <w:sz w:val="18"/>
              </w:rPr>
              <w:t> </w:t>
            </w:r>
            <w:r>
              <w:rPr>
                <w:rFonts w:ascii="Lucida Sans Unicode" w:hAnsi="Lucida Sans Unicode"/>
                <w:spacing w:val="-2"/>
                <w:sz w:val="18"/>
              </w:rPr>
              <w:t>zgodności</w:t>
            </w:r>
          </w:p>
        </w:tc>
      </w:tr>
      <w:tr>
        <w:trPr>
          <w:trHeight w:val="556" w:hRule="atLeast"/>
        </w:trPr>
        <w:tc>
          <w:tcPr>
            <w:tcW w:w="1631" w:type="dxa"/>
            <w:vMerge w:val="restart"/>
            <w:tcBorders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87"/>
              <w:rPr>
                <w:sz w:val="18"/>
              </w:rPr>
            </w:pPr>
            <w:r>
              <w:rPr>
                <w:sz w:val="18"/>
              </w:rPr>
              <w:t>Zadania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wytwórcy</w:t>
            </w:r>
          </w:p>
        </w:tc>
        <w:tc>
          <w:tcPr>
            <w:tcW w:w="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9"/>
              <w:ind w:left="82"/>
              <w:rPr>
                <w:rFonts w:ascii="Microsoft Sans Serif" w:hAnsi="Microsoft Sans Serif"/>
                <w:sz w:val="18"/>
              </w:rPr>
            </w:pPr>
            <w:r>
              <w:rPr>
                <w:sz w:val="18"/>
              </w:rPr>
              <w:t>Zak</w:t>
            </w:r>
            <w:r>
              <w:rPr>
                <w:rFonts w:ascii="Microsoft Sans Serif" w:hAnsi="Microsoft Sans Serif"/>
                <w:sz w:val="18"/>
              </w:rPr>
              <w:t>ładowa</w:t>
            </w:r>
            <w:r>
              <w:rPr>
                <w:rFonts w:ascii="Microsoft Sans Serif" w:hAnsi="Microsoft Sans Serif"/>
                <w:spacing w:val="-10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</w:rPr>
              <w:t>kontrola</w:t>
            </w:r>
          </w:p>
          <w:p>
            <w:pPr>
              <w:pStyle w:val="TableParagraph"/>
              <w:spacing w:before="2"/>
              <w:ind w:left="82"/>
              <w:rPr>
                <w:sz w:val="18"/>
              </w:rPr>
            </w:pPr>
            <w:r>
              <w:rPr>
                <w:spacing w:val="-2"/>
                <w:sz w:val="18"/>
              </w:rPr>
              <w:t>produkcji</w:t>
            </w:r>
          </w:p>
        </w:tc>
        <w:tc>
          <w:tcPr>
            <w:tcW w:w="3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9"/>
              <w:ind w:left="79"/>
              <w:rPr>
                <w:rFonts w:ascii="Microsoft Sans Serif" w:hAnsi="Microsoft Sans Serif"/>
                <w:sz w:val="18"/>
              </w:rPr>
            </w:pPr>
            <w:r>
              <w:rPr>
                <w:sz w:val="18"/>
              </w:rPr>
              <w:t>Parametry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zwi</w:t>
            </w:r>
            <w:r>
              <w:rPr>
                <w:rFonts w:ascii="Microsoft Sans Serif" w:hAnsi="Microsoft Sans Serif"/>
                <w:sz w:val="18"/>
              </w:rPr>
              <w:t>ązane</w:t>
            </w:r>
            <w:r>
              <w:rPr>
                <w:rFonts w:ascii="Microsoft Sans Serif" w:hAnsi="Microsoft Sans Serif"/>
                <w:spacing w:val="-1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z</w:t>
            </w:r>
            <w:r>
              <w:rPr>
                <w:rFonts w:ascii="Microsoft Sans Serif" w:hAnsi="Microsoft Sans Serif"/>
                <w:spacing w:val="-5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</w:rPr>
              <w:t>odpowiednimi</w:t>
            </w:r>
          </w:p>
          <w:p>
            <w:pPr>
              <w:pStyle w:val="TableParagraph"/>
              <w:spacing w:before="2"/>
              <w:ind w:left="79"/>
              <w:rPr>
                <w:rFonts w:ascii="Microsoft Sans Serif" w:hAnsi="Microsoft Sans Serif"/>
                <w:sz w:val="18"/>
              </w:rPr>
            </w:pPr>
            <w:r>
              <w:rPr>
                <w:sz w:val="18"/>
              </w:rPr>
              <w:t>w</w:t>
            </w:r>
            <w:r>
              <w:rPr>
                <w:rFonts w:ascii="Microsoft Sans Serif" w:hAnsi="Microsoft Sans Serif"/>
                <w:sz w:val="18"/>
              </w:rPr>
              <w:t>łaściwościami</w:t>
            </w:r>
            <w:r>
              <w:rPr>
                <w:rFonts w:ascii="Microsoft Sans Serif" w:hAnsi="Microsoft Sans Serif"/>
                <w:spacing w:val="-7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podanymi</w:t>
            </w:r>
            <w:r>
              <w:rPr>
                <w:rFonts w:ascii="Microsoft Sans Serif" w:hAnsi="Microsoft Sans Serif"/>
                <w:spacing w:val="-5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w</w:t>
            </w:r>
            <w:r>
              <w:rPr>
                <w:rFonts w:ascii="Microsoft Sans Serif" w:hAnsi="Microsoft Sans Serif"/>
                <w:spacing w:val="1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tablicy</w:t>
            </w:r>
            <w:r>
              <w:rPr>
                <w:rFonts w:ascii="Microsoft Sans Serif" w:hAnsi="Microsoft Sans Serif"/>
                <w:spacing w:val="-7"/>
                <w:sz w:val="18"/>
              </w:rPr>
              <w:t> </w:t>
            </w:r>
            <w:r>
              <w:rPr>
                <w:rFonts w:ascii="Microsoft Sans Serif" w:hAnsi="Microsoft Sans Serif"/>
                <w:spacing w:val="-4"/>
                <w:sz w:val="18"/>
              </w:rPr>
              <w:t>ZA.1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74"/>
              <w:ind w:left="4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6.3</w:t>
            </w:r>
          </w:p>
        </w:tc>
      </w:tr>
      <w:tr>
        <w:trPr>
          <w:trHeight w:val="358" w:hRule="atLeast"/>
        </w:trPr>
        <w:tc>
          <w:tcPr>
            <w:tcW w:w="1631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before="68"/>
              <w:ind w:left="82"/>
              <w:rPr>
                <w:rFonts w:ascii="Microsoft Sans Serif" w:hAnsi="Microsoft Sans Serif"/>
                <w:sz w:val="18"/>
              </w:rPr>
            </w:pPr>
            <w:r>
              <w:rPr>
                <w:sz w:val="18"/>
              </w:rPr>
              <w:t>Wst</w:t>
            </w:r>
            <w:r>
              <w:rPr>
                <w:rFonts w:ascii="Microsoft Sans Serif" w:hAnsi="Microsoft Sans Serif"/>
                <w:sz w:val="18"/>
              </w:rPr>
              <w:t>ępne badania</w:t>
            </w:r>
            <w:r>
              <w:rPr>
                <w:rFonts w:ascii="Microsoft Sans Serif" w:hAnsi="Microsoft Sans Serif"/>
                <w:spacing w:val="-4"/>
                <w:sz w:val="18"/>
              </w:rPr>
              <w:t> typu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before="68"/>
              <w:ind w:left="27" w:right="60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sz w:val="18"/>
              </w:rPr>
              <w:t>Wszystkie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w</w:t>
            </w:r>
            <w:r>
              <w:rPr>
                <w:rFonts w:ascii="Microsoft Sans Serif" w:hAnsi="Microsoft Sans Serif"/>
                <w:sz w:val="18"/>
              </w:rPr>
              <w:t>łaściwości</w:t>
            </w:r>
            <w:r>
              <w:rPr>
                <w:rFonts w:ascii="Microsoft Sans Serif" w:hAnsi="Microsoft Sans Serif"/>
                <w:spacing w:val="-4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podane</w:t>
            </w:r>
            <w:r>
              <w:rPr>
                <w:rFonts w:ascii="Microsoft Sans Serif" w:hAnsi="Microsoft Sans Serif"/>
                <w:spacing w:val="-6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w</w:t>
            </w:r>
            <w:r>
              <w:rPr>
                <w:rFonts w:ascii="Microsoft Sans Serif" w:hAnsi="Microsoft Sans Serif"/>
                <w:spacing w:val="-2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tablicy</w:t>
            </w:r>
            <w:r>
              <w:rPr>
                <w:rFonts w:ascii="Microsoft Sans Serif" w:hAnsi="Microsoft Sans Serif"/>
                <w:spacing w:val="-6"/>
                <w:sz w:val="18"/>
              </w:rPr>
              <w:t> </w:t>
            </w:r>
            <w:r>
              <w:rPr>
                <w:rFonts w:ascii="Microsoft Sans Serif" w:hAnsi="Microsoft Sans Serif"/>
                <w:spacing w:val="-4"/>
                <w:sz w:val="18"/>
              </w:rPr>
              <w:t>ZA.1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68"/>
              <w:ind w:left="4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6.2</w:t>
            </w:r>
          </w:p>
        </w:tc>
      </w:tr>
    </w:tbl>
    <w:p>
      <w:pPr>
        <w:pStyle w:val="BodyText"/>
      </w:pPr>
    </w:p>
    <w:p>
      <w:pPr>
        <w:pStyle w:val="BodyText"/>
        <w:spacing w:before="16"/>
      </w:pPr>
    </w:p>
    <w:p>
      <w:pPr>
        <w:pStyle w:val="BodyText"/>
        <w:ind w:left="421"/>
        <w:jc w:val="both"/>
      </w:pPr>
      <w:r>
        <w:rPr/>
        <w:t>ZA.2.2</w:t>
      </w:r>
      <w:r>
        <w:rPr>
          <w:spacing w:val="59"/>
        </w:rPr>
        <w:t>  </w:t>
      </w:r>
      <w:r>
        <w:rPr/>
        <w:t>Certyfikat</w:t>
      </w:r>
      <w:r>
        <w:rPr>
          <w:spacing w:val="20"/>
        </w:rPr>
        <w:t> </w:t>
      </w:r>
      <w:r>
        <w:rPr/>
        <w:t>zgodności</w:t>
      </w:r>
      <w:r>
        <w:rPr>
          <w:spacing w:val="19"/>
        </w:rPr>
        <w:t> </w:t>
      </w:r>
      <w:r>
        <w:rPr/>
        <w:t>EC</w:t>
      </w:r>
      <w:r>
        <w:rPr>
          <w:spacing w:val="22"/>
        </w:rPr>
        <w:t> </w:t>
      </w:r>
      <w:r>
        <w:rPr>
          <w:rFonts w:ascii="Arial MT" w:hAnsi="Arial MT"/>
          <w:vertAlign w:val="superscript"/>
        </w:rPr>
        <w:t>N8)</w:t>
      </w:r>
      <w:r>
        <w:rPr>
          <w:rFonts w:ascii="Arial MT" w:hAnsi="Arial MT"/>
          <w:spacing w:val="21"/>
          <w:vertAlign w:val="baseline"/>
        </w:rPr>
        <w:t> </w:t>
      </w:r>
      <w:r>
        <w:rPr>
          <w:vertAlign w:val="baseline"/>
        </w:rPr>
        <w:t>i</w:t>
      </w:r>
      <w:r>
        <w:rPr>
          <w:spacing w:val="19"/>
          <w:vertAlign w:val="baseline"/>
        </w:rPr>
        <w:t> </w:t>
      </w:r>
      <w:r>
        <w:rPr>
          <w:vertAlign w:val="baseline"/>
        </w:rPr>
        <w:t>deklaracja</w:t>
      </w:r>
      <w:r>
        <w:rPr>
          <w:spacing w:val="19"/>
          <w:vertAlign w:val="baseline"/>
        </w:rPr>
        <w:t> </w:t>
      </w:r>
      <w:r>
        <w:rPr>
          <w:spacing w:val="-2"/>
          <w:vertAlign w:val="baseline"/>
        </w:rPr>
        <w:t>zgodności</w:t>
      </w:r>
    </w:p>
    <w:p>
      <w:pPr>
        <w:pStyle w:val="BodyText"/>
        <w:spacing w:before="41"/>
      </w:pPr>
    </w:p>
    <w:p>
      <w:pPr>
        <w:pStyle w:val="BodyText"/>
        <w:spacing w:line="252" w:lineRule="auto"/>
        <w:ind w:left="421" w:right="703"/>
        <w:jc w:val="both"/>
      </w:pPr>
      <w:r>
        <w:rPr/>
        <w:t>(</w:t>
      </w:r>
      <w:r>
        <w:rPr>
          <w:rFonts w:ascii="Arial" w:hAnsi="Arial"/>
          <w:i/>
        </w:rPr>
        <w:t>W przypadku wyrobów objętych systemem 1</w:t>
      </w:r>
      <w:r>
        <w:rPr/>
        <w:t>): Po spełnieniu warunków podanych w</w:t>
      </w:r>
      <w:r>
        <w:rPr>
          <w:spacing w:val="-2"/>
        </w:rPr>
        <w:t> </w:t>
      </w:r>
      <w:r>
        <w:rPr/>
        <w:t>niniejszym załączniku, jednostka</w:t>
      </w:r>
      <w:r>
        <w:rPr>
          <w:spacing w:val="-14"/>
        </w:rPr>
        <w:t> </w:t>
      </w:r>
      <w:r>
        <w:rPr/>
        <w:t>certyfikująca</w:t>
      </w:r>
      <w:r>
        <w:rPr>
          <w:spacing w:val="-13"/>
        </w:rPr>
        <w:t> </w:t>
      </w:r>
      <w:r>
        <w:rPr/>
        <w:t>powinna</w:t>
      </w:r>
      <w:r>
        <w:rPr>
          <w:spacing w:val="-13"/>
        </w:rPr>
        <w:t> </w:t>
      </w:r>
      <w:r>
        <w:rPr/>
        <w:t>wystawić</w:t>
      </w:r>
      <w:r>
        <w:rPr>
          <w:spacing w:val="-14"/>
        </w:rPr>
        <w:t> </w:t>
      </w:r>
      <w:r>
        <w:rPr/>
        <w:t>certyfikat</w:t>
      </w:r>
      <w:r>
        <w:rPr>
          <w:spacing w:val="-13"/>
        </w:rPr>
        <w:t> </w:t>
      </w:r>
      <w:r>
        <w:rPr/>
        <w:t>zgodności</w:t>
      </w:r>
      <w:r>
        <w:rPr>
          <w:spacing w:val="-13"/>
        </w:rPr>
        <w:t> </w:t>
      </w:r>
      <w:r>
        <w:rPr/>
        <w:t>(Certyfikat</w:t>
      </w:r>
      <w:r>
        <w:rPr>
          <w:spacing w:val="-13"/>
        </w:rPr>
        <w:t> </w:t>
      </w:r>
      <w:r>
        <w:rPr/>
        <w:t>zgodności</w:t>
      </w:r>
      <w:r>
        <w:rPr>
          <w:spacing w:val="-14"/>
        </w:rPr>
        <w:t> </w:t>
      </w:r>
      <w:r>
        <w:rPr/>
        <w:t>Komisji</w:t>
      </w:r>
      <w:r>
        <w:rPr>
          <w:spacing w:val="-13"/>
        </w:rPr>
        <w:t> </w:t>
      </w:r>
      <w:r>
        <w:rPr/>
        <w:t>Europejskiej),</w:t>
      </w:r>
      <w:r>
        <w:rPr>
          <w:spacing w:val="-13"/>
        </w:rPr>
        <w:t> </w:t>
      </w:r>
      <w:r>
        <w:rPr/>
        <w:t>któ- ry upoważnia producenta do oznaczenia wyrobu oznakowaniem Komisji Europejskiej </w:t>
      </w:r>
      <w:r>
        <w:rPr>
          <w:rFonts w:ascii="Arial MT" w:hAnsi="Arial MT"/>
          <w:vertAlign w:val="superscript"/>
        </w:rPr>
        <w:t>N9)</w:t>
      </w:r>
      <w:r>
        <w:rPr>
          <w:vertAlign w:val="baseline"/>
        </w:rPr>
        <w:t>. Certyfikat powinien </w:t>
      </w:r>
      <w:r>
        <w:rPr>
          <w:spacing w:val="-2"/>
          <w:vertAlign w:val="baseline"/>
        </w:rPr>
        <w:t>zawierać:</w:t>
      </w:r>
    </w:p>
    <w:p>
      <w:pPr>
        <w:pStyle w:val="ListParagraph"/>
        <w:numPr>
          <w:ilvl w:val="0"/>
          <w:numId w:val="12"/>
        </w:numPr>
        <w:tabs>
          <w:tab w:pos="1272" w:val="left" w:leader="none"/>
        </w:tabs>
        <w:spacing w:line="240" w:lineRule="auto" w:before="118" w:after="0"/>
        <w:ind w:left="1272" w:right="0" w:hanging="340"/>
        <w:jc w:val="both"/>
        <w:rPr>
          <w:sz w:val="20"/>
        </w:rPr>
      </w:pPr>
      <w:r>
        <w:rPr>
          <w:sz w:val="20"/>
        </w:rPr>
        <w:t>nazwę,</w:t>
      </w:r>
      <w:r>
        <w:rPr>
          <w:spacing w:val="-7"/>
          <w:sz w:val="20"/>
        </w:rPr>
        <w:t> </w:t>
      </w:r>
      <w:r>
        <w:rPr>
          <w:sz w:val="20"/>
        </w:rPr>
        <w:t>adres</w:t>
      </w:r>
      <w:r>
        <w:rPr>
          <w:spacing w:val="-6"/>
          <w:sz w:val="20"/>
        </w:rPr>
        <w:t> </w:t>
      </w:r>
      <w:r>
        <w:rPr>
          <w:sz w:val="20"/>
        </w:rPr>
        <w:t>oraz</w:t>
      </w:r>
      <w:r>
        <w:rPr>
          <w:spacing w:val="-7"/>
          <w:sz w:val="20"/>
        </w:rPr>
        <w:t> </w:t>
      </w:r>
      <w:r>
        <w:rPr>
          <w:sz w:val="20"/>
        </w:rPr>
        <w:t>numer</w:t>
      </w:r>
      <w:r>
        <w:rPr>
          <w:spacing w:val="-6"/>
          <w:sz w:val="20"/>
        </w:rPr>
        <w:t> </w:t>
      </w:r>
      <w:r>
        <w:rPr>
          <w:sz w:val="20"/>
        </w:rPr>
        <w:t>identyfikacyjny</w:t>
      </w:r>
      <w:r>
        <w:rPr>
          <w:spacing w:val="-7"/>
          <w:sz w:val="20"/>
        </w:rPr>
        <w:t> </w:t>
      </w:r>
      <w:r>
        <w:rPr>
          <w:sz w:val="20"/>
        </w:rPr>
        <w:t>jednostki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certyfikującej;</w:t>
      </w:r>
    </w:p>
    <w:p>
      <w:pPr>
        <w:pStyle w:val="ListParagraph"/>
        <w:numPr>
          <w:ilvl w:val="0"/>
          <w:numId w:val="12"/>
        </w:numPr>
        <w:tabs>
          <w:tab w:pos="1273" w:val="left" w:leader="none"/>
        </w:tabs>
        <w:spacing w:line="252" w:lineRule="auto" w:before="126" w:after="0"/>
        <w:ind w:left="1273" w:right="705" w:hanging="341"/>
        <w:jc w:val="left"/>
        <w:rPr>
          <w:sz w:val="20"/>
        </w:rPr>
      </w:pPr>
      <w:r>
        <w:rPr>
          <w:sz w:val="20"/>
        </w:rPr>
        <w:t>nazwę i adres producenta lub jego autoryzowanego przedstawiciela ustanowionego w</w:t>
      </w:r>
      <w:r>
        <w:rPr>
          <w:spacing w:val="-3"/>
          <w:sz w:val="20"/>
        </w:rPr>
        <w:t> </w:t>
      </w:r>
      <w:r>
        <w:rPr>
          <w:sz w:val="20"/>
        </w:rPr>
        <w:t>Europejskim Obszarze Gospodarczym EEA</w:t>
      </w:r>
      <w:r>
        <w:rPr>
          <w:rFonts w:ascii="Arial MT" w:hAnsi="Arial MT"/>
          <w:sz w:val="20"/>
          <w:vertAlign w:val="superscript"/>
        </w:rPr>
        <w:t>N10)</w:t>
      </w:r>
      <w:r>
        <w:rPr>
          <w:rFonts w:ascii="Arial MT" w:hAnsi="Arial MT"/>
          <w:sz w:val="20"/>
          <w:vertAlign w:val="baseline"/>
        </w:rPr>
        <w:t> </w:t>
      </w:r>
      <w:r>
        <w:rPr>
          <w:sz w:val="20"/>
          <w:vertAlign w:val="baseline"/>
        </w:rPr>
        <w:t>oraz miejsce produkcji;</w:t>
      </w:r>
    </w:p>
    <w:p>
      <w:pPr>
        <w:pStyle w:val="ListParagraph"/>
        <w:numPr>
          <w:ilvl w:val="0"/>
          <w:numId w:val="12"/>
        </w:numPr>
        <w:tabs>
          <w:tab w:pos="1272" w:val="left" w:leader="none"/>
        </w:tabs>
        <w:spacing w:line="240" w:lineRule="auto" w:before="114" w:after="0"/>
        <w:ind w:left="1272" w:right="0" w:hanging="340"/>
        <w:jc w:val="both"/>
        <w:rPr>
          <w:sz w:val="20"/>
        </w:rPr>
      </w:pPr>
      <w:r>
        <w:rPr>
          <w:sz w:val="20"/>
        </w:rPr>
        <w:t>opis</w:t>
      </w:r>
      <w:r>
        <w:rPr>
          <w:spacing w:val="4"/>
          <w:sz w:val="20"/>
        </w:rPr>
        <w:t> </w:t>
      </w:r>
      <w:r>
        <w:rPr>
          <w:sz w:val="20"/>
        </w:rPr>
        <w:t>wyrobu</w:t>
      </w:r>
      <w:r>
        <w:rPr>
          <w:spacing w:val="4"/>
          <w:sz w:val="20"/>
        </w:rPr>
        <w:t> </w:t>
      </w:r>
      <w:r>
        <w:rPr>
          <w:sz w:val="20"/>
        </w:rPr>
        <w:t>(typ,</w:t>
      </w:r>
      <w:r>
        <w:rPr>
          <w:spacing w:val="4"/>
          <w:sz w:val="20"/>
        </w:rPr>
        <w:t> </w:t>
      </w:r>
      <w:r>
        <w:rPr>
          <w:sz w:val="20"/>
        </w:rPr>
        <w:t>dane</w:t>
      </w:r>
      <w:r>
        <w:rPr>
          <w:spacing w:val="4"/>
          <w:sz w:val="20"/>
        </w:rPr>
        <w:t> </w:t>
      </w:r>
      <w:r>
        <w:rPr>
          <w:sz w:val="20"/>
        </w:rPr>
        <w:t>identyfikacyjne,</w:t>
      </w:r>
      <w:r>
        <w:rPr>
          <w:spacing w:val="4"/>
          <w:sz w:val="20"/>
        </w:rPr>
        <w:t> </w:t>
      </w:r>
      <w:r>
        <w:rPr>
          <w:sz w:val="20"/>
        </w:rPr>
        <w:t>zakres</w:t>
      </w:r>
      <w:r>
        <w:rPr>
          <w:spacing w:val="4"/>
          <w:sz w:val="20"/>
        </w:rPr>
        <w:t> </w:t>
      </w:r>
      <w:r>
        <w:rPr>
          <w:spacing w:val="-2"/>
          <w:sz w:val="20"/>
        </w:rPr>
        <w:t>stosowania...);</w:t>
      </w:r>
    </w:p>
    <w:p>
      <w:pPr>
        <w:pStyle w:val="ListParagraph"/>
        <w:numPr>
          <w:ilvl w:val="0"/>
          <w:numId w:val="12"/>
        </w:numPr>
        <w:tabs>
          <w:tab w:pos="1273" w:val="left" w:leader="none"/>
        </w:tabs>
        <w:spacing w:line="240" w:lineRule="auto" w:before="126" w:after="0"/>
        <w:ind w:left="1273" w:right="0" w:hanging="341"/>
        <w:jc w:val="left"/>
        <w:rPr>
          <w:sz w:val="20"/>
        </w:rPr>
      </w:pPr>
      <w:r>
        <w:rPr>
          <w:sz w:val="20"/>
        </w:rPr>
        <w:t>przepisy,</w:t>
      </w:r>
      <w:r>
        <w:rPr>
          <w:spacing w:val="-6"/>
          <w:sz w:val="20"/>
        </w:rPr>
        <w:t> </w:t>
      </w:r>
      <w:r>
        <w:rPr>
          <w:sz w:val="20"/>
        </w:rPr>
        <w:t>którym</w:t>
      </w:r>
      <w:r>
        <w:rPr>
          <w:spacing w:val="-6"/>
          <w:sz w:val="20"/>
        </w:rPr>
        <w:t> </w:t>
      </w:r>
      <w:r>
        <w:rPr>
          <w:sz w:val="20"/>
        </w:rPr>
        <w:t>odpowiada</w:t>
      </w:r>
      <w:r>
        <w:rPr>
          <w:spacing w:val="-6"/>
          <w:sz w:val="20"/>
        </w:rPr>
        <w:t> </w:t>
      </w:r>
      <w:r>
        <w:rPr>
          <w:sz w:val="20"/>
        </w:rPr>
        <w:t>wyrób</w:t>
      </w:r>
      <w:r>
        <w:rPr>
          <w:spacing w:val="-6"/>
          <w:sz w:val="20"/>
        </w:rPr>
        <w:t> </w:t>
      </w:r>
      <w:r>
        <w:rPr>
          <w:sz w:val="20"/>
        </w:rPr>
        <w:t>(np.</w:t>
      </w:r>
      <w:r>
        <w:rPr>
          <w:spacing w:val="-6"/>
          <w:sz w:val="20"/>
        </w:rPr>
        <w:t> </w:t>
      </w:r>
      <w:r>
        <w:rPr>
          <w:sz w:val="20"/>
        </w:rPr>
        <w:t>załącznik</w:t>
      </w:r>
      <w:r>
        <w:rPr>
          <w:spacing w:val="-6"/>
          <w:sz w:val="20"/>
        </w:rPr>
        <w:t> </w:t>
      </w:r>
      <w:r>
        <w:rPr>
          <w:sz w:val="20"/>
        </w:rPr>
        <w:t>ZA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niniejszej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EN);</w:t>
      </w:r>
    </w:p>
    <w:p>
      <w:pPr>
        <w:pStyle w:val="ListParagraph"/>
        <w:numPr>
          <w:ilvl w:val="0"/>
          <w:numId w:val="12"/>
        </w:numPr>
        <w:tabs>
          <w:tab w:pos="1273" w:val="left" w:leader="none"/>
        </w:tabs>
        <w:spacing w:line="254" w:lineRule="auto" w:before="126" w:after="0"/>
        <w:ind w:left="1273" w:right="703" w:hanging="341"/>
        <w:jc w:val="left"/>
        <w:rPr>
          <w:sz w:val="20"/>
        </w:rPr>
      </w:pPr>
      <w:r>
        <w:rPr>
          <w:sz w:val="20"/>
        </w:rPr>
        <w:t>szczególne warunki, jakie należy spełnić przy stosowaniu wyrobu (tzn. związane ze</w:t>
      </w:r>
      <w:r>
        <w:rPr>
          <w:spacing w:val="40"/>
          <w:sz w:val="20"/>
        </w:rPr>
        <w:t> </w:t>
      </w:r>
      <w:r>
        <w:rPr>
          <w:sz w:val="20"/>
        </w:rPr>
        <w:t>stosowaniem przy spełnieniu określonych warunków);</w:t>
      </w:r>
    </w:p>
    <w:p>
      <w:pPr>
        <w:pStyle w:val="ListParagraph"/>
        <w:numPr>
          <w:ilvl w:val="0"/>
          <w:numId w:val="12"/>
        </w:numPr>
        <w:tabs>
          <w:tab w:pos="1273" w:val="left" w:leader="none"/>
        </w:tabs>
        <w:spacing w:line="240" w:lineRule="auto" w:before="113" w:after="0"/>
        <w:ind w:left="1273" w:right="0" w:hanging="341"/>
        <w:jc w:val="left"/>
        <w:rPr>
          <w:sz w:val="20"/>
        </w:rPr>
      </w:pPr>
      <w:r>
        <w:rPr>
          <w:spacing w:val="-2"/>
          <w:sz w:val="20"/>
        </w:rPr>
        <w:t>numer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certyfikatu;</w:t>
      </w:r>
    </w:p>
    <w:p>
      <w:pPr>
        <w:pStyle w:val="ListParagraph"/>
        <w:numPr>
          <w:ilvl w:val="0"/>
          <w:numId w:val="12"/>
        </w:numPr>
        <w:tabs>
          <w:tab w:pos="1273" w:val="left" w:leader="none"/>
        </w:tabs>
        <w:spacing w:line="240" w:lineRule="auto" w:before="127" w:after="0"/>
        <w:ind w:left="1273" w:right="0" w:hanging="341"/>
        <w:jc w:val="left"/>
        <w:rPr>
          <w:sz w:val="20"/>
        </w:rPr>
      </w:pPr>
      <w:r>
        <w:rPr>
          <w:sz w:val="20"/>
        </w:rPr>
        <w:t>warunki</w:t>
      </w:r>
      <w:r>
        <w:rPr>
          <w:spacing w:val="-7"/>
          <w:sz w:val="20"/>
        </w:rPr>
        <w:t> </w:t>
      </w:r>
      <w:r>
        <w:rPr>
          <w:sz w:val="20"/>
        </w:rPr>
        <w:t>i</w:t>
      </w:r>
      <w:r>
        <w:rPr>
          <w:spacing w:val="-7"/>
          <w:sz w:val="20"/>
        </w:rPr>
        <w:t> </w:t>
      </w:r>
      <w:r>
        <w:rPr>
          <w:sz w:val="20"/>
        </w:rPr>
        <w:t>okres</w:t>
      </w:r>
      <w:r>
        <w:rPr>
          <w:spacing w:val="-6"/>
          <w:sz w:val="20"/>
        </w:rPr>
        <w:t> </w:t>
      </w:r>
      <w:r>
        <w:rPr>
          <w:sz w:val="20"/>
        </w:rPr>
        <w:t>ważności</w:t>
      </w:r>
      <w:r>
        <w:rPr>
          <w:spacing w:val="-7"/>
          <w:sz w:val="20"/>
        </w:rPr>
        <w:t> </w:t>
      </w:r>
      <w:r>
        <w:rPr>
          <w:sz w:val="20"/>
        </w:rPr>
        <w:t>certyfikatu,</w:t>
      </w:r>
      <w:r>
        <w:rPr>
          <w:spacing w:val="-7"/>
          <w:sz w:val="20"/>
        </w:rPr>
        <w:t> </w:t>
      </w:r>
      <w:r>
        <w:rPr>
          <w:sz w:val="20"/>
        </w:rPr>
        <w:t>gdy</w:t>
      </w:r>
      <w:r>
        <w:rPr>
          <w:spacing w:val="-6"/>
          <w:sz w:val="20"/>
        </w:rPr>
        <w:t> </w:t>
      </w:r>
      <w:r>
        <w:rPr>
          <w:sz w:val="20"/>
        </w:rPr>
        <w:t>mają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zastosowanie;</w:t>
      </w:r>
    </w:p>
    <w:p>
      <w:pPr>
        <w:pStyle w:val="ListParagraph"/>
        <w:numPr>
          <w:ilvl w:val="0"/>
          <w:numId w:val="12"/>
        </w:numPr>
        <w:tabs>
          <w:tab w:pos="1273" w:val="left" w:leader="none"/>
        </w:tabs>
        <w:spacing w:line="240" w:lineRule="auto" w:before="126" w:after="0"/>
        <w:ind w:left="1273" w:right="0" w:hanging="341"/>
        <w:jc w:val="left"/>
        <w:rPr>
          <w:sz w:val="20"/>
        </w:rPr>
      </w:pPr>
      <w:r>
        <w:rPr>
          <w:spacing w:val="-2"/>
          <w:sz w:val="20"/>
        </w:rPr>
        <w:t>nazwisko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i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stanowisko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osoby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upoważnionej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do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podpisania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certyfikatu.</w:t>
      </w:r>
    </w:p>
    <w:p>
      <w:pPr>
        <w:pStyle w:val="BodyText"/>
        <w:spacing w:before="42"/>
      </w:pPr>
    </w:p>
    <w:p>
      <w:pPr>
        <w:pStyle w:val="BodyText"/>
        <w:spacing w:line="254" w:lineRule="auto"/>
        <w:ind w:left="421" w:right="706"/>
        <w:jc w:val="both"/>
      </w:pPr>
      <w:r>
        <w:rPr/>
        <w:t>Ponadto,</w:t>
      </w:r>
      <w:r>
        <w:rPr>
          <w:spacing w:val="-11"/>
        </w:rPr>
        <w:t> </w:t>
      </w:r>
      <w:r>
        <w:rPr/>
        <w:t>wytwórca</w:t>
      </w:r>
      <w:r>
        <w:rPr>
          <w:spacing w:val="-11"/>
        </w:rPr>
        <w:t> </w:t>
      </w:r>
      <w:r>
        <w:rPr/>
        <w:t>powinien</w:t>
      </w:r>
      <w:r>
        <w:rPr>
          <w:spacing w:val="-11"/>
        </w:rPr>
        <w:t> </w:t>
      </w:r>
      <w:r>
        <w:rPr/>
        <w:t>wystawić</w:t>
      </w:r>
      <w:r>
        <w:rPr>
          <w:spacing w:val="-11"/>
        </w:rPr>
        <w:t> </w:t>
      </w:r>
      <w:r>
        <w:rPr/>
        <w:t>deklarację</w:t>
      </w:r>
      <w:r>
        <w:rPr>
          <w:spacing w:val="-11"/>
        </w:rPr>
        <w:t> </w:t>
      </w:r>
      <w:r>
        <w:rPr/>
        <w:t>zgodności</w:t>
      </w:r>
      <w:r>
        <w:rPr>
          <w:spacing w:val="-11"/>
        </w:rPr>
        <w:t> </w:t>
      </w:r>
      <w:r>
        <w:rPr/>
        <w:t>(Deklaracja</w:t>
      </w:r>
      <w:r>
        <w:rPr>
          <w:spacing w:val="-11"/>
        </w:rPr>
        <w:t> </w:t>
      </w:r>
      <w:r>
        <w:rPr/>
        <w:t>zgodności</w:t>
      </w:r>
      <w:r>
        <w:rPr>
          <w:spacing w:val="-11"/>
        </w:rPr>
        <w:t> </w:t>
      </w:r>
      <w:r>
        <w:rPr/>
        <w:t>EC),</w:t>
      </w:r>
      <w:r>
        <w:rPr>
          <w:spacing w:val="-11"/>
        </w:rPr>
        <w:t> </w:t>
      </w:r>
      <w:r>
        <w:rPr/>
        <w:t>która</w:t>
      </w:r>
      <w:r>
        <w:rPr>
          <w:spacing w:val="-11"/>
        </w:rPr>
        <w:t> </w:t>
      </w:r>
      <w:r>
        <w:rPr/>
        <w:t>powinna</w:t>
      </w:r>
      <w:r>
        <w:rPr>
          <w:spacing w:val="-11"/>
        </w:rPr>
        <w:t> </w:t>
      </w:r>
      <w:r>
        <w:rPr/>
        <w:t>zawie- </w:t>
      </w:r>
      <w:r>
        <w:rPr>
          <w:spacing w:val="-4"/>
        </w:rPr>
        <w:t>rać:</w:t>
      </w:r>
    </w:p>
    <w:p>
      <w:pPr>
        <w:pStyle w:val="ListParagraph"/>
        <w:numPr>
          <w:ilvl w:val="0"/>
          <w:numId w:val="12"/>
        </w:numPr>
        <w:tabs>
          <w:tab w:pos="1273" w:val="left" w:leader="none"/>
        </w:tabs>
        <w:spacing w:line="240" w:lineRule="auto" w:before="113" w:after="0"/>
        <w:ind w:left="1273" w:right="0" w:hanging="341"/>
        <w:jc w:val="left"/>
        <w:rPr>
          <w:sz w:val="20"/>
        </w:rPr>
      </w:pPr>
      <w:r>
        <w:rPr>
          <w:spacing w:val="-2"/>
          <w:sz w:val="20"/>
        </w:rPr>
        <w:t>nazwę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i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adres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producenta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lub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jego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autoryzowanego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przedstawiciela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ustanowionego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w</w:t>
      </w:r>
      <w:r>
        <w:rPr>
          <w:spacing w:val="7"/>
          <w:sz w:val="20"/>
        </w:rPr>
        <w:t> </w:t>
      </w:r>
      <w:r>
        <w:rPr>
          <w:spacing w:val="-4"/>
          <w:sz w:val="20"/>
        </w:rPr>
        <w:t>EEA;</w:t>
      </w:r>
    </w:p>
    <w:p>
      <w:pPr>
        <w:pStyle w:val="ListParagraph"/>
        <w:numPr>
          <w:ilvl w:val="0"/>
          <w:numId w:val="12"/>
        </w:numPr>
        <w:tabs>
          <w:tab w:pos="1273" w:val="left" w:leader="none"/>
        </w:tabs>
        <w:spacing w:line="240" w:lineRule="auto" w:before="129" w:after="0"/>
        <w:ind w:left="1273" w:right="0" w:hanging="341"/>
        <w:jc w:val="left"/>
        <w:rPr>
          <w:sz w:val="20"/>
        </w:rPr>
      </w:pPr>
      <w:r>
        <w:rPr>
          <w:sz w:val="20"/>
        </w:rPr>
        <w:t>nazwę</w:t>
      </w:r>
      <w:r>
        <w:rPr>
          <w:spacing w:val="-4"/>
          <w:sz w:val="20"/>
        </w:rPr>
        <w:t> </w:t>
      </w:r>
      <w:r>
        <w:rPr>
          <w:sz w:val="20"/>
        </w:rPr>
        <w:t>i</w:t>
      </w:r>
      <w:r>
        <w:rPr>
          <w:spacing w:val="-3"/>
          <w:sz w:val="20"/>
        </w:rPr>
        <w:t> </w:t>
      </w:r>
      <w:r>
        <w:rPr>
          <w:sz w:val="20"/>
        </w:rPr>
        <w:t>adres</w:t>
      </w:r>
      <w:r>
        <w:rPr>
          <w:spacing w:val="-3"/>
          <w:sz w:val="20"/>
        </w:rPr>
        <w:t> </w:t>
      </w:r>
      <w:r>
        <w:rPr>
          <w:sz w:val="20"/>
        </w:rPr>
        <w:t>jednostki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certyfikującej;</w:t>
      </w:r>
    </w:p>
    <w:p>
      <w:pPr>
        <w:pStyle w:val="ListParagraph"/>
        <w:numPr>
          <w:ilvl w:val="0"/>
          <w:numId w:val="12"/>
        </w:numPr>
        <w:tabs>
          <w:tab w:pos="1273" w:val="left" w:leader="none"/>
        </w:tabs>
        <w:spacing w:line="254" w:lineRule="auto" w:before="126" w:after="0"/>
        <w:ind w:left="1273" w:right="704" w:hanging="341"/>
        <w:jc w:val="left"/>
        <w:rPr>
          <w:sz w:val="20"/>
        </w:rPr>
      </w:pPr>
      <w:r>
        <w:rPr>
          <w:spacing w:val="-2"/>
          <w:sz w:val="20"/>
        </w:rPr>
        <w:t>opis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wyrobu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(typ,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dane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identyfikacyjne,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zakres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stosowania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...)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oraz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kopię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informacji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zawartych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w</w:t>
      </w:r>
      <w:r>
        <w:rPr>
          <w:sz w:val="20"/>
        </w:rPr>
        <w:t> </w:t>
      </w:r>
      <w:r>
        <w:rPr>
          <w:spacing w:val="-2"/>
          <w:sz w:val="20"/>
        </w:rPr>
        <w:t>ozna- </w:t>
      </w:r>
      <w:r>
        <w:rPr>
          <w:sz w:val="20"/>
        </w:rPr>
        <w:t>kowaniu</w:t>
      </w:r>
      <w:r>
        <w:rPr>
          <w:spacing w:val="-8"/>
          <w:sz w:val="20"/>
        </w:rPr>
        <w:t> </w:t>
      </w:r>
      <w:r>
        <w:rPr>
          <w:sz w:val="20"/>
        </w:rPr>
        <w:t>CE;</w:t>
      </w:r>
    </w:p>
    <w:p>
      <w:pPr>
        <w:pStyle w:val="ListParagraph"/>
        <w:numPr>
          <w:ilvl w:val="0"/>
          <w:numId w:val="12"/>
        </w:numPr>
        <w:tabs>
          <w:tab w:pos="1273" w:val="left" w:leader="none"/>
        </w:tabs>
        <w:spacing w:line="240" w:lineRule="auto" w:before="113" w:after="0"/>
        <w:ind w:left="1273" w:right="0" w:hanging="341"/>
        <w:jc w:val="left"/>
        <w:rPr>
          <w:sz w:val="20"/>
        </w:rPr>
      </w:pPr>
      <w:r>
        <w:rPr>
          <w:sz w:val="20"/>
        </w:rPr>
        <w:t>przepisy,</w:t>
      </w:r>
      <w:r>
        <w:rPr>
          <w:spacing w:val="-11"/>
          <w:sz w:val="20"/>
        </w:rPr>
        <w:t> </w:t>
      </w:r>
      <w:r>
        <w:rPr>
          <w:sz w:val="20"/>
        </w:rPr>
        <w:t>którym</w:t>
      </w:r>
      <w:r>
        <w:rPr>
          <w:spacing w:val="-11"/>
          <w:sz w:val="20"/>
        </w:rPr>
        <w:t> </w:t>
      </w:r>
      <w:r>
        <w:rPr>
          <w:sz w:val="20"/>
        </w:rPr>
        <w:t>odpowiada</w:t>
      </w:r>
      <w:r>
        <w:rPr>
          <w:spacing w:val="-11"/>
          <w:sz w:val="20"/>
        </w:rPr>
        <w:t> </w:t>
      </w:r>
      <w:r>
        <w:rPr>
          <w:sz w:val="20"/>
        </w:rPr>
        <w:t>wyrób</w:t>
      </w:r>
      <w:r>
        <w:rPr>
          <w:spacing w:val="-11"/>
          <w:sz w:val="20"/>
        </w:rPr>
        <w:t> </w:t>
      </w:r>
      <w:r>
        <w:rPr>
          <w:sz w:val="20"/>
        </w:rPr>
        <w:t>(np.</w:t>
      </w:r>
      <w:r>
        <w:rPr>
          <w:spacing w:val="-11"/>
          <w:sz w:val="20"/>
        </w:rPr>
        <w:t> </w:t>
      </w:r>
      <w:r>
        <w:rPr>
          <w:sz w:val="20"/>
        </w:rPr>
        <w:t>załącznik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0"/>
          <w:sz w:val="20"/>
        </w:rPr>
        <w:t> </w:t>
      </w:r>
      <w:r>
        <w:rPr>
          <w:sz w:val="20"/>
        </w:rPr>
        <w:t>do</w:t>
      </w:r>
      <w:r>
        <w:rPr>
          <w:spacing w:val="-11"/>
          <w:sz w:val="20"/>
        </w:rPr>
        <w:t> </w:t>
      </w:r>
      <w:r>
        <w:rPr>
          <w:sz w:val="20"/>
        </w:rPr>
        <w:t>niniejszej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EN);</w:t>
      </w:r>
    </w:p>
    <w:p>
      <w:pPr>
        <w:pStyle w:val="ListParagraph"/>
        <w:numPr>
          <w:ilvl w:val="0"/>
          <w:numId w:val="12"/>
        </w:numPr>
        <w:tabs>
          <w:tab w:pos="1273" w:val="left" w:leader="none"/>
        </w:tabs>
        <w:spacing w:line="254" w:lineRule="auto" w:before="126" w:after="0"/>
        <w:ind w:left="1273" w:right="702" w:hanging="341"/>
        <w:jc w:val="left"/>
        <w:rPr>
          <w:sz w:val="20"/>
        </w:rPr>
      </w:pPr>
      <w:r>
        <w:rPr>
          <w:sz w:val="20"/>
        </w:rPr>
        <w:t>szczególne warunki, jakie należy spełnić przy stosowaniu wyrobu (tzn. związane ze stosowaniem przy spełnieniu określonych warunków);</w:t>
      </w:r>
    </w:p>
    <w:p>
      <w:pPr>
        <w:pStyle w:val="ListParagraph"/>
        <w:numPr>
          <w:ilvl w:val="0"/>
          <w:numId w:val="12"/>
        </w:numPr>
        <w:tabs>
          <w:tab w:pos="1327" w:val="left" w:leader="none"/>
        </w:tabs>
        <w:spacing w:line="240" w:lineRule="auto" w:before="113" w:after="0"/>
        <w:ind w:left="1327" w:right="0" w:hanging="395"/>
        <w:jc w:val="left"/>
        <w:rPr>
          <w:sz w:val="20"/>
        </w:rPr>
      </w:pPr>
      <w:r>
        <w:rPr>
          <w:sz w:val="20"/>
        </w:rPr>
        <w:t>warunki</w:t>
      </w:r>
      <w:r>
        <w:rPr>
          <w:spacing w:val="-6"/>
          <w:sz w:val="20"/>
        </w:rPr>
        <w:t> </w:t>
      </w:r>
      <w:r>
        <w:rPr>
          <w:sz w:val="20"/>
        </w:rPr>
        <w:t>i</w:t>
      </w:r>
      <w:r>
        <w:rPr>
          <w:spacing w:val="-6"/>
          <w:sz w:val="20"/>
        </w:rPr>
        <w:t> </w:t>
      </w:r>
      <w:r>
        <w:rPr>
          <w:sz w:val="20"/>
        </w:rPr>
        <w:t>okres</w:t>
      </w:r>
      <w:r>
        <w:rPr>
          <w:spacing w:val="-5"/>
          <w:sz w:val="20"/>
        </w:rPr>
        <w:t> </w:t>
      </w:r>
      <w:r>
        <w:rPr>
          <w:sz w:val="20"/>
        </w:rPr>
        <w:t>ważności</w:t>
      </w:r>
      <w:r>
        <w:rPr>
          <w:spacing w:val="-6"/>
          <w:sz w:val="20"/>
        </w:rPr>
        <w:t> </w:t>
      </w:r>
      <w:r>
        <w:rPr>
          <w:sz w:val="20"/>
        </w:rPr>
        <w:t>certyfikatu,</w:t>
      </w:r>
      <w:r>
        <w:rPr>
          <w:spacing w:val="-6"/>
          <w:sz w:val="20"/>
        </w:rPr>
        <w:t> </w:t>
      </w:r>
      <w:r>
        <w:rPr>
          <w:sz w:val="20"/>
        </w:rPr>
        <w:t>gdy</w:t>
      </w:r>
      <w:r>
        <w:rPr>
          <w:spacing w:val="-5"/>
          <w:sz w:val="20"/>
        </w:rPr>
        <w:t> </w:t>
      </w:r>
      <w:r>
        <w:rPr>
          <w:sz w:val="20"/>
        </w:rPr>
        <w:t>mają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zastosowanie;</w:t>
      </w:r>
    </w:p>
    <w:p>
      <w:pPr>
        <w:pStyle w:val="ListParagraph"/>
        <w:numPr>
          <w:ilvl w:val="0"/>
          <w:numId w:val="12"/>
        </w:numPr>
        <w:tabs>
          <w:tab w:pos="1273" w:val="left" w:leader="none"/>
        </w:tabs>
        <w:spacing w:line="254" w:lineRule="auto" w:before="127" w:after="0"/>
        <w:ind w:left="1273" w:right="705" w:hanging="341"/>
        <w:jc w:val="left"/>
        <w:rPr>
          <w:sz w:val="20"/>
        </w:rPr>
      </w:pPr>
      <w:r>
        <w:rPr>
          <w:sz w:val="20"/>
        </w:rPr>
        <w:t>nazwisko i stanowisko osoby upoważnionej do podpisania deklaracji w</w:t>
      </w:r>
      <w:r>
        <w:rPr>
          <w:spacing w:val="-2"/>
          <w:sz w:val="20"/>
        </w:rPr>
        <w:t> </w:t>
      </w:r>
      <w:r>
        <w:rPr>
          <w:sz w:val="20"/>
        </w:rPr>
        <w:t>imieniu producenta lub jego autoryzowanego</w:t>
      </w:r>
      <w:r>
        <w:rPr>
          <w:spacing w:val="-15"/>
          <w:sz w:val="20"/>
        </w:rPr>
        <w:t> </w:t>
      </w:r>
      <w:r>
        <w:rPr>
          <w:sz w:val="20"/>
        </w:rPr>
        <w:t>przedstawiciela.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4464">
                <wp:simplePos x="0" y="0"/>
                <wp:positionH relativeFrom="page">
                  <wp:posOffset>537337</wp:posOffset>
                </wp:positionH>
                <wp:positionV relativeFrom="paragraph">
                  <wp:posOffset>186406</wp:posOffset>
                </wp:positionV>
                <wp:extent cx="1082040" cy="1270"/>
                <wp:effectExtent l="0" t="0" r="0" b="0"/>
                <wp:wrapTopAndBottom/>
                <wp:docPr id="84" name="Graphic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Graphic 84"/>
                      <wps:cNvSpPr/>
                      <wps:spPr>
                        <a:xfrm>
                          <a:off x="0" y="0"/>
                          <a:ext cx="1082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2040" h="0">
                              <a:moveTo>
                                <a:pt x="0" y="0"/>
                              </a:moveTo>
                              <a:lnTo>
                                <a:pt x="108204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310001pt;margin-top:14.677705pt;width:85.2pt;height:.1pt;mso-position-horizontal-relative:page;mso-position-vertical-relative:paragraph;z-index:-15702016;mso-wrap-distance-left:0;mso-wrap-distance-right:0" id="docshape75" coordorigin="846,294" coordsize="1704,0" path="m846,294l2550,294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23"/>
        <w:ind w:left="421" w:right="0" w:firstLine="0"/>
        <w:jc w:val="left"/>
        <w:rPr>
          <w:sz w:val="16"/>
        </w:rPr>
      </w:pPr>
      <w:r>
        <w:rPr>
          <w:rFonts w:ascii="Arial MT" w:hAnsi="Arial MT"/>
          <w:sz w:val="16"/>
          <w:vertAlign w:val="superscript"/>
        </w:rPr>
        <w:t>N8)</w:t>
      </w:r>
      <w:r>
        <w:rPr>
          <w:rFonts w:ascii="Arial MT" w:hAnsi="Arial MT"/>
          <w:spacing w:val="31"/>
          <w:sz w:val="16"/>
          <w:vertAlign w:val="baseline"/>
        </w:rPr>
        <w:t> </w:t>
      </w:r>
      <w:r>
        <w:rPr>
          <w:sz w:val="16"/>
          <w:vertAlign w:val="baseline"/>
        </w:rPr>
        <w:t>Odsyłacz</w:t>
      </w:r>
      <w:r>
        <w:rPr>
          <w:spacing w:val="31"/>
          <w:sz w:val="16"/>
          <w:vertAlign w:val="baseline"/>
        </w:rPr>
        <w:t> </w:t>
      </w:r>
      <w:r>
        <w:rPr>
          <w:sz w:val="16"/>
          <w:vertAlign w:val="baseline"/>
        </w:rPr>
        <w:t>krajowy:</w:t>
      </w:r>
      <w:r>
        <w:rPr>
          <w:spacing w:val="32"/>
          <w:sz w:val="16"/>
          <w:vertAlign w:val="baseline"/>
        </w:rPr>
        <w:t> </w:t>
      </w:r>
      <w:r>
        <w:rPr>
          <w:sz w:val="16"/>
          <w:vertAlign w:val="baseline"/>
        </w:rPr>
        <w:t>Odpowiednia</w:t>
      </w:r>
      <w:r>
        <w:rPr>
          <w:spacing w:val="31"/>
          <w:sz w:val="16"/>
          <w:vertAlign w:val="baseline"/>
        </w:rPr>
        <w:t> </w:t>
      </w:r>
      <w:r>
        <w:rPr>
          <w:sz w:val="16"/>
          <w:vertAlign w:val="baseline"/>
        </w:rPr>
        <w:t>nazwa</w:t>
      </w:r>
      <w:r>
        <w:rPr>
          <w:spacing w:val="31"/>
          <w:sz w:val="16"/>
          <w:vertAlign w:val="baseline"/>
        </w:rPr>
        <w:t> </w:t>
      </w:r>
      <w:r>
        <w:rPr>
          <w:sz w:val="16"/>
          <w:vertAlign w:val="baseline"/>
        </w:rPr>
        <w:t>w</w:t>
      </w:r>
      <w:r>
        <w:rPr>
          <w:spacing w:val="31"/>
          <w:sz w:val="16"/>
          <w:vertAlign w:val="baseline"/>
        </w:rPr>
        <w:t> </w:t>
      </w:r>
      <w:r>
        <w:rPr>
          <w:sz w:val="16"/>
          <w:vertAlign w:val="baseline"/>
        </w:rPr>
        <w:t>języku</w:t>
      </w:r>
      <w:r>
        <w:rPr>
          <w:spacing w:val="31"/>
          <w:sz w:val="16"/>
          <w:vertAlign w:val="baseline"/>
        </w:rPr>
        <w:t> </w:t>
      </w:r>
      <w:r>
        <w:rPr>
          <w:sz w:val="16"/>
          <w:vertAlign w:val="baseline"/>
        </w:rPr>
        <w:t>angielskim</w:t>
      </w:r>
      <w:r>
        <w:rPr>
          <w:spacing w:val="32"/>
          <w:sz w:val="16"/>
          <w:vertAlign w:val="baseline"/>
        </w:rPr>
        <w:t> </w:t>
      </w:r>
      <w:r>
        <w:rPr>
          <w:sz w:val="16"/>
          <w:vertAlign w:val="baseline"/>
        </w:rPr>
        <w:t>–</w:t>
      </w:r>
      <w:r>
        <w:rPr>
          <w:spacing w:val="31"/>
          <w:sz w:val="16"/>
          <w:vertAlign w:val="baseline"/>
        </w:rPr>
        <w:t> </w:t>
      </w:r>
      <w:r>
        <w:rPr>
          <w:sz w:val="16"/>
          <w:vertAlign w:val="baseline"/>
        </w:rPr>
        <w:t>EC</w:t>
      </w:r>
      <w:r>
        <w:rPr>
          <w:spacing w:val="31"/>
          <w:sz w:val="16"/>
          <w:vertAlign w:val="baseline"/>
        </w:rPr>
        <w:t> </w:t>
      </w:r>
      <w:r>
        <w:rPr>
          <w:spacing w:val="-2"/>
          <w:sz w:val="16"/>
          <w:vertAlign w:val="baseline"/>
        </w:rPr>
        <w:t>Certyficate.</w:t>
      </w:r>
    </w:p>
    <w:p>
      <w:pPr>
        <w:spacing w:before="42"/>
        <w:ind w:left="421" w:right="0" w:firstLine="0"/>
        <w:jc w:val="left"/>
        <w:rPr>
          <w:sz w:val="16"/>
        </w:rPr>
      </w:pPr>
      <w:r>
        <w:rPr>
          <w:rFonts w:ascii="Arial MT" w:hAnsi="Arial MT"/>
          <w:sz w:val="16"/>
          <w:vertAlign w:val="superscript"/>
        </w:rPr>
        <w:t>N9)</w:t>
      </w:r>
      <w:r>
        <w:rPr>
          <w:rFonts w:ascii="Arial MT" w:hAnsi="Arial MT"/>
          <w:spacing w:val="3"/>
          <w:sz w:val="16"/>
          <w:vertAlign w:val="baseline"/>
        </w:rPr>
        <w:t> </w:t>
      </w:r>
      <w:r>
        <w:rPr>
          <w:sz w:val="16"/>
          <w:vertAlign w:val="baseline"/>
        </w:rPr>
        <w:t>Odsyłacz</w:t>
      </w:r>
      <w:r>
        <w:rPr>
          <w:spacing w:val="5"/>
          <w:sz w:val="16"/>
          <w:vertAlign w:val="baseline"/>
        </w:rPr>
        <w:t> </w:t>
      </w:r>
      <w:r>
        <w:rPr>
          <w:sz w:val="16"/>
          <w:vertAlign w:val="baseline"/>
        </w:rPr>
        <w:t>krajowy:</w:t>
      </w:r>
      <w:r>
        <w:rPr>
          <w:spacing w:val="5"/>
          <w:sz w:val="16"/>
          <w:vertAlign w:val="baseline"/>
        </w:rPr>
        <w:t> </w:t>
      </w:r>
      <w:r>
        <w:rPr>
          <w:sz w:val="16"/>
          <w:vertAlign w:val="baseline"/>
        </w:rPr>
        <w:t>Odpowiednia</w:t>
      </w:r>
      <w:r>
        <w:rPr>
          <w:spacing w:val="3"/>
          <w:sz w:val="16"/>
          <w:vertAlign w:val="baseline"/>
        </w:rPr>
        <w:t> </w:t>
      </w:r>
      <w:r>
        <w:rPr>
          <w:sz w:val="16"/>
          <w:vertAlign w:val="baseline"/>
        </w:rPr>
        <w:t>nazwa</w:t>
      </w:r>
      <w:r>
        <w:rPr>
          <w:spacing w:val="4"/>
          <w:sz w:val="16"/>
          <w:vertAlign w:val="baseline"/>
        </w:rPr>
        <w:t> </w:t>
      </w:r>
      <w:r>
        <w:rPr>
          <w:sz w:val="16"/>
          <w:vertAlign w:val="baseline"/>
        </w:rPr>
        <w:t>w</w:t>
      </w:r>
      <w:r>
        <w:rPr>
          <w:spacing w:val="4"/>
          <w:sz w:val="16"/>
          <w:vertAlign w:val="baseline"/>
        </w:rPr>
        <w:t> </w:t>
      </w:r>
      <w:r>
        <w:rPr>
          <w:sz w:val="16"/>
          <w:vertAlign w:val="baseline"/>
        </w:rPr>
        <w:t>języku</w:t>
      </w:r>
      <w:r>
        <w:rPr>
          <w:spacing w:val="3"/>
          <w:sz w:val="16"/>
          <w:vertAlign w:val="baseline"/>
        </w:rPr>
        <w:t> </w:t>
      </w:r>
      <w:r>
        <w:rPr>
          <w:sz w:val="16"/>
          <w:vertAlign w:val="baseline"/>
        </w:rPr>
        <w:t>angielskim</w:t>
      </w:r>
      <w:r>
        <w:rPr>
          <w:spacing w:val="5"/>
          <w:sz w:val="16"/>
          <w:vertAlign w:val="baseline"/>
        </w:rPr>
        <w:t> </w:t>
      </w:r>
      <w:r>
        <w:rPr>
          <w:sz w:val="16"/>
          <w:vertAlign w:val="baseline"/>
        </w:rPr>
        <w:t>–</w:t>
      </w:r>
      <w:r>
        <w:rPr>
          <w:spacing w:val="4"/>
          <w:sz w:val="16"/>
          <w:vertAlign w:val="baseline"/>
        </w:rPr>
        <w:t> </w:t>
      </w:r>
      <w:r>
        <w:rPr>
          <w:sz w:val="16"/>
          <w:vertAlign w:val="baseline"/>
        </w:rPr>
        <w:t>CE</w:t>
      </w:r>
      <w:r>
        <w:rPr>
          <w:spacing w:val="5"/>
          <w:sz w:val="16"/>
          <w:vertAlign w:val="baseline"/>
        </w:rPr>
        <w:t> </w:t>
      </w:r>
      <w:r>
        <w:rPr>
          <w:spacing w:val="-2"/>
          <w:sz w:val="16"/>
          <w:vertAlign w:val="baseline"/>
        </w:rPr>
        <w:t>marking.</w:t>
      </w:r>
    </w:p>
    <w:p>
      <w:pPr>
        <w:spacing w:before="44"/>
        <w:ind w:left="421" w:right="0" w:firstLine="0"/>
        <w:jc w:val="left"/>
        <w:rPr>
          <w:sz w:val="16"/>
        </w:rPr>
      </w:pPr>
      <w:r>
        <w:rPr>
          <w:rFonts w:ascii="Arial MT" w:hAnsi="Arial MT"/>
          <w:sz w:val="16"/>
          <w:vertAlign w:val="superscript"/>
        </w:rPr>
        <w:t>N10)</w:t>
      </w:r>
      <w:r>
        <w:rPr>
          <w:rFonts w:ascii="Arial MT" w:hAnsi="Arial MT"/>
          <w:spacing w:val="2"/>
          <w:sz w:val="16"/>
          <w:vertAlign w:val="baseline"/>
        </w:rPr>
        <w:t> </w:t>
      </w:r>
      <w:r>
        <w:rPr>
          <w:sz w:val="16"/>
          <w:vertAlign w:val="baseline"/>
        </w:rPr>
        <w:t>Odsyłacz</w:t>
      </w:r>
      <w:r>
        <w:rPr>
          <w:spacing w:val="3"/>
          <w:sz w:val="16"/>
          <w:vertAlign w:val="baseline"/>
        </w:rPr>
        <w:t> </w:t>
      </w:r>
      <w:r>
        <w:rPr>
          <w:sz w:val="16"/>
          <w:vertAlign w:val="baseline"/>
        </w:rPr>
        <w:t>krajowy:</w:t>
      </w:r>
      <w:r>
        <w:rPr>
          <w:spacing w:val="3"/>
          <w:sz w:val="16"/>
          <w:vertAlign w:val="baseline"/>
        </w:rPr>
        <w:t> </w:t>
      </w:r>
      <w:r>
        <w:rPr>
          <w:sz w:val="16"/>
          <w:vertAlign w:val="baseline"/>
        </w:rPr>
        <w:t>Odpowiednia</w:t>
      </w:r>
      <w:r>
        <w:rPr>
          <w:spacing w:val="3"/>
          <w:sz w:val="16"/>
          <w:vertAlign w:val="baseline"/>
        </w:rPr>
        <w:t> </w:t>
      </w:r>
      <w:r>
        <w:rPr>
          <w:sz w:val="16"/>
          <w:vertAlign w:val="baseline"/>
        </w:rPr>
        <w:t>nazwa</w:t>
      </w:r>
      <w:r>
        <w:rPr>
          <w:spacing w:val="3"/>
          <w:sz w:val="16"/>
          <w:vertAlign w:val="baseline"/>
        </w:rPr>
        <w:t> </w:t>
      </w:r>
      <w:r>
        <w:rPr>
          <w:sz w:val="16"/>
          <w:vertAlign w:val="baseline"/>
        </w:rPr>
        <w:t>w</w:t>
      </w:r>
      <w:r>
        <w:rPr>
          <w:spacing w:val="3"/>
          <w:sz w:val="16"/>
          <w:vertAlign w:val="baseline"/>
        </w:rPr>
        <w:t> </w:t>
      </w:r>
      <w:r>
        <w:rPr>
          <w:sz w:val="16"/>
          <w:vertAlign w:val="baseline"/>
        </w:rPr>
        <w:t>języku</w:t>
      </w:r>
      <w:r>
        <w:rPr>
          <w:spacing w:val="3"/>
          <w:sz w:val="16"/>
          <w:vertAlign w:val="baseline"/>
        </w:rPr>
        <w:t> </w:t>
      </w:r>
      <w:r>
        <w:rPr>
          <w:sz w:val="16"/>
          <w:vertAlign w:val="baseline"/>
        </w:rPr>
        <w:t>angielskim</w:t>
      </w:r>
      <w:r>
        <w:rPr>
          <w:spacing w:val="3"/>
          <w:sz w:val="16"/>
          <w:vertAlign w:val="baseline"/>
        </w:rPr>
        <w:t> </w:t>
      </w:r>
      <w:r>
        <w:rPr>
          <w:sz w:val="16"/>
          <w:vertAlign w:val="baseline"/>
        </w:rPr>
        <w:t>–</w:t>
      </w:r>
      <w:r>
        <w:rPr>
          <w:spacing w:val="3"/>
          <w:sz w:val="16"/>
          <w:vertAlign w:val="baseline"/>
        </w:rPr>
        <w:t> </w:t>
      </w:r>
      <w:r>
        <w:rPr>
          <w:sz w:val="16"/>
          <w:vertAlign w:val="baseline"/>
        </w:rPr>
        <w:t>European</w:t>
      </w:r>
      <w:r>
        <w:rPr>
          <w:spacing w:val="3"/>
          <w:sz w:val="16"/>
          <w:vertAlign w:val="baseline"/>
        </w:rPr>
        <w:t> </w:t>
      </w:r>
      <w:r>
        <w:rPr>
          <w:sz w:val="16"/>
          <w:vertAlign w:val="baseline"/>
        </w:rPr>
        <w:t>Economic</w:t>
      </w:r>
      <w:r>
        <w:rPr>
          <w:spacing w:val="3"/>
          <w:sz w:val="16"/>
          <w:vertAlign w:val="baseline"/>
        </w:rPr>
        <w:t> </w:t>
      </w:r>
      <w:r>
        <w:rPr>
          <w:spacing w:val="-2"/>
          <w:sz w:val="16"/>
          <w:vertAlign w:val="baseline"/>
        </w:rPr>
        <w:t>Area.</w:t>
      </w:r>
    </w:p>
    <w:p>
      <w:pPr>
        <w:pStyle w:val="BodyText"/>
        <w:spacing w:before="28"/>
        <w:rPr>
          <w:sz w:val="18"/>
        </w:rPr>
      </w:pPr>
    </w:p>
    <w:p>
      <w:pPr>
        <w:spacing w:before="0"/>
        <w:ind w:left="428" w:right="0" w:firstLine="0"/>
        <w:jc w:val="left"/>
        <w:rPr>
          <w:rFonts w:ascii="Arial MT"/>
          <w:sz w:val="18"/>
        </w:rPr>
      </w:pPr>
      <w:r>
        <w:rPr>
          <w:rFonts w:ascii="Arial MT"/>
          <w:spacing w:val="-5"/>
          <w:sz w:val="18"/>
        </w:rPr>
        <w:t>28</w:t>
      </w:r>
    </w:p>
    <w:p>
      <w:pPr>
        <w:spacing w:after="0"/>
        <w:jc w:val="left"/>
        <w:rPr>
          <w:rFonts w:ascii="Arial MT"/>
          <w:sz w:val="18"/>
        </w:rPr>
        <w:sectPr>
          <w:pgSz w:w="11900" w:h="16840"/>
          <w:pgMar w:header="59" w:footer="0" w:top="460" w:bottom="280" w:left="425" w:right="708"/>
        </w:sectPr>
      </w:pPr>
    </w:p>
    <w:p>
      <w:pPr>
        <w:pStyle w:val="BodyText"/>
        <w:rPr>
          <w:rFonts w:ascii="Arial MT"/>
          <w:sz w:val="18"/>
        </w:rPr>
      </w:pPr>
    </w:p>
    <w:p>
      <w:pPr>
        <w:pStyle w:val="BodyText"/>
        <w:rPr>
          <w:rFonts w:ascii="Arial MT"/>
          <w:sz w:val="18"/>
        </w:rPr>
      </w:pPr>
    </w:p>
    <w:p>
      <w:pPr>
        <w:pStyle w:val="BodyText"/>
        <w:spacing w:before="22"/>
        <w:rPr>
          <w:rFonts w:ascii="Arial MT"/>
          <w:sz w:val="18"/>
        </w:rPr>
      </w:pPr>
    </w:p>
    <w:p>
      <w:pPr>
        <w:spacing w:before="0"/>
        <w:ind w:left="0" w:right="140" w:firstLine="0"/>
        <w:jc w:val="right"/>
        <w:rPr>
          <w:rFonts w:ascii="Arial MT"/>
          <w:sz w:val="18"/>
        </w:rPr>
      </w:pPr>
      <w:r>
        <w:rPr>
          <w:rFonts w:ascii="Arial MT"/>
          <w:sz w:val="18"/>
        </w:rPr>
        <w:t>EN</w:t>
      </w:r>
      <w:r>
        <w:rPr>
          <w:rFonts w:ascii="Arial MT"/>
          <w:spacing w:val="6"/>
          <w:sz w:val="18"/>
        </w:rPr>
        <w:t> </w:t>
      </w:r>
      <w:r>
        <w:rPr>
          <w:rFonts w:ascii="Arial MT"/>
          <w:sz w:val="18"/>
        </w:rPr>
        <w:t>13813:2002</w:t>
      </w:r>
      <w:r>
        <w:rPr>
          <w:rFonts w:ascii="Arial MT"/>
          <w:spacing w:val="7"/>
          <w:sz w:val="18"/>
        </w:rPr>
        <w:t> </w:t>
      </w:r>
      <w:r>
        <w:rPr>
          <w:rFonts w:ascii="Arial MT"/>
          <w:spacing w:val="-5"/>
          <w:sz w:val="18"/>
        </w:rPr>
        <w:t>(E)</w:t>
      </w:r>
    </w:p>
    <w:p>
      <w:pPr>
        <w:pStyle w:val="BodyText"/>
        <w:spacing w:before="2"/>
        <w:rPr>
          <w:rFonts w:ascii="Arial MT"/>
        </w:rPr>
      </w:pPr>
    </w:p>
    <w:p>
      <w:pPr>
        <w:pStyle w:val="BodyText"/>
        <w:spacing w:line="254" w:lineRule="auto"/>
        <w:ind w:left="987" w:right="136"/>
        <w:jc w:val="both"/>
      </w:pPr>
      <w:r>
        <w:rPr/>
        <w:t>(</w:t>
      </w:r>
      <w:r>
        <w:rPr>
          <w:rFonts w:ascii="Arial" w:hAnsi="Arial"/>
          <w:i/>
        </w:rPr>
        <w:t>W przypadku wyrobów objętych systemem 3</w:t>
      </w:r>
      <w:r>
        <w:rPr/>
        <w:t>): Po spełnieniu warunków podanych w niniejszym załączniku, </w:t>
      </w:r>
      <w:r>
        <w:rPr>
          <w:spacing w:val="-2"/>
        </w:rPr>
        <w:t>producent</w:t>
      </w:r>
      <w:r>
        <w:rPr>
          <w:spacing w:val="-7"/>
        </w:rPr>
        <w:t> </w:t>
      </w:r>
      <w:r>
        <w:rPr>
          <w:spacing w:val="-2"/>
        </w:rPr>
        <w:t>lub</w:t>
      </w:r>
      <w:r>
        <w:rPr>
          <w:spacing w:val="-7"/>
        </w:rPr>
        <w:t> </w:t>
      </w:r>
      <w:r>
        <w:rPr>
          <w:spacing w:val="-2"/>
        </w:rPr>
        <w:t>jego</w:t>
      </w:r>
      <w:r>
        <w:rPr>
          <w:spacing w:val="-7"/>
        </w:rPr>
        <w:t> </w:t>
      </w:r>
      <w:r>
        <w:rPr>
          <w:spacing w:val="-2"/>
        </w:rPr>
        <w:t>przedstawiciel</w:t>
      </w:r>
      <w:r>
        <w:rPr>
          <w:spacing w:val="-7"/>
        </w:rPr>
        <w:t> </w:t>
      </w:r>
      <w:r>
        <w:rPr>
          <w:spacing w:val="-2"/>
        </w:rPr>
        <w:t>ustanowiony</w:t>
      </w:r>
      <w:r>
        <w:rPr>
          <w:spacing w:val="-7"/>
        </w:rPr>
        <w:t> </w:t>
      </w:r>
      <w:r>
        <w:rPr>
          <w:spacing w:val="-2"/>
        </w:rPr>
        <w:t>w</w:t>
      </w:r>
      <w:r>
        <w:rPr>
          <w:spacing w:val="10"/>
        </w:rPr>
        <w:t> </w:t>
      </w:r>
      <w:r>
        <w:rPr>
          <w:spacing w:val="-2"/>
        </w:rPr>
        <w:t>EEA</w:t>
      </w:r>
      <w:r>
        <w:rPr>
          <w:spacing w:val="-7"/>
        </w:rPr>
        <w:t> </w:t>
      </w:r>
      <w:r>
        <w:rPr>
          <w:spacing w:val="-2"/>
        </w:rPr>
        <w:t>powinien</w:t>
      </w:r>
      <w:r>
        <w:rPr>
          <w:spacing w:val="-7"/>
        </w:rPr>
        <w:t> </w:t>
      </w:r>
      <w:r>
        <w:rPr>
          <w:spacing w:val="-2"/>
        </w:rPr>
        <w:t>opracować</w:t>
      </w:r>
      <w:r>
        <w:rPr>
          <w:spacing w:val="-7"/>
        </w:rPr>
        <w:t> </w:t>
      </w:r>
      <w:r>
        <w:rPr>
          <w:spacing w:val="-2"/>
        </w:rPr>
        <w:t>i</w:t>
      </w:r>
      <w:r>
        <w:rPr>
          <w:spacing w:val="-7"/>
        </w:rPr>
        <w:t> </w:t>
      </w:r>
      <w:r>
        <w:rPr>
          <w:spacing w:val="-2"/>
        </w:rPr>
        <w:t>zachowywać</w:t>
      </w:r>
      <w:r>
        <w:rPr>
          <w:spacing w:val="-7"/>
        </w:rPr>
        <w:t> </w:t>
      </w:r>
      <w:r>
        <w:rPr>
          <w:spacing w:val="-2"/>
        </w:rPr>
        <w:t>deklarację</w:t>
      </w:r>
      <w:r>
        <w:rPr>
          <w:spacing w:val="-7"/>
        </w:rPr>
        <w:t> </w:t>
      </w:r>
      <w:r>
        <w:rPr>
          <w:spacing w:val="-2"/>
        </w:rPr>
        <w:t>zgodności </w:t>
      </w:r>
      <w:r>
        <w:rPr/>
        <w:t>(Deklaracja</w:t>
      </w:r>
      <w:r>
        <w:rPr>
          <w:spacing w:val="-14"/>
        </w:rPr>
        <w:t> </w:t>
      </w:r>
      <w:r>
        <w:rPr/>
        <w:t>zgodności</w:t>
      </w:r>
      <w:r>
        <w:rPr>
          <w:spacing w:val="-13"/>
        </w:rPr>
        <w:t> </w:t>
      </w:r>
      <w:r>
        <w:rPr/>
        <w:t>EC),</w:t>
      </w:r>
      <w:r>
        <w:rPr>
          <w:spacing w:val="-13"/>
        </w:rPr>
        <w:t> </w:t>
      </w:r>
      <w:r>
        <w:rPr/>
        <w:t>która</w:t>
      </w:r>
      <w:r>
        <w:rPr>
          <w:spacing w:val="-14"/>
        </w:rPr>
        <w:t> </w:t>
      </w:r>
      <w:r>
        <w:rPr/>
        <w:t>upoważnia</w:t>
      </w:r>
      <w:r>
        <w:rPr>
          <w:spacing w:val="-13"/>
        </w:rPr>
        <w:t> </w:t>
      </w:r>
      <w:r>
        <w:rPr/>
        <w:t>wytwórcę</w:t>
      </w:r>
      <w:r>
        <w:rPr>
          <w:spacing w:val="-13"/>
        </w:rPr>
        <w:t> </w:t>
      </w:r>
      <w:r>
        <w:rPr/>
        <w:t>do</w:t>
      </w:r>
      <w:r>
        <w:rPr>
          <w:spacing w:val="-13"/>
        </w:rPr>
        <w:t> </w:t>
      </w:r>
      <w:r>
        <w:rPr/>
        <w:t>oznaczenia</w:t>
      </w:r>
      <w:r>
        <w:rPr>
          <w:spacing w:val="-14"/>
        </w:rPr>
        <w:t> </w:t>
      </w:r>
      <w:r>
        <w:rPr/>
        <w:t>wyrobu</w:t>
      </w:r>
      <w:r>
        <w:rPr>
          <w:spacing w:val="-13"/>
        </w:rPr>
        <w:t> </w:t>
      </w:r>
      <w:r>
        <w:rPr/>
        <w:t>oznakowaniem</w:t>
      </w:r>
      <w:r>
        <w:rPr>
          <w:spacing w:val="-13"/>
        </w:rPr>
        <w:t> </w:t>
      </w:r>
      <w:r>
        <w:rPr/>
        <w:t>Komisji</w:t>
      </w:r>
      <w:r>
        <w:rPr>
          <w:spacing w:val="-14"/>
        </w:rPr>
        <w:t> </w:t>
      </w:r>
      <w:r>
        <w:rPr/>
        <w:t>Europej- skiej. Deklaracja powinna zawierać:</w:t>
      </w:r>
    </w:p>
    <w:p>
      <w:pPr>
        <w:pStyle w:val="ListParagraph"/>
        <w:numPr>
          <w:ilvl w:val="0"/>
          <w:numId w:val="13"/>
        </w:numPr>
        <w:tabs>
          <w:tab w:pos="1839" w:val="left" w:leader="none"/>
        </w:tabs>
        <w:spacing w:line="254" w:lineRule="auto" w:before="113" w:after="0"/>
        <w:ind w:left="1839" w:right="138" w:hanging="341"/>
        <w:jc w:val="left"/>
        <w:rPr>
          <w:sz w:val="20"/>
        </w:rPr>
      </w:pPr>
      <w:r>
        <w:rPr>
          <w:spacing w:val="-2"/>
          <w:sz w:val="20"/>
        </w:rPr>
        <w:t>nazwę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i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adres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producenta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lub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jego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autoryzowanego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przedstawiciela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ustanowionego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w</w:t>
      </w:r>
      <w:r>
        <w:rPr>
          <w:sz w:val="20"/>
        </w:rPr>
        <w:t> </w:t>
      </w:r>
      <w:r>
        <w:rPr>
          <w:spacing w:val="-2"/>
          <w:sz w:val="20"/>
        </w:rPr>
        <w:t>EEA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oraz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miej- </w:t>
      </w:r>
      <w:r>
        <w:rPr>
          <w:sz w:val="20"/>
        </w:rPr>
        <w:t>sce produkcji;</w:t>
      </w:r>
    </w:p>
    <w:p>
      <w:pPr>
        <w:pStyle w:val="ListParagraph"/>
        <w:numPr>
          <w:ilvl w:val="0"/>
          <w:numId w:val="13"/>
        </w:numPr>
        <w:tabs>
          <w:tab w:pos="1839" w:val="left" w:leader="none"/>
        </w:tabs>
        <w:spacing w:line="254" w:lineRule="auto" w:before="113" w:after="0"/>
        <w:ind w:left="1839" w:right="135" w:hanging="341"/>
        <w:jc w:val="left"/>
        <w:rPr>
          <w:sz w:val="20"/>
        </w:rPr>
      </w:pPr>
      <w:r>
        <w:rPr>
          <w:sz w:val="20"/>
        </w:rPr>
        <w:t>opis</w:t>
      </w:r>
      <w:r>
        <w:rPr>
          <w:spacing w:val="-3"/>
          <w:sz w:val="20"/>
        </w:rPr>
        <w:t> </w:t>
      </w:r>
      <w:r>
        <w:rPr>
          <w:sz w:val="20"/>
        </w:rPr>
        <w:t>wyrobu</w:t>
      </w:r>
      <w:r>
        <w:rPr>
          <w:spacing w:val="-3"/>
          <w:sz w:val="20"/>
        </w:rPr>
        <w:t> </w:t>
      </w:r>
      <w:r>
        <w:rPr>
          <w:sz w:val="20"/>
        </w:rPr>
        <w:t>(typ,</w:t>
      </w:r>
      <w:r>
        <w:rPr>
          <w:spacing w:val="-3"/>
          <w:sz w:val="20"/>
        </w:rPr>
        <w:t> </w:t>
      </w:r>
      <w:r>
        <w:rPr>
          <w:sz w:val="20"/>
        </w:rPr>
        <w:t>dane</w:t>
      </w:r>
      <w:r>
        <w:rPr>
          <w:spacing w:val="-3"/>
          <w:sz w:val="20"/>
        </w:rPr>
        <w:t> </w:t>
      </w:r>
      <w:r>
        <w:rPr>
          <w:sz w:val="20"/>
        </w:rPr>
        <w:t>identyfikacyjne,</w:t>
      </w:r>
      <w:r>
        <w:rPr>
          <w:spacing w:val="-3"/>
          <w:sz w:val="20"/>
        </w:rPr>
        <w:t> </w:t>
      </w:r>
      <w:r>
        <w:rPr>
          <w:sz w:val="20"/>
        </w:rPr>
        <w:t>zastosowanie</w:t>
      </w:r>
      <w:r>
        <w:rPr>
          <w:spacing w:val="-3"/>
          <w:sz w:val="20"/>
        </w:rPr>
        <w:t> </w:t>
      </w:r>
      <w:r>
        <w:rPr>
          <w:sz w:val="20"/>
        </w:rPr>
        <w:t>...)</w:t>
      </w:r>
      <w:r>
        <w:rPr>
          <w:spacing w:val="-3"/>
          <w:sz w:val="20"/>
        </w:rPr>
        <w:t> </w:t>
      </w:r>
      <w:r>
        <w:rPr>
          <w:sz w:val="20"/>
        </w:rPr>
        <w:t>oraz</w:t>
      </w:r>
      <w:r>
        <w:rPr>
          <w:spacing w:val="-3"/>
          <w:sz w:val="20"/>
        </w:rPr>
        <w:t> </w:t>
      </w:r>
      <w:r>
        <w:rPr>
          <w:sz w:val="20"/>
        </w:rPr>
        <w:t>kopię</w:t>
      </w:r>
      <w:r>
        <w:rPr>
          <w:spacing w:val="-3"/>
          <w:sz w:val="20"/>
        </w:rPr>
        <w:t> </w:t>
      </w:r>
      <w:r>
        <w:rPr>
          <w:sz w:val="20"/>
        </w:rPr>
        <w:t>informacji</w:t>
      </w:r>
      <w:r>
        <w:rPr>
          <w:spacing w:val="-3"/>
          <w:sz w:val="20"/>
        </w:rPr>
        <w:t> </w:t>
      </w:r>
      <w:r>
        <w:rPr>
          <w:sz w:val="20"/>
        </w:rPr>
        <w:t>zawartych</w:t>
      </w:r>
      <w:r>
        <w:rPr>
          <w:spacing w:val="-3"/>
          <w:sz w:val="20"/>
        </w:rPr>
        <w:t> </w:t>
      </w:r>
      <w:r>
        <w:rPr>
          <w:sz w:val="20"/>
        </w:rPr>
        <w:t>w</w:t>
      </w:r>
      <w:r>
        <w:rPr>
          <w:spacing w:val="-1"/>
          <w:sz w:val="20"/>
        </w:rPr>
        <w:t> </w:t>
      </w:r>
      <w:r>
        <w:rPr>
          <w:sz w:val="20"/>
        </w:rPr>
        <w:t>oznako- waniu</w:t>
      </w:r>
      <w:r>
        <w:rPr>
          <w:spacing w:val="-4"/>
          <w:sz w:val="20"/>
        </w:rPr>
        <w:t> </w:t>
      </w:r>
      <w:r>
        <w:rPr>
          <w:sz w:val="20"/>
        </w:rPr>
        <w:t>CE;</w:t>
      </w:r>
    </w:p>
    <w:p>
      <w:pPr>
        <w:pStyle w:val="ListParagraph"/>
        <w:numPr>
          <w:ilvl w:val="0"/>
          <w:numId w:val="13"/>
        </w:numPr>
        <w:tabs>
          <w:tab w:pos="1839" w:val="left" w:leader="none"/>
        </w:tabs>
        <w:spacing w:line="240" w:lineRule="auto" w:before="113" w:after="0"/>
        <w:ind w:left="1839" w:right="0" w:hanging="340"/>
        <w:jc w:val="left"/>
        <w:rPr>
          <w:sz w:val="20"/>
        </w:rPr>
      </w:pPr>
      <w:r>
        <w:rPr>
          <w:sz w:val="20"/>
        </w:rPr>
        <w:t>przepisy,</w:t>
      </w:r>
      <w:r>
        <w:rPr>
          <w:spacing w:val="-11"/>
          <w:sz w:val="20"/>
        </w:rPr>
        <w:t> </w:t>
      </w:r>
      <w:r>
        <w:rPr>
          <w:sz w:val="20"/>
        </w:rPr>
        <w:t>którym</w:t>
      </w:r>
      <w:r>
        <w:rPr>
          <w:spacing w:val="-11"/>
          <w:sz w:val="20"/>
        </w:rPr>
        <w:t> </w:t>
      </w:r>
      <w:r>
        <w:rPr>
          <w:sz w:val="20"/>
        </w:rPr>
        <w:t>odpowiada</w:t>
      </w:r>
      <w:r>
        <w:rPr>
          <w:spacing w:val="-11"/>
          <w:sz w:val="20"/>
        </w:rPr>
        <w:t> </w:t>
      </w:r>
      <w:r>
        <w:rPr>
          <w:sz w:val="20"/>
        </w:rPr>
        <w:t>wyrób</w:t>
      </w:r>
      <w:r>
        <w:rPr>
          <w:spacing w:val="-11"/>
          <w:sz w:val="20"/>
        </w:rPr>
        <w:t> </w:t>
      </w:r>
      <w:r>
        <w:rPr>
          <w:sz w:val="20"/>
        </w:rPr>
        <w:t>(np.</w:t>
      </w:r>
      <w:r>
        <w:rPr>
          <w:spacing w:val="-11"/>
          <w:sz w:val="20"/>
        </w:rPr>
        <w:t> </w:t>
      </w:r>
      <w:r>
        <w:rPr>
          <w:sz w:val="20"/>
        </w:rPr>
        <w:t>załącznik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0"/>
          <w:sz w:val="20"/>
        </w:rPr>
        <w:t> </w:t>
      </w:r>
      <w:r>
        <w:rPr>
          <w:sz w:val="20"/>
        </w:rPr>
        <w:t>do</w:t>
      </w:r>
      <w:r>
        <w:rPr>
          <w:spacing w:val="-11"/>
          <w:sz w:val="20"/>
        </w:rPr>
        <w:t> </w:t>
      </w:r>
      <w:r>
        <w:rPr>
          <w:sz w:val="20"/>
        </w:rPr>
        <w:t>niniejszej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EN);</w:t>
      </w:r>
    </w:p>
    <w:p>
      <w:pPr>
        <w:pStyle w:val="ListParagraph"/>
        <w:numPr>
          <w:ilvl w:val="0"/>
          <w:numId w:val="13"/>
        </w:numPr>
        <w:tabs>
          <w:tab w:pos="1839" w:val="left" w:leader="none"/>
        </w:tabs>
        <w:spacing w:line="254" w:lineRule="auto" w:before="126" w:after="0"/>
        <w:ind w:left="1839" w:right="138" w:hanging="341"/>
        <w:jc w:val="left"/>
        <w:rPr>
          <w:sz w:val="20"/>
        </w:rPr>
      </w:pPr>
      <w:r>
        <w:rPr>
          <w:sz w:val="20"/>
        </w:rPr>
        <w:t>szczególne warunki, jakie należy spełnić przy stosowaniu wyrobu (tzn. związane ze</w:t>
      </w:r>
      <w:r>
        <w:rPr>
          <w:spacing w:val="40"/>
          <w:sz w:val="20"/>
        </w:rPr>
        <w:t> </w:t>
      </w:r>
      <w:r>
        <w:rPr>
          <w:sz w:val="20"/>
        </w:rPr>
        <w:t>stosowaniem przy spełnieniu określonych warunków);</w:t>
      </w:r>
    </w:p>
    <w:p>
      <w:pPr>
        <w:pStyle w:val="ListParagraph"/>
        <w:numPr>
          <w:ilvl w:val="0"/>
          <w:numId w:val="13"/>
        </w:numPr>
        <w:tabs>
          <w:tab w:pos="1839" w:val="left" w:leader="none"/>
        </w:tabs>
        <w:spacing w:line="240" w:lineRule="auto" w:before="113" w:after="0"/>
        <w:ind w:left="1839" w:right="0" w:hanging="340"/>
        <w:jc w:val="left"/>
        <w:rPr>
          <w:sz w:val="20"/>
        </w:rPr>
      </w:pPr>
      <w:r>
        <w:rPr>
          <w:spacing w:val="-2"/>
          <w:sz w:val="20"/>
        </w:rPr>
        <w:t>nazwę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i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adres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notyfikowanej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jednostki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badawczej;</w:t>
      </w:r>
    </w:p>
    <w:p>
      <w:pPr>
        <w:pStyle w:val="ListParagraph"/>
        <w:numPr>
          <w:ilvl w:val="0"/>
          <w:numId w:val="13"/>
        </w:numPr>
        <w:tabs>
          <w:tab w:pos="1839" w:val="left" w:leader="none"/>
        </w:tabs>
        <w:spacing w:line="254" w:lineRule="auto" w:before="129" w:after="0"/>
        <w:ind w:left="1839" w:right="138" w:hanging="341"/>
        <w:jc w:val="left"/>
        <w:rPr>
          <w:sz w:val="20"/>
        </w:rPr>
      </w:pPr>
      <w:r>
        <w:rPr>
          <w:sz w:val="20"/>
        </w:rPr>
        <w:t>nazwisko i stanowisko osoby upoważnionej do podpisania deklaracji w</w:t>
      </w:r>
      <w:r>
        <w:rPr>
          <w:spacing w:val="-2"/>
          <w:sz w:val="20"/>
        </w:rPr>
        <w:t> </w:t>
      </w:r>
      <w:r>
        <w:rPr>
          <w:sz w:val="20"/>
        </w:rPr>
        <w:t>imieniu producenta lub jego autoryzowanego</w:t>
      </w:r>
      <w:r>
        <w:rPr>
          <w:spacing w:val="-15"/>
          <w:sz w:val="20"/>
        </w:rPr>
        <w:t> </w:t>
      </w:r>
      <w:r>
        <w:rPr>
          <w:sz w:val="20"/>
        </w:rPr>
        <w:t>przedstawiciela.</w:t>
      </w:r>
    </w:p>
    <w:p>
      <w:pPr>
        <w:pStyle w:val="BodyText"/>
        <w:spacing w:before="24"/>
      </w:pPr>
    </w:p>
    <w:p>
      <w:pPr>
        <w:pStyle w:val="BodyText"/>
        <w:spacing w:line="254" w:lineRule="auto" w:before="1"/>
        <w:ind w:left="987" w:right="136"/>
        <w:jc w:val="both"/>
      </w:pPr>
      <w:r>
        <w:rPr/>
        <w:t>(</w:t>
      </w:r>
      <w:r>
        <w:rPr>
          <w:rFonts w:ascii="Arial" w:hAnsi="Arial"/>
          <w:i/>
        </w:rPr>
        <w:t>W przypadku wyrobów objętych systemem 4</w:t>
      </w:r>
      <w:r>
        <w:rPr/>
        <w:t>): Po spełnieniu warunków podanych w niniejszym załączniku, </w:t>
      </w:r>
      <w:r>
        <w:rPr>
          <w:spacing w:val="-2"/>
        </w:rPr>
        <w:t>producent</w:t>
      </w:r>
      <w:r>
        <w:rPr>
          <w:spacing w:val="-7"/>
        </w:rPr>
        <w:t> </w:t>
      </w:r>
      <w:r>
        <w:rPr>
          <w:spacing w:val="-2"/>
        </w:rPr>
        <w:t>lub</w:t>
      </w:r>
      <w:r>
        <w:rPr>
          <w:spacing w:val="-7"/>
        </w:rPr>
        <w:t> </w:t>
      </w:r>
      <w:r>
        <w:rPr>
          <w:spacing w:val="-2"/>
        </w:rPr>
        <w:t>jego</w:t>
      </w:r>
      <w:r>
        <w:rPr>
          <w:spacing w:val="-7"/>
        </w:rPr>
        <w:t> </w:t>
      </w:r>
      <w:r>
        <w:rPr>
          <w:spacing w:val="-2"/>
        </w:rPr>
        <w:t>przedstawiciel</w:t>
      </w:r>
      <w:r>
        <w:rPr>
          <w:spacing w:val="-7"/>
        </w:rPr>
        <w:t> </w:t>
      </w:r>
      <w:r>
        <w:rPr>
          <w:spacing w:val="-2"/>
        </w:rPr>
        <w:t>ustanowiony</w:t>
      </w:r>
      <w:r>
        <w:rPr>
          <w:spacing w:val="-7"/>
        </w:rPr>
        <w:t> </w:t>
      </w:r>
      <w:r>
        <w:rPr>
          <w:spacing w:val="-2"/>
        </w:rPr>
        <w:t>w</w:t>
      </w:r>
      <w:r>
        <w:rPr>
          <w:spacing w:val="10"/>
        </w:rPr>
        <w:t> </w:t>
      </w:r>
      <w:r>
        <w:rPr>
          <w:spacing w:val="-2"/>
        </w:rPr>
        <w:t>EEA</w:t>
      </w:r>
      <w:r>
        <w:rPr>
          <w:spacing w:val="-7"/>
        </w:rPr>
        <w:t> </w:t>
      </w:r>
      <w:r>
        <w:rPr>
          <w:spacing w:val="-2"/>
        </w:rPr>
        <w:t>powinien</w:t>
      </w:r>
      <w:r>
        <w:rPr>
          <w:spacing w:val="-7"/>
        </w:rPr>
        <w:t> </w:t>
      </w:r>
      <w:r>
        <w:rPr>
          <w:spacing w:val="-2"/>
        </w:rPr>
        <w:t>opracować</w:t>
      </w:r>
      <w:r>
        <w:rPr>
          <w:spacing w:val="-7"/>
        </w:rPr>
        <w:t> </w:t>
      </w:r>
      <w:r>
        <w:rPr>
          <w:spacing w:val="-2"/>
        </w:rPr>
        <w:t>i</w:t>
      </w:r>
      <w:r>
        <w:rPr>
          <w:spacing w:val="-7"/>
        </w:rPr>
        <w:t> </w:t>
      </w:r>
      <w:r>
        <w:rPr>
          <w:spacing w:val="-2"/>
        </w:rPr>
        <w:t>zachowywać</w:t>
      </w:r>
      <w:r>
        <w:rPr>
          <w:spacing w:val="-7"/>
        </w:rPr>
        <w:t> </w:t>
      </w:r>
      <w:r>
        <w:rPr>
          <w:spacing w:val="-2"/>
        </w:rPr>
        <w:t>deklarację</w:t>
      </w:r>
      <w:r>
        <w:rPr>
          <w:spacing w:val="-7"/>
        </w:rPr>
        <w:t> </w:t>
      </w:r>
      <w:r>
        <w:rPr>
          <w:spacing w:val="-2"/>
        </w:rPr>
        <w:t>zgodności </w:t>
      </w:r>
      <w:r>
        <w:rPr/>
        <w:t>(Deklaracja</w:t>
      </w:r>
      <w:r>
        <w:rPr>
          <w:spacing w:val="-4"/>
        </w:rPr>
        <w:t> </w:t>
      </w:r>
      <w:r>
        <w:rPr/>
        <w:t>zgodności</w:t>
      </w:r>
      <w:r>
        <w:rPr>
          <w:spacing w:val="-4"/>
        </w:rPr>
        <w:t> </w:t>
      </w:r>
      <w:r>
        <w:rPr/>
        <w:t>EC),</w:t>
      </w:r>
      <w:r>
        <w:rPr>
          <w:spacing w:val="-4"/>
        </w:rPr>
        <w:t> </w:t>
      </w:r>
      <w:r>
        <w:rPr/>
        <w:t>która</w:t>
      </w:r>
      <w:r>
        <w:rPr>
          <w:spacing w:val="-4"/>
        </w:rPr>
        <w:t> </w:t>
      </w:r>
      <w:r>
        <w:rPr/>
        <w:t>upoważnia</w:t>
      </w:r>
      <w:r>
        <w:rPr>
          <w:spacing w:val="-4"/>
        </w:rPr>
        <w:t> </w:t>
      </w:r>
      <w:r>
        <w:rPr/>
        <w:t>wytwórcę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oznaczenia</w:t>
      </w:r>
      <w:r>
        <w:rPr>
          <w:spacing w:val="-4"/>
        </w:rPr>
        <w:t> </w:t>
      </w:r>
      <w:r>
        <w:rPr/>
        <w:t>wyrobu</w:t>
      </w:r>
      <w:r>
        <w:rPr>
          <w:spacing w:val="-4"/>
        </w:rPr>
        <w:t> </w:t>
      </w:r>
      <w:r>
        <w:rPr/>
        <w:t>znakowaniem</w:t>
      </w:r>
      <w:r>
        <w:rPr>
          <w:spacing w:val="-4"/>
        </w:rPr>
        <w:t> </w:t>
      </w:r>
      <w:r>
        <w:rPr/>
        <w:t>Komisji</w:t>
      </w:r>
      <w:r>
        <w:rPr>
          <w:spacing w:val="-4"/>
        </w:rPr>
        <w:t> </w:t>
      </w:r>
      <w:r>
        <w:rPr/>
        <w:t>Europej- skiej. Deklaracja powinna zawierać:</w:t>
      </w:r>
    </w:p>
    <w:p>
      <w:pPr>
        <w:pStyle w:val="ListParagraph"/>
        <w:numPr>
          <w:ilvl w:val="0"/>
          <w:numId w:val="13"/>
        </w:numPr>
        <w:tabs>
          <w:tab w:pos="1839" w:val="left" w:leader="none"/>
        </w:tabs>
        <w:spacing w:line="254" w:lineRule="auto" w:before="112" w:after="0"/>
        <w:ind w:left="1839" w:right="138" w:hanging="341"/>
        <w:jc w:val="left"/>
        <w:rPr>
          <w:sz w:val="20"/>
        </w:rPr>
      </w:pPr>
      <w:r>
        <w:rPr>
          <w:spacing w:val="-2"/>
          <w:sz w:val="20"/>
        </w:rPr>
        <w:t>nazwę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i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adres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producenta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lub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jego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autoryzowanego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przedstawiciela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ustanowionego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w</w:t>
      </w:r>
      <w:r>
        <w:rPr>
          <w:sz w:val="20"/>
        </w:rPr>
        <w:t> </w:t>
      </w:r>
      <w:r>
        <w:rPr>
          <w:spacing w:val="-2"/>
          <w:sz w:val="20"/>
        </w:rPr>
        <w:t>EEA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oraz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miej- </w:t>
      </w:r>
      <w:r>
        <w:rPr>
          <w:sz w:val="20"/>
        </w:rPr>
        <w:t>sce produkcji;</w:t>
      </w:r>
    </w:p>
    <w:p>
      <w:pPr>
        <w:pStyle w:val="ListParagraph"/>
        <w:numPr>
          <w:ilvl w:val="0"/>
          <w:numId w:val="13"/>
        </w:numPr>
        <w:tabs>
          <w:tab w:pos="1839" w:val="left" w:leader="none"/>
        </w:tabs>
        <w:spacing w:line="254" w:lineRule="auto" w:before="113" w:after="0"/>
        <w:ind w:left="1839" w:right="135" w:hanging="341"/>
        <w:jc w:val="left"/>
        <w:rPr>
          <w:sz w:val="20"/>
        </w:rPr>
      </w:pPr>
      <w:r>
        <w:rPr>
          <w:sz w:val="20"/>
        </w:rPr>
        <w:t>opis</w:t>
      </w:r>
      <w:r>
        <w:rPr>
          <w:spacing w:val="-3"/>
          <w:sz w:val="20"/>
        </w:rPr>
        <w:t> </w:t>
      </w:r>
      <w:r>
        <w:rPr>
          <w:sz w:val="20"/>
        </w:rPr>
        <w:t>wyrobu</w:t>
      </w:r>
      <w:r>
        <w:rPr>
          <w:spacing w:val="-3"/>
          <w:sz w:val="20"/>
        </w:rPr>
        <w:t> </w:t>
      </w:r>
      <w:r>
        <w:rPr>
          <w:sz w:val="20"/>
        </w:rPr>
        <w:t>(typ,</w:t>
      </w:r>
      <w:r>
        <w:rPr>
          <w:spacing w:val="-3"/>
          <w:sz w:val="20"/>
        </w:rPr>
        <w:t> </w:t>
      </w:r>
      <w:r>
        <w:rPr>
          <w:sz w:val="20"/>
        </w:rPr>
        <w:t>dane</w:t>
      </w:r>
      <w:r>
        <w:rPr>
          <w:spacing w:val="-3"/>
          <w:sz w:val="20"/>
        </w:rPr>
        <w:t> </w:t>
      </w:r>
      <w:r>
        <w:rPr>
          <w:sz w:val="20"/>
        </w:rPr>
        <w:t>identyfikacyjne,</w:t>
      </w:r>
      <w:r>
        <w:rPr>
          <w:spacing w:val="-3"/>
          <w:sz w:val="20"/>
        </w:rPr>
        <w:t> </w:t>
      </w:r>
      <w:r>
        <w:rPr>
          <w:sz w:val="20"/>
        </w:rPr>
        <w:t>zastosowanie</w:t>
      </w:r>
      <w:r>
        <w:rPr>
          <w:spacing w:val="-3"/>
          <w:sz w:val="20"/>
        </w:rPr>
        <w:t> </w:t>
      </w:r>
      <w:r>
        <w:rPr>
          <w:sz w:val="20"/>
        </w:rPr>
        <w:t>...)</w:t>
      </w:r>
      <w:r>
        <w:rPr>
          <w:spacing w:val="-3"/>
          <w:sz w:val="20"/>
        </w:rPr>
        <w:t> </w:t>
      </w:r>
      <w:r>
        <w:rPr>
          <w:sz w:val="20"/>
        </w:rPr>
        <w:t>oraz</w:t>
      </w:r>
      <w:r>
        <w:rPr>
          <w:spacing w:val="-3"/>
          <w:sz w:val="20"/>
        </w:rPr>
        <w:t> </w:t>
      </w:r>
      <w:r>
        <w:rPr>
          <w:sz w:val="20"/>
        </w:rPr>
        <w:t>kopię</w:t>
      </w:r>
      <w:r>
        <w:rPr>
          <w:spacing w:val="-3"/>
          <w:sz w:val="20"/>
        </w:rPr>
        <w:t> </w:t>
      </w:r>
      <w:r>
        <w:rPr>
          <w:sz w:val="20"/>
        </w:rPr>
        <w:t>informacji</w:t>
      </w:r>
      <w:r>
        <w:rPr>
          <w:spacing w:val="-3"/>
          <w:sz w:val="20"/>
        </w:rPr>
        <w:t> </w:t>
      </w:r>
      <w:r>
        <w:rPr>
          <w:sz w:val="20"/>
        </w:rPr>
        <w:t>zawartych</w:t>
      </w:r>
      <w:r>
        <w:rPr>
          <w:spacing w:val="-3"/>
          <w:sz w:val="20"/>
        </w:rPr>
        <w:t> </w:t>
      </w:r>
      <w:r>
        <w:rPr>
          <w:sz w:val="20"/>
        </w:rPr>
        <w:t>w</w:t>
      </w:r>
      <w:r>
        <w:rPr>
          <w:spacing w:val="-1"/>
          <w:sz w:val="20"/>
        </w:rPr>
        <w:t> </w:t>
      </w:r>
      <w:r>
        <w:rPr>
          <w:sz w:val="20"/>
        </w:rPr>
        <w:t>oznako- waniu</w:t>
      </w:r>
      <w:r>
        <w:rPr>
          <w:spacing w:val="-4"/>
          <w:sz w:val="20"/>
        </w:rPr>
        <w:t> </w:t>
      </w:r>
      <w:r>
        <w:rPr>
          <w:sz w:val="20"/>
        </w:rPr>
        <w:t>CE;</w:t>
      </w:r>
    </w:p>
    <w:p>
      <w:pPr>
        <w:pStyle w:val="ListParagraph"/>
        <w:numPr>
          <w:ilvl w:val="0"/>
          <w:numId w:val="13"/>
        </w:numPr>
        <w:tabs>
          <w:tab w:pos="1839" w:val="left" w:leader="none"/>
        </w:tabs>
        <w:spacing w:line="240" w:lineRule="auto" w:before="113" w:after="0"/>
        <w:ind w:left="1839" w:right="0" w:hanging="340"/>
        <w:jc w:val="left"/>
        <w:rPr>
          <w:sz w:val="20"/>
        </w:rPr>
      </w:pPr>
      <w:r>
        <w:rPr>
          <w:sz w:val="20"/>
        </w:rPr>
        <w:t>przepisy,</w:t>
      </w:r>
      <w:r>
        <w:rPr>
          <w:spacing w:val="-10"/>
          <w:sz w:val="20"/>
        </w:rPr>
        <w:t> </w:t>
      </w:r>
      <w:r>
        <w:rPr>
          <w:sz w:val="20"/>
        </w:rPr>
        <w:t>którym</w:t>
      </w:r>
      <w:r>
        <w:rPr>
          <w:spacing w:val="-10"/>
          <w:sz w:val="20"/>
        </w:rPr>
        <w:t> </w:t>
      </w:r>
      <w:r>
        <w:rPr>
          <w:sz w:val="20"/>
        </w:rPr>
        <w:t>odpowiada</w:t>
      </w:r>
      <w:r>
        <w:rPr>
          <w:spacing w:val="-9"/>
          <w:sz w:val="20"/>
        </w:rPr>
        <w:t> </w:t>
      </w:r>
      <w:r>
        <w:rPr>
          <w:sz w:val="20"/>
        </w:rPr>
        <w:t>wyrób</w:t>
      </w:r>
      <w:r>
        <w:rPr>
          <w:spacing w:val="-10"/>
          <w:sz w:val="20"/>
        </w:rPr>
        <w:t> </w:t>
      </w:r>
      <w:r>
        <w:rPr>
          <w:sz w:val="20"/>
        </w:rPr>
        <w:t>(np.</w:t>
      </w:r>
      <w:r>
        <w:rPr>
          <w:spacing w:val="-10"/>
          <w:sz w:val="20"/>
        </w:rPr>
        <w:t> </w:t>
      </w:r>
      <w:r>
        <w:rPr>
          <w:sz w:val="20"/>
        </w:rPr>
        <w:t>załącznik</w:t>
      </w:r>
      <w:r>
        <w:rPr>
          <w:spacing w:val="-9"/>
          <w:sz w:val="20"/>
        </w:rPr>
        <w:t> </w:t>
      </w:r>
      <w:r>
        <w:rPr>
          <w:sz w:val="20"/>
        </w:rPr>
        <w:t>ZA</w:t>
      </w:r>
      <w:r>
        <w:rPr>
          <w:spacing w:val="-10"/>
          <w:sz w:val="20"/>
        </w:rPr>
        <w:t> </w:t>
      </w:r>
      <w:r>
        <w:rPr>
          <w:sz w:val="20"/>
        </w:rPr>
        <w:t>do</w:t>
      </w:r>
      <w:r>
        <w:rPr>
          <w:spacing w:val="-10"/>
          <w:sz w:val="20"/>
        </w:rPr>
        <w:t> </w:t>
      </w:r>
      <w:r>
        <w:rPr>
          <w:sz w:val="20"/>
        </w:rPr>
        <w:t>niniejszej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EN);</w:t>
      </w:r>
    </w:p>
    <w:p>
      <w:pPr>
        <w:pStyle w:val="ListParagraph"/>
        <w:numPr>
          <w:ilvl w:val="0"/>
          <w:numId w:val="13"/>
        </w:numPr>
        <w:tabs>
          <w:tab w:pos="1839" w:val="left" w:leader="none"/>
        </w:tabs>
        <w:spacing w:line="254" w:lineRule="auto" w:before="126" w:after="0"/>
        <w:ind w:left="1839" w:right="135" w:hanging="341"/>
        <w:jc w:val="left"/>
        <w:rPr>
          <w:sz w:val="20"/>
        </w:rPr>
      </w:pPr>
      <w:r>
        <w:rPr>
          <w:sz w:val="20"/>
        </w:rPr>
        <w:t>szczególne warunki, jakie należy spełnić przy stosowaniu wyrobu (tzn. związane ze stosowaniem przy spełnieniu określonych warunków);</w:t>
      </w:r>
    </w:p>
    <w:p>
      <w:pPr>
        <w:pStyle w:val="ListParagraph"/>
        <w:numPr>
          <w:ilvl w:val="0"/>
          <w:numId w:val="13"/>
        </w:numPr>
        <w:tabs>
          <w:tab w:pos="1839" w:val="left" w:leader="none"/>
        </w:tabs>
        <w:spacing w:line="254" w:lineRule="auto" w:before="113" w:after="0"/>
        <w:ind w:left="1839" w:right="138" w:hanging="341"/>
        <w:jc w:val="left"/>
        <w:rPr>
          <w:sz w:val="20"/>
        </w:rPr>
      </w:pPr>
      <w:r>
        <w:rPr>
          <w:sz w:val="20"/>
        </w:rPr>
        <w:t>nazwisko i stanowisko osoby upoważnionej do podpisania deklaracji w</w:t>
      </w:r>
      <w:r>
        <w:rPr>
          <w:spacing w:val="-2"/>
          <w:sz w:val="20"/>
        </w:rPr>
        <w:t> </w:t>
      </w:r>
      <w:r>
        <w:rPr>
          <w:sz w:val="20"/>
        </w:rPr>
        <w:t>imieniu producenta lub jego autoryzowanego</w:t>
      </w:r>
      <w:r>
        <w:rPr>
          <w:spacing w:val="-15"/>
          <w:sz w:val="20"/>
        </w:rPr>
        <w:t> </w:t>
      </w:r>
      <w:r>
        <w:rPr>
          <w:sz w:val="20"/>
        </w:rPr>
        <w:t>przedstawiciela.</w:t>
      </w:r>
    </w:p>
    <w:p>
      <w:pPr>
        <w:pStyle w:val="BodyText"/>
        <w:spacing w:before="3"/>
      </w:pPr>
    </w:p>
    <w:p>
      <w:pPr>
        <w:spacing w:line="254" w:lineRule="auto" w:before="1"/>
        <w:ind w:left="988" w:right="136" w:firstLine="0"/>
        <w:jc w:val="both"/>
        <w:rPr>
          <w:sz w:val="18"/>
        </w:rPr>
      </w:pPr>
      <w:r>
        <w:rPr>
          <w:sz w:val="18"/>
        </w:rPr>
        <w:t>UWAGA</w:t>
      </w:r>
      <w:r>
        <w:rPr>
          <w:spacing w:val="80"/>
          <w:sz w:val="18"/>
        </w:rPr>
        <w:t> </w:t>
      </w:r>
      <w:r>
        <w:rPr>
          <w:sz w:val="18"/>
        </w:rPr>
        <w:t>Należy unikać powtarzania informacji zawartych w deklaracji i certyfikacie. W tym celu można stosować odsyłacze wiążące treści obu dokumentów, tak aby jedne z odsyłaczy zawierały więcej informacji niż inne.</w:t>
      </w:r>
    </w:p>
    <w:p>
      <w:pPr>
        <w:pStyle w:val="BodyText"/>
        <w:spacing w:before="49"/>
        <w:rPr>
          <w:sz w:val="18"/>
        </w:rPr>
      </w:pPr>
    </w:p>
    <w:p>
      <w:pPr>
        <w:pStyle w:val="BodyText"/>
        <w:spacing w:line="254" w:lineRule="auto"/>
        <w:ind w:left="988" w:right="140"/>
        <w:jc w:val="both"/>
      </w:pPr>
      <w:r>
        <w:rPr>
          <w:spacing w:val="-2"/>
        </w:rPr>
        <w:t>Deklaracja</w:t>
      </w:r>
      <w:r>
        <w:rPr>
          <w:spacing w:val="-6"/>
        </w:rPr>
        <w:t> </w:t>
      </w:r>
      <w:r>
        <w:rPr>
          <w:spacing w:val="-2"/>
        </w:rPr>
        <w:t>i</w:t>
      </w:r>
      <w:r>
        <w:rPr>
          <w:spacing w:val="-6"/>
        </w:rPr>
        <w:t> </w:t>
      </w:r>
      <w:r>
        <w:rPr>
          <w:spacing w:val="-2"/>
        </w:rPr>
        <w:t>certyfikat,</w:t>
      </w:r>
      <w:r>
        <w:rPr>
          <w:spacing w:val="-6"/>
        </w:rPr>
        <w:t> </w:t>
      </w:r>
      <w:r>
        <w:rPr>
          <w:spacing w:val="-2"/>
        </w:rPr>
        <w:t>wymienione</w:t>
      </w:r>
      <w:r>
        <w:rPr>
          <w:spacing w:val="-6"/>
        </w:rPr>
        <w:t> </w:t>
      </w:r>
      <w:r>
        <w:rPr>
          <w:spacing w:val="-2"/>
        </w:rPr>
        <w:t>wyżej,</w:t>
      </w:r>
      <w:r>
        <w:rPr>
          <w:spacing w:val="-6"/>
        </w:rPr>
        <w:t> </w:t>
      </w:r>
      <w:r>
        <w:rPr>
          <w:spacing w:val="-2"/>
        </w:rPr>
        <w:t>powinny</w:t>
      </w:r>
      <w:r>
        <w:rPr>
          <w:spacing w:val="-6"/>
        </w:rPr>
        <w:t> </w:t>
      </w:r>
      <w:r>
        <w:rPr>
          <w:spacing w:val="-2"/>
        </w:rPr>
        <w:t>być</w:t>
      </w:r>
      <w:r>
        <w:rPr>
          <w:spacing w:val="-6"/>
        </w:rPr>
        <w:t> </w:t>
      </w:r>
      <w:r>
        <w:rPr>
          <w:spacing w:val="-2"/>
        </w:rPr>
        <w:t>sporządzone</w:t>
      </w:r>
      <w:r>
        <w:rPr>
          <w:spacing w:val="-3"/>
        </w:rPr>
        <w:t> </w:t>
      </w:r>
      <w:r>
        <w:rPr>
          <w:spacing w:val="-2"/>
        </w:rPr>
        <w:t>w</w:t>
      </w:r>
      <w:r>
        <w:rPr>
          <w:spacing w:val="13"/>
        </w:rPr>
        <w:t> </w:t>
      </w:r>
      <w:r>
        <w:rPr>
          <w:spacing w:val="-2"/>
        </w:rPr>
        <w:t>języku</w:t>
      </w:r>
      <w:r>
        <w:rPr>
          <w:spacing w:val="-6"/>
        </w:rPr>
        <w:t> </w:t>
      </w:r>
      <w:r>
        <w:rPr>
          <w:spacing w:val="-2"/>
        </w:rPr>
        <w:t>oficjalnym</w:t>
      </w:r>
      <w:r>
        <w:rPr>
          <w:spacing w:val="-6"/>
        </w:rPr>
        <w:t> </w:t>
      </w:r>
      <w:r>
        <w:rPr>
          <w:spacing w:val="-2"/>
        </w:rPr>
        <w:t>lub</w:t>
      </w:r>
      <w:r>
        <w:rPr>
          <w:spacing w:val="-6"/>
        </w:rPr>
        <w:t> </w:t>
      </w:r>
      <w:r>
        <w:rPr>
          <w:spacing w:val="-2"/>
        </w:rPr>
        <w:t>w</w:t>
      </w:r>
      <w:r>
        <w:rPr>
          <w:spacing w:val="10"/>
        </w:rPr>
        <w:t> </w:t>
      </w:r>
      <w:r>
        <w:rPr>
          <w:spacing w:val="-2"/>
        </w:rPr>
        <w:t>językach</w:t>
      </w:r>
      <w:r>
        <w:rPr>
          <w:spacing w:val="-6"/>
        </w:rPr>
        <w:t> </w:t>
      </w:r>
      <w:r>
        <w:rPr>
          <w:spacing w:val="-2"/>
        </w:rPr>
        <w:t>państw </w:t>
      </w:r>
      <w:r>
        <w:rPr/>
        <w:t>członkowskich, w których wyrób będzie stosowany.</w:t>
      </w:r>
    </w:p>
    <w:p>
      <w:pPr>
        <w:pStyle w:val="BodyText"/>
      </w:pPr>
    </w:p>
    <w:p>
      <w:pPr>
        <w:pStyle w:val="BodyText"/>
        <w:spacing w:before="52"/>
      </w:pPr>
    </w:p>
    <w:p>
      <w:pPr>
        <w:pStyle w:val="Heading1"/>
        <w:spacing w:before="1"/>
        <w:ind w:left="988"/>
        <w:jc w:val="both"/>
      </w:pPr>
      <w:r>
        <w:rPr>
          <w:w w:val="105"/>
        </w:rPr>
        <w:t>ZA.3</w:t>
      </w:r>
      <w:r>
        <w:rPr>
          <w:spacing w:val="77"/>
          <w:w w:val="150"/>
        </w:rPr>
        <w:t> </w:t>
      </w:r>
      <w:r>
        <w:rPr>
          <w:w w:val="105"/>
        </w:rPr>
        <w:t>Oznakowanie</w:t>
      </w:r>
      <w:r>
        <w:rPr>
          <w:spacing w:val="23"/>
          <w:w w:val="105"/>
        </w:rPr>
        <w:t> </w:t>
      </w:r>
      <w:r>
        <w:rPr>
          <w:w w:val="105"/>
        </w:rPr>
        <w:t>zgodności</w:t>
      </w:r>
      <w:r>
        <w:rPr>
          <w:spacing w:val="24"/>
          <w:w w:val="105"/>
        </w:rPr>
        <w:t> </w:t>
      </w:r>
      <w:r>
        <w:rPr>
          <w:spacing w:val="-5"/>
          <w:w w:val="105"/>
        </w:rPr>
        <w:t>CE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spacing w:line="254" w:lineRule="auto"/>
        <w:ind w:left="988" w:right="135"/>
        <w:jc w:val="both"/>
      </w:pPr>
      <w:r>
        <w:rPr/>
        <w:t>Wytwórca lub jego autoryzowany przedstawiciel ustanowiony w</w:t>
      </w:r>
      <w:r>
        <w:rPr>
          <w:spacing w:val="-1"/>
        </w:rPr>
        <w:t> </w:t>
      </w:r>
      <w:r>
        <w:rPr/>
        <w:t>EEA jest odpowiedzialny za dołączenie do wyrobu oznakowania CE. Symbol oznakowania CE powinien być zgodny z dyrektywą 93/68/WE i powinien być widoczny na towarzyszącej wyrobowi etykiecie, na opakowaniu lub na towarzyszących dokumentach handlowych,</w:t>
      </w:r>
      <w:r>
        <w:rPr>
          <w:spacing w:val="-12"/>
        </w:rPr>
        <w:t> </w:t>
      </w:r>
      <w:r>
        <w:rPr/>
        <w:t>tj.</w:t>
      </w:r>
      <w:r>
        <w:rPr>
          <w:spacing w:val="-12"/>
        </w:rPr>
        <w:t> </w:t>
      </w:r>
      <w:r>
        <w:rPr/>
        <w:t>na</w:t>
      </w:r>
      <w:r>
        <w:rPr>
          <w:spacing w:val="-12"/>
        </w:rPr>
        <w:t> </w:t>
      </w:r>
      <w:r>
        <w:rPr/>
        <w:t>dokumencie</w:t>
      </w:r>
      <w:r>
        <w:rPr>
          <w:spacing w:val="-9"/>
        </w:rPr>
        <w:t> </w:t>
      </w:r>
      <w:r>
        <w:rPr/>
        <w:t>dostawy.</w:t>
      </w:r>
      <w:r>
        <w:rPr>
          <w:spacing w:val="-12"/>
        </w:rPr>
        <w:t> </w:t>
      </w:r>
      <w:r>
        <w:rPr/>
        <w:t>Symbolowi</w:t>
      </w:r>
      <w:r>
        <w:rPr>
          <w:spacing w:val="-12"/>
        </w:rPr>
        <w:t> </w:t>
      </w:r>
      <w:r>
        <w:rPr/>
        <w:t>oznakowania</w:t>
      </w:r>
      <w:r>
        <w:rPr>
          <w:spacing w:val="-12"/>
        </w:rPr>
        <w:t> </w:t>
      </w:r>
      <w:r>
        <w:rPr/>
        <w:t>CE</w:t>
      </w:r>
      <w:r>
        <w:rPr>
          <w:spacing w:val="-9"/>
        </w:rPr>
        <w:t> </w:t>
      </w:r>
      <w:r>
        <w:rPr/>
        <w:t>powinny</w:t>
      </w:r>
      <w:r>
        <w:rPr>
          <w:spacing w:val="-12"/>
        </w:rPr>
        <w:t> </w:t>
      </w:r>
      <w:r>
        <w:rPr/>
        <w:t>towarzyszyć</w:t>
      </w:r>
      <w:r>
        <w:rPr>
          <w:spacing w:val="-12"/>
        </w:rPr>
        <w:t> </w:t>
      </w:r>
      <w:r>
        <w:rPr/>
        <w:t>następujące</w:t>
      </w:r>
      <w:r>
        <w:rPr>
          <w:spacing w:val="-12"/>
        </w:rPr>
        <w:t> </w:t>
      </w:r>
      <w:r>
        <w:rPr/>
        <w:t>infor- macje dotyczące wyrobu i jego podstawowych właściwości:</w:t>
      </w:r>
    </w:p>
    <w:p>
      <w:pPr>
        <w:pStyle w:val="BodyText"/>
      </w:pPr>
    </w:p>
    <w:p>
      <w:pPr>
        <w:pStyle w:val="ListParagraph"/>
        <w:numPr>
          <w:ilvl w:val="0"/>
          <w:numId w:val="13"/>
        </w:numPr>
        <w:tabs>
          <w:tab w:pos="1839" w:val="left" w:leader="none"/>
        </w:tabs>
        <w:spacing w:line="240" w:lineRule="auto" w:before="0" w:after="0"/>
        <w:ind w:left="1839" w:right="0" w:hanging="340"/>
        <w:jc w:val="left"/>
        <w:rPr>
          <w:sz w:val="20"/>
        </w:rPr>
      </w:pPr>
      <w:r>
        <w:rPr>
          <w:sz w:val="20"/>
        </w:rPr>
        <w:t>numer</w:t>
      </w:r>
      <w:r>
        <w:rPr>
          <w:spacing w:val="-5"/>
          <w:sz w:val="20"/>
        </w:rPr>
        <w:t> </w:t>
      </w:r>
      <w:r>
        <w:rPr>
          <w:sz w:val="20"/>
        </w:rPr>
        <w:t>identyfikacyjny</w:t>
      </w:r>
      <w:r>
        <w:rPr>
          <w:spacing w:val="-4"/>
          <w:sz w:val="20"/>
        </w:rPr>
        <w:t> </w:t>
      </w:r>
      <w:r>
        <w:rPr>
          <w:sz w:val="20"/>
        </w:rPr>
        <w:t>jednostki</w:t>
      </w:r>
      <w:r>
        <w:rPr>
          <w:spacing w:val="-4"/>
          <w:sz w:val="20"/>
        </w:rPr>
        <w:t> </w:t>
      </w:r>
      <w:r>
        <w:rPr>
          <w:sz w:val="20"/>
        </w:rPr>
        <w:t>certyfikującej</w:t>
      </w:r>
      <w:r>
        <w:rPr>
          <w:spacing w:val="-5"/>
          <w:sz w:val="20"/>
        </w:rPr>
        <w:t> </w:t>
      </w:r>
      <w:r>
        <w:rPr>
          <w:sz w:val="20"/>
        </w:rPr>
        <w:t>(tylko</w:t>
      </w:r>
      <w:r>
        <w:rPr>
          <w:spacing w:val="-4"/>
          <w:sz w:val="20"/>
        </w:rPr>
        <w:t> </w:t>
      </w:r>
      <w:r>
        <w:rPr>
          <w:sz w:val="20"/>
        </w:rPr>
        <w:t>dla</w:t>
      </w:r>
      <w:r>
        <w:rPr>
          <w:spacing w:val="-4"/>
          <w:sz w:val="20"/>
        </w:rPr>
        <w:t> </w:t>
      </w:r>
      <w:r>
        <w:rPr>
          <w:sz w:val="20"/>
        </w:rPr>
        <w:t>wyrobów</w:t>
      </w:r>
      <w:r>
        <w:rPr>
          <w:spacing w:val="-4"/>
          <w:sz w:val="20"/>
        </w:rPr>
        <w:t> </w:t>
      </w:r>
      <w:r>
        <w:rPr>
          <w:sz w:val="20"/>
        </w:rPr>
        <w:t>objętych</w:t>
      </w:r>
      <w:r>
        <w:rPr>
          <w:spacing w:val="-5"/>
          <w:sz w:val="20"/>
        </w:rPr>
        <w:t> </w:t>
      </w:r>
      <w:r>
        <w:rPr>
          <w:sz w:val="20"/>
        </w:rPr>
        <w:t>systemem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1);</w:t>
      </w:r>
    </w:p>
    <w:p>
      <w:pPr>
        <w:pStyle w:val="ListParagraph"/>
        <w:numPr>
          <w:ilvl w:val="0"/>
          <w:numId w:val="13"/>
        </w:numPr>
        <w:tabs>
          <w:tab w:pos="1839" w:val="left" w:leader="none"/>
        </w:tabs>
        <w:spacing w:line="240" w:lineRule="auto" w:before="126" w:after="0"/>
        <w:ind w:left="1839" w:right="0" w:hanging="340"/>
        <w:jc w:val="left"/>
        <w:rPr>
          <w:sz w:val="20"/>
        </w:rPr>
      </w:pPr>
      <w:r>
        <w:rPr>
          <w:sz w:val="20"/>
        </w:rPr>
        <w:t>nazwa,</w:t>
      </w:r>
      <w:r>
        <w:rPr>
          <w:spacing w:val="-2"/>
          <w:sz w:val="20"/>
        </w:rPr>
        <w:t> </w:t>
      </w:r>
      <w:r>
        <w:rPr>
          <w:sz w:val="20"/>
        </w:rPr>
        <w:t>znak</w:t>
      </w:r>
      <w:r>
        <w:rPr>
          <w:spacing w:val="-2"/>
          <w:sz w:val="20"/>
        </w:rPr>
        <w:t> </w:t>
      </w:r>
      <w:r>
        <w:rPr>
          <w:sz w:val="20"/>
        </w:rPr>
        <w:t>rozpoznawczy</w:t>
      </w:r>
      <w:r>
        <w:rPr>
          <w:spacing w:val="-2"/>
          <w:sz w:val="20"/>
        </w:rPr>
        <w:t> </w:t>
      </w:r>
      <w:r>
        <w:rPr>
          <w:sz w:val="20"/>
        </w:rPr>
        <w:t>i</w:t>
      </w:r>
      <w:r>
        <w:rPr>
          <w:spacing w:val="-2"/>
          <w:sz w:val="20"/>
        </w:rPr>
        <w:t> </w:t>
      </w:r>
      <w:r>
        <w:rPr>
          <w:sz w:val="20"/>
        </w:rPr>
        <w:t>adres</w:t>
      </w:r>
      <w:r>
        <w:rPr>
          <w:spacing w:val="-2"/>
          <w:sz w:val="20"/>
        </w:rPr>
        <w:t> producenta;</w:t>
      </w:r>
    </w:p>
    <w:p>
      <w:pPr>
        <w:pStyle w:val="ListParagraph"/>
        <w:numPr>
          <w:ilvl w:val="0"/>
          <w:numId w:val="13"/>
        </w:numPr>
        <w:tabs>
          <w:tab w:pos="1839" w:val="left" w:leader="none"/>
        </w:tabs>
        <w:spacing w:line="240" w:lineRule="auto" w:before="127" w:after="0"/>
        <w:ind w:left="1839" w:right="0" w:hanging="340"/>
        <w:jc w:val="left"/>
        <w:rPr>
          <w:sz w:val="20"/>
        </w:rPr>
      </w:pPr>
      <w:r>
        <w:rPr>
          <w:sz w:val="20"/>
        </w:rPr>
        <w:t>ostatnie</w:t>
      </w:r>
      <w:r>
        <w:rPr>
          <w:spacing w:val="-5"/>
          <w:sz w:val="20"/>
        </w:rPr>
        <w:t> </w:t>
      </w:r>
      <w:r>
        <w:rPr>
          <w:sz w:val="20"/>
        </w:rPr>
        <w:t>dwie</w:t>
      </w:r>
      <w:r>
        <w:rPr>
          <w:spacing w:val="-4"/>
          <w:sz w:val="20"/>
        </w:rPr>
        <w:t> </w:t>
      </w:r>
      <w:r>
        <w:rPr>
          <w:sz w:val="20"/>
        </w:rPr>
        <w:t>cyfry</w:t>
      </w:r>
      <w:r>
        <w:rPr>
          <w:spacing w:val="-4"/>
          <w:sz w:val="20"/>
        </w:rPr>
        <w:t> </w:t>
      </w:r>
      <w:r>
        <w:rPr>
          <w:sz w:val="20"/>
        </w:rPr>
        <w:t>roku,</w:t>
      </w:r>
      <w:r>
        <w:rPr>
          <w:spacing w:val="-5"/>
          <w:sz w:val="20"/>
        </w:rPr>
        <w:t> </w:t>
      </w:r>
      <w:r>
        <w:rPr>
          <w:sz w:val="20"/>
        </w:rPr>
        <w:t>w</w:t>
      </w:r>
      <w:r>
        <w:rPr>
          <w:spacing w:val="-4"/>
          <w:sz w:val="20"/>
        </w:rPr>
        <w:t> </w:t>
      </w:r>
      <w:r>
        <w:rPr>
          <w:sz w:val="20"/>
        </w:rPr>
        <w:t>którym</w:t>
      </w:r>
      <w:r>
        <w:rPr>
          <w:spacing w:val="-4"/>
          <w:sz w:val="20"/>
        </w:rPr>
        <w:t> </w:t>
      </w:r>
      <w:r>
        <w:rPr>
          <w:sz w:val="20"/>
        </w:rPr>
        <w:t>dokonano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oznakowania;</w:t>
      </w:r>
    </w:p>
    <w:p>
      <w:pPr>
        <w:pStyle w:val="ListParagraph"/>
        <w:numPr>
          <w:ilvl w:val="0"/>
          <w:numId w:val="13"/>
        </w:numPr>
        <w:tabs>
          <w:tab w:pos="1839" w:val="left" w:leader="none"/>
        </w:tabs>
        <w:spacing w:line="240" w:lineRule="auto" w:before="129" w:after="0"/>
        <w:ind w:left="1839" w:right="0" w:hanging="340"/>
        <w:jc w:val="left"/>
        <w:rPr>
          <w:sz w:val="20"/>
        </w:rPr>
      </w:pPr>
      <w:r>
        <w:rPr>
          <w:sz w:val="20"/>
        </w:rPr>
        <w:t>numer</w:t>
      </w:r>
      <w:r>
        <w:rPr>
          <w:spacing w:val="4"/>
          <w:sz w:val="20"/>
        </w:rPr>
        <w:t> </w:t>
      </w:r>
      <w:r>
        <w:rPr>
          <w:sz w:val="20"/>
        </w:rPr>
        <w:t>certyfikatu</w:t>
      </w:r>
      <w:r>
        <w:rPr>
          <w:spacing w:val="4"/>
          <w:sz w:val="20"/>
        </w:rPr>
        <w:t> </w:t>
      </w:r>
      <w:r>
        <w:rPr>
          <w:sz w:val="20"/>
        </w:rPr>
        <w:t>zgodności</w:t>
      </w:r>
      <w:r>
        <w:rPr>
          <w:spacing w:val="4"/>
          <w:sz w:val="20"/>
        </w:rPr>
        <w:t> </w:t>
      </w:r>
      <w:r>
        <w:rPr>
          <w:sz w:val="20"/>
        </w:rPr>
        <w:t>EC</w:t>
      </w:r>
      <w:r>
        <w:rPr>
          <w:spacing w:val="5"/>
          <w:sz w:val="20"/>
        </w:rPr>
        <w:t> </w:t>
      </w:r>
      <w:r>
        <w:rPr>
          <w:sz w:val="20"/>
        </w:rPr>
        <w:t>(w</w:t>
      </w:r>
      <w:r>
        <w:rPr>
          <w:spacing w:val="4"/>
          <w:sz w:val="20"/>
        </w:rPr>
        <w:t> </w:t>
      </w:r>
      <w:r>
        <w:rPr>
          <w:sz w:val="20"/>
        </w:rPr>
        <w:t>razie</w:t>
      </w:r>
      <w:r>
        <w:rPr>
          <w:spacing w:val="4"/>
          <w:sz w:val="20"/>
        </w:rPr>
        <w:t> </w:t>
      </w:r>
      <w:r>
        <w:rPr>
          <w:spacing w:val="-2"/>
          <w:sz w:val="20"/>
        </w:rPr>
        <w:t>potrzeby);</w:t>
      </w:r>
    </w:p>
    <w:p>
      <w:pPr>
        <w:pStyle w:val="ListParagraph"/>
        <w:numPr>
          <w:ilvl w:val="0"/>
          <w:numId w:val="13"/>
        </w:numPr>
        <w:tabs>
          <w:tab w:pos="1839" w:val="left" w:leader="none"/>
        </w:tabs>
        <w:spacing w:line="240" w:lineRule="auto" w:before="126" w:after="0"/>
        <w:ind w:left="1839" w:right="0" w:hanging="340"/>
        <w:jc w:val="left"/>
        <w:rPr>
          <w:sz w:val="20"/>
        </w:rPr>
      </w:pPr>
      <w:r>
        <w:rPr>
          <w:spacing w:val="-2"/>
          <w:sz w:val="20"/>
        </w:rPr>
        <w:t>powołanie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na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niniejszą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normę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europejską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EN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13813;</w:t>
      </w:r>
    </w:p>
    <w:p>
      <w:pPr>
        <w:pStyle w:val="ListParagraph"/>
        <w:numPr>
          <w:ilvl w:val="0"/>
          <w:numId w:val="13"/>
        </w:numPr>
        <w:tabs>
          <w:tab w:pos="1839" w:val="left" w:leader="none"/>
        </w:tabs>
        <w:spacing w:line="240" w:lineRule="auto" w:before="126" w:after="0"/>
        <w:ind w:left="1839" w:right="0" w:hanging="340"/>
        <w:jc w:val="left"/>
        <w:rPr>
          <w:sz w:val="20"/>
        </w:rPr>
      </w:pPr>
      <w:r>
        <w:rPr>
          <w:sz w:val="20"/>
        </w:rPr>
        <w:t>opis</w:t>
      </w:r>
      <w:r>
        <w:rPr>
          <w:spacing w:val="-1"/>
          <w:sz w:val="20"/>
        </w:rPr>
        <w:t> </w:t>
      </w:r>
      <w:r>
        <w:rPr>
          <w:sz w:val="20"/>
        </w:rPr>
        <w:t>wyrobu</w:t>
      </w:r>
      <w:r>
        <w:rPr>
          <w:spacing w:val="-1"/>
          <w:sz w:val="20"/>
        </w:rPr>
        <w:t> </w:t>
      </w:r>
      <w:r>
        <w:rPr>
          <w:sz w:val="20"/>
        </w:rPr>
        <w:t>wg rozdziału</w:t>
      </w:r>
      <w:r>
        <w:rPr>
          <w:spacing w:val="-1"/>
          <w:sz w:val="20"/>
        </w:rPr>
        <w:t> </w:t>
      </w:r>
      <w:r>
        <w:rPr>
          <w:sz w:val="20"/>
        </w:rPr>
        <w:t>7</w:t>
      </w:r>
      <w:r>
        <w:rPr>
          <w:spacing w:val="-1"/>
          <w:sz w:val="20"/>
        </w:rPr>
        <w:t> </w:t>
      </w:r>
      <w:r>
        <w:rPr>
          <w:sz w:val="20"/>
        </w:rPr>
        <w:t>i</w:t>
      </w:r>
      <w:r>
        <w:rPr>
          <w:spacing w:val="-1"/>
          <w:sz w:val="20"/>
        </w:rPr>
        <w:t> </w:t>
      </w:r>
      <w:r>
        <w:rPr>
          <w:sz w:val="20"/>
        </w:rPr>
        <w:t>8 niniejszej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normy;</w:t>
      </w:r>
    </w:p>
    <w:p>
      <w:pPr>
        <w:pStyle w:val="ListParagraph"/>
        <w:numPr>
          <w:ilvl w:val="0"/>
          <w:numId w:val="13"/>
        </w:numPr>
        <w:tabs>
          <w:tab w:pos="1839" w:val="left" w:leader="none"/>
        </w:tabs>
        <w:spacing w:line="240" w:lineRule="auto" w:before="127" w:after="0"/>
        <w:ind w:left="1839" w:right="0" w:hanging="340"/>
        <w:jc w:val="left"/>
        <w:rPr>
          <w:sz w:val="20"/>
        </w:rPr>
      </w:pPr>
      <w:r>
        <w:rPr>
          <w:sz w:val="20"/>
        </w:rPr>
        <w:t>informacje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podstawowych</w:t>
      </w:r>
      <w:r>
        <w:rPr>
          <w:spacing w:val="-7"/>
          <w:sz w:val="20"/>
        </w:rPr>
        <w:t> </w:t>
      </w:r>
      <w:r>
        <w:rPr>
          <w:sz w:val="20"/>
        </w:rPr>
        <w:t>właściwościach,</w:t>
      </w:r>
      <w:r>
        <w:rPr>
          <w:spacing w:val="-7"/>
          <w:sz w:val="20"/>
        </w:rPr>
        <w:t> </w:t>
      </w:r>
      <w:r>
        <w:rPr>
          <w:sz w:val="20"/>
        </w:rPr>
        <w:t>wg</w:t>
      </w:r>
      <w:r>
        <w:rPr>
          <w:spacing w:val="-8"/>
          <w:sz w:val="20"/>
        </w:rPr>
        <w:t> </w:t>
      </w:r>
      <w:r>
        <w:rPr>
          <w:sz w:val="20"/>
        </w:rPr>
        <w:t>tablic</w:t>
      </w:r>
      <w:r>
        <w:rPr>
          <w:spacing w:val="-7"/>
          <w:sz w:val="20"/>
        </w:rPr>
        <w:t> </w:t>
      </w:r>
      <w:r>
        <w:rPr>
          <w:sz w:val="20"/>
        </w:rPr>
        <w:t>od</w:t>
      </w:r>
      <w:r>
        <w:rPr>
          <w:spacing w:val="-7"/>
          <w:sz w:val="20"/>
        </w:rPr>
        <w:t> </w:t>
      </w:r>
      <w:r>
        <w:rPr>
          <w:sz w:val="20"/>
        </w:rPr>
        <w:t>ZA1.1</w:t>
      </w:r>
      <w:r>
        <w:rPr>
          <w:spacing w:val="-7"/>
          <w:sz w:val="20"/>
        </w:rPr>
        <w:t> </w:t>
      </w:r>
      <w:r>
        <w:rPr>
          <w:sz w:val="20"/>
        </w:rPr>
        <w:t>do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ZA1.5;</w:t>
      </w:r>
    </w:p>
    <w:p>
      <w:pPr>
        <w:pStyle w:val="BodyText"/>
        <w:spacing w:before="101"/>
        <w:rPr>
          <w:sz w:val="18"/>
        </w:rPr>
      </w:pPr>
    </w:p>
    <w:p>
      <w:pPr>
        <w:spacing w:before="0"/>
        <w:ind w:left="0" w:right="130" w:firstLine="0"/>
        <w:jc w:val="right"/>
        <w:rPr>
          <w:rFonts w:ascii="Arial MT"/>
          <w:sz w:val="18"/>
        </w:rPr>
      </w:pPr>
      <w:r>
        <w:rPr>
          <w:rFonts w:ascii="Arial MT"/>
          <w:spacing w:val="-5"/>
          <w:sz w:val="18"/>
        </w:rPr>
        <w:t>29</w:t>
      </w:r>
    </w:p>
    <w:p>
      <w:pPr>
        <w:spacing w:after="0"/>
        <w:jc w:val="right"/>
        <w:rPr>
          <w:rFonts w:ascii="Arial MT"/>
          <w:sz w:val="18"/>
        </w:rPr>
        <w:sectPr>
          <w:pgSz w:w="11900" w:h="16840"/>
          <w:pgMar w:header="59" w:footer="0" w:top="460" w:bottom="280" w:left="425" w:right="708"/>
        </w:sectPr>
      </w:pPr>
    </w:p>
    <w:p>
      <w:pPr>
        <w:pStyle w:val="BodyText"/>
        <w:rPr>
          <w:rFonts w:ascii="Arial MT"/>
          <w:sz w:val="18"/>
        </w:rPr>
      </w:pPr>
    </w:p>
    <w:p>
      <w:pPr>
        <w:pStyle w:val="BodyText"/>
        <w:rPr>
          <w:rFonts w:ascii="Arial MT"/>
          <w:sz w:val="18"/>
        </w:rPr>
      </w:pPr>
    </w:p>
    <w:p>
      <w:pPr>
        <w:pStyle w:val="BodyText"/>
        <w:spacing w:before="26"/>
        <w:rPr>
          <w:rFonts w:ascii="Arial MT"/>
          <w:sz w:val="18"/>
        </w:rPr>
      </w:pPr>
    </w:p>
    <w:p>
      <w:pPr>
        <w:spacing w:before="1"/>
        <w:ind w:left="409" w:right="0" w:firstLine="0"/>
        <w:jc w:val="left"/>
        <w:rPr>
          <w:rFonts w:ascii="Arial MT"/>
          <w:sz w:val="18"/>
        </w:rPr>
      </w:pPr>
      <w:r>
        <w:rPr>
          <w:rFonts w:ascii="Arial MT"/>
          <w:sz w:val="18"/>
        </w:rPr>
        <w:t>EN</w:t>
      </w:r>
      <w:r>
        <w:rPr>
          <w:rFonts w:ascii="Arial MT"/>
          <w:spacing w:val="6"/>
          <w:sz w:val="18"/>
        </w:rPr>
        <w:t> </w:t>
      </w:r>
      <w:r>
        <w:rPr>
          <w:rFonts w:ascii="Arial MT"/>
          <w:sz w:val="18"/>
        </w:rPr>
        <w:t>13813:2002</w:t>
      </w:r>
      <w:r>
        <w:rPr>
          <w:rFonts w:ascii="Arial MT"/>
          <w:spacing w:val="7"/>
          <w:sz w:val="18"/>
        </w:rPr>
        <w:t> </w:t>
      </w:r>
      <w:r>
        <w:rPr>
          <w:rFonts w:ascii="Arial MT"/>
          <w:spacing w:val="-5"/>
          <w:sz w:val="18"/>
        </w:rPr>
        <w:t>(E)</w:t>
      </w:r>
    </w:p>
    <w:p>
      <w:pPr>
        <w:pStyle w:val="BodyText"/>
        <w:rPr>
          <w:rFonts w:ascii="Arial MT"/>
        </w:rPr>
      </w:pPr>
    </w:p>
    <w:p>
      <w:pPr>
        <w:pStyle w:val="ListParagraph"/>
        <w:numPr>
          <w:ilvl w:val="0"/>
          <w:numId w:val="14"/>
        </w:numPr>
        <w:tabs>
          <w:tab w:pos="1273" w:val="left" w:leader="none"/>
        </w:tabs>
        <w:spacing w:line="254" w:lineRule="auto" w:before="1" w:after="0"/>
        <w:ind w:left="1273" w:right="707" w:hanging="284"/>
        <w:jc w:val="left"/>
        <w:rPr>
          <w:sz w:val="20"/>
        </w:rPr>
      </w:pPr>
      <w:r>
        <w:rPr>
          <w:spacing w:val="-2"/>
          <w:sz w:val="20"/>
        </w:rPr>
        <w:t>wartości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oraz,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w</w:t>
      </w:r>
      <w:r>
        <w:rPr>
          <w:spacing w:val="14"/>
          <w:sz w:val="20"/>
        </w:rPr>
        <w:t> </w:t>
      </w:r>
      <w:r>
        <w:rPr>
          <w:spacing w:val="-2"/>
          <w:sz w:val="20"/>
        </w:rPr>
        <w:t>razie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potrzeby,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poziom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lub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klasa,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którą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należy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zadeklarować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dla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każdej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podstawowej </w:t>
      </w:r>
      <w:r>
        <w:rPr>
          <w:sz w:val="20"/>
        </w:rPr>
        <w:t>właściwości, wg tablic od ZA1.1 od ZA1.5;</w:t>
      </w:r>
    </w:p>
    <w:p>
      <w:pPr>
        <w:pStyle w:val="ListParagraph"/>
        <w:numPr>
          <w:ilvl w:val="0"/>
          <w:numId w:val="14"/>
        </w:numPr>
        <w:tabs>
          <w:tab w:pos="1273" w:val="left" w:leader="none"/>
        </w:tabs>
        <w:spacing w:line="240" w:lineRule="auto" w:before="113" w:after="0"/>
        <w:ind w:left="1273" w:right="0" w:hanging="341"/>
        <w:jc w:val="left"/>
        <w:rPr>
          <w:sz w:val="20"/>
        </w:rPr>
      </w:pPr>
      <w:r>
        <w:rPr>
          <w:sz w:val="20"/>
        </w:rPr>
        <w:t>właściwości,</w:t>
      </w:r>
      <w:r>
        <w:rPr>
          <w:spacing w:val="-9"/>
          <w:sz w:val="20"/>
        </w:rPr>
        <w:t> </w:t>
      </w:r>
      <w:r>
        <w:rPr>
          <w:sz w:val="20"/>
        </w:rPr>
        <w:t>co</w:t>
      </w:r>
      <w:r>
        <w:rPr>
          <w:spacing w:val="-8"/>
          <w:sz w:val="20"/>
        </w:rPr>
        <w:t> </w:t>
      </w:r>
      <w:r>
        <w:rPr>
          <w:sz w:val="20"/>
        </w:rPr>
        <w:t>do</w:t>
      </w:r>
      <w:r>
        <w:rPr>
          <w:spacing w:val="-8"/>
          <w:sz w:val="20"/>
        </w:rPr>
        <w:t> </w:t>
      </w:r>
      <w:r>
        <w:rPr>
          <w:sz w:val="20"/>
        </w:rPr>
        <w:t>których</w:t>
      </w:r>
      <w:r>
        <w:rPr>
          <w:spacing w:val="-9"/>
          <w:sz w:val="20"/>
        </w:rPr>
        <w:t> </w:t>
      </w:r>
      <w:r>
        <w:rPr>
          <w:sz w:val="20"/>
        </w:rPr>
        <w:t>zastosowano</w:t>
      </w:r>
      <w:r>
        <w:rPr>
          <w:spacing w:val="-8"/>
          <w:sz w:val="20"/>
        </w:rPr>
        <w:t> </w:t>
      </w:r>
      <w:r>
        <w:rPr>
          <w:sz w:val="20"/>
        </w:rPr>
        <w:t>opcję</w:t>
      </w:r>
      <w:r>
        <w:rPr>
          <w:spacing w:val="-8"/>
          <w:sz w:val="20"/>
        </w:rPr>
        <w:t> </w:t>
      </w:r>
      <w:r>
        <w:rPr>
          <w:sz w:val="20"/>
        </w:rPr>
        <w:t>“Właściwości</w:t>
      </w:r>
      <w:r>
        <w:rPr>
          <w:spacing w:val="-8"/>
          <w:sz w:val="20"/>
        </w:rPr>
        <w:t> </w:t>
      </w:r>
      <w:r>
        <w:rPr>
          <w:sz w:val="20"/>
        </w:rPr>
        <w:t>nie</w:t>
      </w:r>
      <w:r>
        <w:rPr>
          <w:spacing w:val="-9"/>
          <w:sz w:val="20"/>
        </w:rPr>
        <w:t> </w:t>
      </w:r>
      <w:r>
        <w:rPr>
          <w:sz w:val="20"/>
        </w:rPr>
        <w:t>określono”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(NPD).</w:t>
      </w:r>
    </w:p>
    <w:p>
      <w:pPr>
        <w:pStyle w:val="BodyText"/>
        <w:spacing w:before="41"/>
      </w:pPr>
    </w:p>
    <w:p>
      <w:pPr>
        <w:pStyle w:val="BodyText"/>
        <w:spacing w:line="254" w:lineRule="auto"/>
        <w:ind w:left="421" w:right="704"/>
        <w:jc w:val="both"/>
      </w:pPr>
      <w:r>
        <w:rPr/>
        <w:t>Opcja</w:t>
      </w:r>
      <w:r>
        <w:rPr>
          <w:spacing w:val="-14"/>
        </w:rPr>
        <w:t> </w:t>
      </w:r>
      <w:r>
        <w:rPr/>
        <w:t>“Właściwości</w:t>
      </w:r>
      <w:r>
        <w:rPr>
          <w:spacing w:val="-13"/>
        </w:rPr>
        <w:t> </w:t>
      </w:r>
      <w:r>
        <w:rPr/>
        <w:t>nie</w:t>
      </w:r>
      <w:r>
        <w:rPr>
          <w:spacing w:val="-13"/>
        </w:rPr>
        <w:t> </w:t>
      </w:r>
      <w:r>
        <w:rPr/>
        <w:t>określono”</w:t>
      </w:r>
      <w:r>
        <w:rPr>
          <w:spacing w:val="-14"/>
        </w:rPr>
        <w:t> </w:t>
      </w:r>
      <w:r>
        <w:rPr/>
        <w:t>(NPD)</w:t>
      </w:r>
      <w:r>
        <w:rPr>
          <w:spacing w:val="-13"/>
        </w:rPr>
        <w:t> </w:t>
      </w:r>
      <w:r>
        <w:rPr/>
        <w:t>może</w:t>
      </w:r>
      <w:r>
        <w:rPr>
          <w:spacing w:val="-13"/>
        </w:rPr>
        <w:t> </w:t>
      </w:r>
      <w:r>
        <w:rPr/>
        <w:t>nie</w:t>
      </w:r>
      <w:r>
        <w:rPr>
          <w:spacing w:val="-13"/>
        </w:rPr>
        <w:t> </w:t>
      </w:r>
      <w:r>
        <w:rPr/>
        <w:t>mieć</w:t>
      </w:r>
      <w:r>
        <w:rPr>
          <w:spacing w:val="-14"/>
        </w:rPr>
        <w:t> </w:t>
      </w:r>
      <w:r>
        <w:rPr/>
        <w:t>zastosowania</w:t>
      </w:r>
      <w:r>
        <w:rPr>
          <w:spacing w:val="-13"/>
        </w:rPr>
        <w:t> </w:t>
      </w:r>
      <w:r>
        <w:rPr/>
        <w:t>w</w:t>
      </w:r>
      <w:r>
        <w:rPr>
          <w:spacing w:val="-9"/>
        </w:rPr>
        <w:t> </w:t>
      </w:r>
      <w:r>
        <w:rPr/>
        <w:t>przypadku,</w:t>
      </w:r>
      <w:r>
        <w:rPr>
          <w:spacing w:val="-13"/>
        </w:rPr>
        <w:t> </w:t>
      </w:r>
      <w:r>
        <w:rPr/>
        <w:t>gdy</w:t>
      </w:r>
      <w:r>
        <w:rPr>
          <w:spacing w:val="-14"/>
        </w:rPr>
        <w:t> </w:t>
      </w:r>
      <w:r>
        <w:rPr/>
        <w:t>dana</w:t>
      </w:r>
      <w:r>
        <w:rPr>
          <w:spacing w:val="-13"/>
        </w:rPr>
        <w:t> </w:t>
      </w:r>
      <w:r>
        <w:rPr/>
        <w:t>właściwość</w:t>
      </w:r>
      <w:r>
        <w:rPr>
          <w:spacing w:val="-13"/>
        </w:rPr>
        <w:t> </w:t>
      </w:r>
      <w:r>
        <w:rPr/>
        <w:t>jest </w:t>
      </w:r>
      <w:r>
        <w:rPr>
          <w:spacing w:val="-2"/>
        </w:rPr>
        <w:t>określana</w:t>
      </w:r>
      <w:r>
        <w:rPr>
          <w:spacing w:val="-8"/>
        </w:rPr>
        <w:t> </w:t>
      </w:r>
      <w:r>
        <w:rPr>
          <w:spacing w:val="-2"/>
        </w:rPr>
        <w:t>za</w:t>
      </w:r>
      <w:r>
        <w:rPr>
          <w:spacing w:val="-8"/>
        </w:rPr>
        <w:t> </w:t>
      </w:r>
      <w:r>
        <w:rPr>
          <w:spacing w:val="-2"/>
        </w:rPr>
        <w:t>pomocą</w:t>
      </w:r>
      <w:r>
        <w:rPr>
          <w:spacing w:val="-8"/>
        </w:rPr>
        <w:t> </w:t>
      </w:r>
      <w:r>
        <w:rPr>
          <w:spacing w:val="-2"/>
        </w:rPr>
        <w:t>poziomu</w:t>
      </w:r>
      <w:r>
        <w:rPr>
          <w:spacing w:val="-8"/>
        </w:rPr>
        <w:t> </w:t>
      </w:r>
      <w:r>
        <w:rPr>
          <w:spacing w:val="-2"/>
        </w:rPr>
        <w:t>granicznego.</w:t>
      </w:r>
      <w:r>
        <w:rPr>
          <w:spacing w:val="-8"/>
        </w:rPr>
        <w:t> </w:t>
      </w:r>
      <w:r>
        <w:rPr>
          <w:spacing w:val="-2"/>
        </w:rPr>
        <w:t>Ponadto,</w:t>
      </w:r>
      <w:r>
        <w:rPr>
          <w:spacing w:val="-8"/>
        </w:rPr>
        <w:t> </w:t>
      </w:r>
      <w:r>
        <w:rPr>
          <w:spacing w:val="-2"/>
        </w:rPr>
        <w:t>opcja</w:t>
      </w:r>
      <w:r>
        <w:rPr>
          <w:spacing w:val="-8"/>
        </w:rPr>
        <w:t> </w:t>
      </w:r>
      <w:r>
        <w:rPr>
          <w:spacing w:val="-2"/>
        </w:rPr>
        <w:t>NPD</w:t>
      </w:r>
      <w:r>
        <w:rPr>
          <w:spacing w:val="-8"/>
        </w:rPr>
        <w:t> </w:t>
      </w:r>
      <w:r>
        <w:rPr>
          <w:spacing w:val="-2"/>
        </w:rPr>
        <w:t>może</w:t>
      </w:r>
      <w:r>
        <w:rPr>
          <w:spacing w:val="-8"/>
        </w:rPr>
        <w:t> </w:t>
      </w:r>
      <w:r>
        <w:rPr>
          <w:spacing w:val="-2"/>
        </w:rPr>
        <w:t>mieć</w:t>
      </w:r>
      <w:r>
        <w:rPr>
          <w:spacing w:val="-8"/>
        </w:rPr>
        <w:t> </w:t>
      </w:r>
      <w:r>
        <w:rPr>
          <w:spacing w:val="-2"/>
        </w:rPr>
        <w:t>zastosowanie</w:t>
      </w:r>
      <w:r>
        <w:rPr>
          <w:spacing w:val="-5"/>
        </w:rPr>
        <w:t> </w:t>
      </w:r>
      <w:r>
        <w:rPr>
          <w:spacing w:val="-2"/>
        </w:rPr>
        <w:t>w</w:t>
      </w:r>
      <w:r>
        <w:rPr>
          <w:spacing w:val="7"/>
        </w:rPr>
        <w:t> </w:t>
      </w:r>
      <w:r>
        <w:rPr>
          <w:spacing w:val="-2"/>
        </w:rPr>
        <w:t>tych</w:t>
      </w:r>
      <w:r>
        <w:rPr>
          <w:spacing w:val="-8"/>
        </w:rPr>
        <w:t> </w:t>
      </w:r>
      <w:r>
        <w:rPr>
          <w:spacing w:val="-2"/>
        </w:rPr>
        <w:t>przypadkach </w:t>
      </w:r>
      <w:r>
        <w:rPr/>
        <w:t>i</w:t>
      </w:r>
      <w:r>
        <w:rPr>
          <w:spacing w:val="-14"/>
        </w:rPr>
        <w:t> </w:t>
      </w:r>
      <w:r>
        <w:rPr/>
        <w:t>na</w:t>
      </w:r>
      <w:r>
        <w:rPr>
          <w:spacing w:val="-13"/>
        </w:rPr>
        <w:t> </w:t>
      </w:r>
      <w:r>
        <w:rPr/>
        <w:t>tych</w:t>
      </w:r>
      <w:r>
        <w:rPr>
          <w:spacing w:val="-13"/>
        </w:rPr>
        <w:t> </w:t>
      </w:r>
      <w:r>
        <w:rPr/>
        <w:t>obszarach</w:t>
      </w:r>
      <w:r>
        <w:rPr>
          <w:spacing w:val="-14"/>
        </w:rPr>
        <w:t> </w:t>
      </w:r>
      <w:r>
        <w:rPr/>
        <w:t>gdzie,</w:t>
      </w:r>
      <w:r>
        <w:rPr>
          <w:spacing w:val="-13"/>
        </w:rPr>
        <w:t> </w:t>
      </w:r>
      <w:r>
        <w:rPr/>
        <w:t>dla</w:t>
      </w:r>
      <w:r>
        <w:rPr>
          <w:spacing w:val="-13"/>
        </w:rPr>
        <w:t> </w:t>
      </w:r>
      <w:r>
        <w:rPr/>
        <w:t>danego</w:t>
      </w:r>
      <w:r>
        <w:rPr>
          <w:spacing w:val="-13"/>
        </w:rPr>
        <w:t> </w:t>
      </w:r>
      <w:r>
        <w:rPr/>
        <w:t>zakresu</w:t>
      </w:r>
      <w:r>
        <w:rPr>
          <w:spacing w:val="-14"/>
        </w:rPr>
        <w:t> </w:t>
      </w:r>
      <w:r>
        <w:rPr/>
        <w:t>stosowania,</w:t>
      </w:r>
      <w:r>
        <w:rPr>
          <w:spacing w:val="-13"/>
        </w:rPr>
        <w:t> </w:t>
      </w:r>
      <w:r>
        <w:rPr/>
        <w:t>wyrób</w:t>
      </w:r>
      <w:r>
        <w:rPr>
          <w:spacing w:val="-13"/>
        </w:rPr>
        <w:t> </w:t>
      </w:r>
      <w:r>
        <w:rPr/>
        <w:t>nie</w:t>
      </w:r>
      <w:r>
        <w:rPr>
          <w:spacing w:val="-14"/>
        </w:rPr>
        <w:t> </w:t>
      </w:r>
      <w:r>
        <w:rPr/>
        <w:t>podlega</w:t>
      </w:r>
      <w:r>
        <w:rPr>
          <w:spacing w:val="-13"/>
        </w:rPr>
        <w:t> </w:t>
      </w:r>
      <w:r>
        <w:rPr/>
        <w:t>wymaganiom</w:t>
      </w:r>
      <w:r>
        <w:rPr>
          <w:spacing w:val="-13"/>
        </w:rPr>
        <w:t> </w:t>
      </w:r>
      <w:r>
        <w:rPr/>
        <w:t>zawartym</w:t>
      </w:r>
      <w:r>
        <w:rPr>
          <w:spacing w:val="-13"/>
        </w:rPr>
        <w:t> </w:t>
      </w:r>
      <w:r>
        <w:rPr/>
        <w:t>w</w:t>
      </w:r>
      <w:r>
        <w:rPr>
          <w:spacing w:val="-1"/>
        </w:rPr>
        <w:t> </w:t>
      </w:r>
      <w:r>
        <w:rPr/>
        <w:t>odpo- wiednich</w:t>
      </w:r>
      <w:r>
        <w:rPr>
          <w:spacing w:val="-14"/>
        </w:rPr>
        <w:t> </w:t>
      </w:r>
      <w:r>
        <w:rPr/>
        <w:t>przepisach.</w:t>
      </w:r>
    </w:p>
    <w:p>
      <w:pPr>
        <w:pStyle w:val="BodyText"/>
        <w:spacing w:before="31"/>
      </w:pPr>
    </w:p>
    <w:p>
      <w:pPr>
        <w:pStyle w:val="BodyText"/>
        <w:spacing w:line="254" w:lineRule="auto"/>
        <w:ind w:left="421" w:right="706"/>
        <w:jc w:val="both"/>
      </w:pPr>
      <w:r>
        <w:rPr>
          <w:spacing w:val="-2"/>
        </w:rPr>
        <w:t>Rysunek</w:t>
      </w:r>
      <w:r>
        <w:rPr>
          <w:spacing w:val="-4"/>
        </w:rPr>
        <w:t> </w:t>
      </w:r>
      <w:r>
        <w:rPr>
          <w:spacing w:val="-2"/>
        </w:rPr>
        <w:t>ZA.1</w:t>
      </w:r>
      <w:r>
        <w:rPr>
          <w:spacing w:val="-4"/>
        </w:rPr>
        <w:t> </w:t>
      </w:r>
      <w:r>
        <w:rPr>
          <w:spacing w:val="-2"/>
        </w:rPr>
        <w:t>przedstawia</w:t>
      </w:r>
      <w:r>
        <w:rPr>
          <w:spacing w:val="-4"/>
        </w:rPr>
        <w:t> </w:t>
      </w:r>
      <w:r>
        <w:rPr>
          <w:spacing w:val="-2"/>
        </w:rPr>
        <w:t>przykład</w:t>
      </w:r>
      <w:r>
        <w:rPr>
          <w:spacing w:val="-4"/>
        </w:rPr>
        <w:t> </w:t>
      </w:r>
      <w:r>
        <w:rPr>
          <w:spacing w:val="-2"/>
        </w:rPr>
        <w:t>informacji,</w:t>
      </w:r>
      <w:r>
        <w:rPr>
          <w:spacing w:val="-4"/>
        </w:rPr>
        <w:t> </w:t>
      </w:r>
      <w:r>
        <w:rPr>
          <w:spacing w:val="-2"/>
        </w:rPr>
        <w:t>które</w:t>
      </w:r>
      <w:r>
        <w:rPr>
          <w:spacing w:val="-4"/>
        </w:rPr>
        <w:t> </w:t>
      </w:r>
      <w:r>
        <w:rPr>
          <w:spacing w:val="-2"/>
        </w:rPr>
        <w:t>należy</w:t>
      </w:r>
      <w:r>
        <w:rPr>
          <w:spacing w:val="-4"/>
        </w:rPr>
        <w:t> </w:t>
      </w:r>
      <w:r>
        <w:rPr>
          <w:spacing w:val="-2"/>
        </w:rPr>
        <w:t>podać</w:t>
      </w:r>
      <w:r>
        <w:rPr>
          <w:spacing w:val="-4"/>
        </w:rPr>
        <w:t> </w:t>
      </w:r>
      <w:r>
        <w:rPr>
          <w:spacing w:val="-2"/>
        </w:rPr>
        <w:t>na</w:t>
      </w:r>
      <w:r>
        <w:rPr>
          <w:spacing w:val="-4"/>
        </w:rPr>
        <w:t> </w:t>
      </w:r>
      <w:r>
        <w:rPr>
          <w:spacing w:val="-2"/>
        </w:rPr>
        <w:t>etykiecie,</w:t>
      </w:r>
      <w:r>
        <w:rPr>
          <w:spacing w:val="-4"/>
        </w:rPr>
        <w:t> </w:t>
      </w:r>
      <w:r>
        <w:rPr>
          <w:spacing w:val="-2"/>
        </w:rPr>
        <w:t>opakowaniu</w:t>
      </w:r>
      <w:r>
        <w:rPr>
          <w:spacing w:val="-4"/>
        </w:rPr>
        <w:t> </w:t>
      </w:r>
      <w:r>
        <w:rPr>
          <w:spacing w:val="-2"/>
        </w:rPr>
        <w:t>i/lub</w:t>
      </w:r>
      <w:r>
        <w:rPr>
          <w:spacing w:val="-4"/>
        </w:rPr>
        <w:t> </w:t>
      </w:r>
      <w:r>
        <w:rPr>
          <w:spacing w:val="-2"/>
        </w:rPr>
        <w:t>dokumentach handlowych.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05"/>
        <w:rPr>
          <w:sz w:val="18"/>
        </w:rPr>
      </w:pPr>
    </w:p>
    <w:p>
      <w:pPr>
        <w:spacing w:before="0"/>
        <w:ind w:left="421" w:right="0" w:firstLine="0"/>
        <w:jc w:val="left"/>
        <w:rPr>
          <w:rFonts w:ascii="Arial MT"/>
          <w:sz w:val="18"/>
        </w:rPr>
      </w:pPr>
      <w:r>
        <w:rPr>
          <w:rFonts w:ascii="Arial MT"/>
          <w:spacing w:val="-5"/>
          <w:sz w:val="18"/>
        </w:rPr>
        <w:t>30</w:t>
      </w:r>
    </w:p>
    <w:p>
      <w:pPr>
        <w:spacing w:after="0"/>
        <w:jc w:val="left"/>
        <w:rPr>
          <w:rFonts w:ascii="Arial MT"/>
          <w:sz w:val="18"/>
        </w:rPr>
        <w:sectPr>
          <w:pgSz w:w="11900" w:h="16840"/>
          <w:pgMar w:header="59" w:footer="0" w:top="460" w:bottom="280" w:left="425" w:right="708"/>
        </w:sectPr>
      </w:pPr>
    </w:p>
    <w:p>
      <w:pPr>
        <w:pStyle w:val="BodyText"/>
        <w:rPr>
          <w:rFonts w:ascii="Arial MT"/>
          <w:sz w:val="18"/>
        </w:rPr>
      </w:pPr>
    </w:p>
    <w:p>
      <w:pPr>
        <w:pStyle w:val="BodyText"/>
        <w:rPr>
          <w:rFonts w:ascii="Arial MT"/>
          <w:sz w:val="18"/>
        </w:rPr>
      </w:pPr>
    </w:p>
    <w:p>
      <w:pPr>
        <w:pStyle w:val="BodyText"/>
        <w:spacing w:before="22"/>
        <w:rPr>
          <w:rFonts w:ascii="Arial MT"/>
          <w:sz w:val="18"/>
        </w:rPr>
      </w:pPr>
    </w:p>
    <w:p>
      <w:pPr>
        <w:spacing w:before="0"/>
        <w:ind w:left="0" w:right="140" w:firstLine="0"/>
        <w:jc w:val="right"/>
        <w:rPr>
          <w:rFonts w:ascii="Arial MT"/>
          <w:sz w:val="18"/>
        </w:rPr>
      </w:pPr>
      <w:r>
        <w:rPr>
          <w:rFonts w:ascii="Arial MT"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55776">
                <wp:simplePos x="0" y="0"/>
                <wp:positionH relativeFrom="page">
                  <wp:posOffset>859789</wp:posOffset>
                </wp:positionH>
                <wp:positionV relativeFrom="paragraph">
                  <wp:posOffset>296705</wp:posOffset>
                </wp:positionV>
                <wp:extent cx="3028315" cy="7334884"/>
                <wp:effectExtent l="0" t="0" r="0" b="0"/>
                <wp:wrapNone/>
                <wp:docPr id="85" name="Textbox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Textbox 85"/>
                      <wps:cNvSpPr txBox="1"/>
                      <wps:spPr>
                        <a:xfrm>
                          <a:off x="0" y="0"/>
                          <a:ext cx="3028315" cy="73348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82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608"/>
                            </w:tblGrid>
                            <w:tr>
                              <w:trPr>
                                <w:trHeight w:val="2279" w:hRule="atLeast"/>
                              </w:trPr>
                              <w:tc>
                                <w:tcPr>
                                  <w:tcW w:w="4608" w:type="dxa"/>
                                </w:tcPr>
                                <w:p>
                                  <w:pPr>
                                    <w:pStyle w:val="TableParagraph"/>
                                    <w:spacing w:before="91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12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503066" cy="804672"/>
                                        <wp:effectExtent l="0" t="0" r="0" b="0"/>
                                        <wp:docPr id="86" name="Image 86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86" name="Image 86"/>
                                                <pic:cNvPicPr/>
                                              </pic:nvPicPr>
                                              <pic:blipFill>
                                                <a:blip r:embed="rId8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503066" cy="80467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651" w:hRule="atLeast"/>
                              </w:trPr>
                              <w:tc>
                                <w:tcPr>
                                  <w:tcW w:w="4608" w:type="dxa"/>
                                </w:tcPr>
                                <w:p>
                                  <w:pPr>
                                    <w:pStyle w:val="TableParagraph"/>
                                    <w:spacing w:before="92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62"/>
                                    <w:jc w:val="center"/>
                                    <w:rPr>
                                      <w:rFonts w:ascii="Microsoft Sans Serif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20"/>
                                    </w:rPr>
                                    <w:t>Nazwa</w:t>
                                  </w:r>
                                  <w:r>
                                    <w:rPr>
                                      <w:rFonts w:ascii="Microsoft Sans Serif"/>
                                      <w:spacing w:val="-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20"/>
                                    </w:rPr>
                                    <w:t>firmy,</w:t>
                                  </w:r>
                                  <w:r>
                                    <w:rPr>
                                      <w:rFonts w:ascii="Microsoft Sans Serif"/>
                                      <w:spacing w:val="-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20"/>
                                    </w:rPr>
                                    <w:t>adres</w:t>
                                  </w: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34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62" w:right="4"/>
                                    <w:jc w:val="center"/>
                                    <w:rPr>
                                      <w:rFonts w:ascii="Microsoft Sans Serif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20"/>
                                    </w:rPr>
                                    <w:t>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441" w:hRule="atLeast"/>
                              </w:trPr>
                              <w:tc>
                                <w:tcPr>
                                  <w:tcW w:w="460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62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097"/>
                                    <w:rPr>
                                      <w:rFonts w:ascii="Microsoft Sans Serif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20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Microsoft Sans Serif"/>
                                      <w:spacing w:val="5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z w:val="20"/>
                                    </w:rPr>
                                    <w:t>13813</w:t>
                                  </w:r>
                                  <w:r>
                                    <w:rPr>
                                      <w:rFonts w:ascii="Microsoft Sans Serif"/>
                                      <w:spacing w:val="5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/>
                                      <w:sz w:val="20"/>
                                    </w:rPr>
                                    <w:t>CT-C50-F6-</w:t>
                                  </w: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20"/>
                                    </w:rPr>
                                    <w:t>A6</w:t>
                                  </w: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34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54" w:lineRule="auto"/>
                                    <w:ind w:left="209" w:right="189" w:firstLine="24"/>
                                    <w:jc w:val="both"/>
                                    <w:rPr>
                                      <w:rFonts w:ascii="Microsoft Sans Serif" w:hAnsi="Microsoft Sans Serif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z w:val="20"/>
                                    </w:rPr>
                                    <w:t>Materiał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20"/>
                                    </w:rPr>
                                    <w:t>przeznaczony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20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20"/>
                                    </w:rPr>
                                    <w:t>wykonania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20"/>
                                    </w:rPr>
                                    <w:t>podkładu podłogowego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1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20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1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20"/>
                                    </w:rPr>
                                    <w:t>bazie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1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20"/>
                                    </w:rPr>
                                    <w:t>cementu,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1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20"/>
                                    </w:rPr>
                                    <w:t>przeznaczony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20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1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20"/>
                                    </w:rPr>
                                    <w:t>stosowania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20"/>
                                    </w:rPr>
                                    <w:t>wewnątrz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1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20"/>
                                    </w:rPr>
                                    <w:t>obiektów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20"/>
                                    </w:rPr>
                                    <w:t>budowlanych</w:t>
                                  </w: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87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3934" w:val="left" w:leader="none"/>
                                    </w:tabs>
                                    <w:ind w:left="22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z w:val="20"/>
                                    </w:rPr>
                                    <w:t>Reakcja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1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20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1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20"/>
                                    </w:rPr>
                                    <w:t>ogień: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4"/>
                                      <w:sz w:val="20"/>
                                    </w:rPr>
                                    <w:t>A1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  <w:vertAlign w:val="subscript"/>
                                    </w:rPr>
                                    <w:t>fl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3838" w:val="left" w:leader="none"/>
                                      <w:tab w:pos="3993" w:val="left" w:leader="none"/>
                                    </w:tabs>
                                    <w:spacing w:line="432" w:lineRule="auto" w:before="184"/>
                                    <w:ind w:left="221" w:right="314"/>
                                    <w:rPr>
                                      <w:rFonts w:ascii="Microsoft Sans Serif" w:hAnsi="Microsoft Sans Serif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z w:val="20"/>
                                    </w:rPr>
                                    <w:t>Wydzielanie substancji korozyjnych:</w:t>
                                    <w:tab/>
                                    <w:tab/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12"/>
                                      <w:sz w:val="20"/>
                                    </w:rPr>
                                    <w:t>CT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20"/>
                                    </w:rPr>
                                    <w:t>Przepuszczalność wody: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9"/>
                                      <w:sz w:val="20"/>
                                    </w:rPr>
                                    <w:t>NPD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3838" w:val="left" w:leader="none"/>
                                    </w:tabs>
                                    <w:spacing w:before="3"/>
                                    <w:ind w:left="221"/>
                                    <w:rPr>
                                      <w:rFonts w:ascii="Microsoft Sans Serif" w:hAnsi="Microsoft Sans Serif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20"/>
                                    </w:rPr>
                                    <w:t>Przepuszczalność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20"/>
                                    </w:rPr>
                                    <w:t>pary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20"/>
                                    </w:rPr>
                                    <w:t>wodnej: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20"/>
                                    </w:rPr>
                                    <w:t>NPD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3886" w:val="left" w:leader="none"/>
                                    </w:tabs>
                                    <w:spacing w:before="184"/>
                                    <w:ind w:left="221"/>
                                    <w:rPr>
                                      <w:rFonts w:ascii="Microsoft Sans Serif" w:hAnsi="Microsoft Sans Serif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z w:val="20"/>
                                    </w:rPr>
                                    <w:t>Wytrzymałość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20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20"/>
                                    </w:rPr>
                                    <w:t>ściskanie: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20"/>
                                    </w:rPr>
                                    <w:t>C50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4018" w:val="left" w:leader="none"/>
                                    </w:tabs>
                                    <w:spacing w:before="184"/>
                                    <w:ind w:left="221"/>
                                    <w:rPr>
                                      <w:rFonts w:ascii="Microsoft Sans Serif" w:hAnsi="Microsoft Sans Serif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z w:val="20"/>
                                    </w:rPr>
                                    <w:t>Wytrzymałość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20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20"/>
                                    </w:rPr>
                                    <w:t>zginanie: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20"/>
                                    </w:rPr>
                                    <w:t>F6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4006" w:val="left" w:leader="none"/>
                                    </w:tabs>
                                    <w:spacing w:before="184"/>
                                    <w:ind w:left="221"/>
                                    <w:rPr>
                                      <w:rFonts w:ascii="Microsoft Sans Serif" w:hAnsi="Microsoft Sans Serif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z w:val="20"/>
                                    </w:rPr>
                                    <w:t>Odporność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20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20"/>
                                    </w:rPr>
                                    <w:t>ścieranie: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20"/>
                                    </w:rPr>
                                    <w:t>A6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3838" w:val="left" w:leader="none"/>
                                    </w:tabs>
                                    <w:spacing w:before="184"/>
                                    <w:ind w:left="221"/>
                                    <w:rPr>
                                      <w:rFonts w:ascii="Microsoft Sans Serif" w:hAnsi="Microsoft Sans Serif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z w:val="20"/>
                                    </w:rPr>
                                    <w:t>Izolacyjność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20"/>
                                    </w:rPr>
                                    <w:t> akustyczna: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20"/>
                                    </w:rPr>
                                    <w:t>NPD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3838" w:val="left" w:leader="none"/>
                                    </w:tabs>
                                    <w:spacing w:before="182"/>
                                    <w:ind w:left="221"/>
                                    <w:rPr>
                                      <w:rFonts w:ascii="Microsoft Sans Serif" w:hAnsi="Microsoft Sans Serif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20"/>
                                    </w:rPr>
                                    <w:t>Dźwiękochłonność: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20"/>
                                    </w:rPr>
                                    <w:t>NPD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3838" w:val="left" w:leader="none"/>
                                    </w:tabs>
                                    <w:spacing w:before="184"/>
                                    <w:ind w:left="221"/>
                                    <w:rPr>
                                      <w:rFonts w:ascii="Microsoft Sans Serif" w:hAnsi="Microsoft Sans Serif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z w:val="20"/>
                                    </w:rPr>
                                    <w:t>Opór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20"/>
                                    </w:rPr>
                                    <w:t>cieplny: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20"/>
                                    </w:rPr>
                                    <w:t>NPD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3838" w:val="left" w:leader="none"/>
                                    </w:tabs>
                                    <w:spacing w:before="184"/>
                                    <w:ind w:left="221"/>
                                    <w:rPr>
                                      <w:rFonts w:ascii="Microsoft Sans Serif" w:hAnsi="Microsoft Sans Serif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z w:val="20"/>
                                    </w:rPr>
                                    <w:t>Odporność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20"/>
                                    </w:rPr>
                                    <w:t>chemiczna: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20"/>
                                    </w:rPr>
                                    <w:t>NPD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699997pt;margin-top:23.362637pt;width:238.45pt;height:577.550pt;mso-position-horizontal-relative:page;mso-position-vertical-relative:paragraph;z-index:15755776" type="#_x0000_t202" id="docshape7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82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608"/>
                      </w:tblGrid>
                      <w:tr>
                        <w:trPr>
                          <w:trHeight w:val="2279" w:hRule="atLeast"/>
                        </w:trPr>
                        <w:tc>
                          <w:tcPr>
                            <w:tcW w:w="4608" w:type="dxa"/>
                          </w:tcPr>
                          <w:p>
                            <w:pPr>
                              <w:pStyle w:val="TableParagraph"/>
                              <w:spacing w:before="91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12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drawing>
                                <wp:inline distT="0" distB="0" distL="0" distR="0">
                                  <wp:extent cx="1503066" cy="804672"/>
                                  <wp:effectExtent l="0" t="0" r="0" b="0"/>
                                  <wp:docPr id="87" name="Image 87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87" name="Image 87"/>
                                          <pic:cNvPicPr/>
                                        </pic:nvPicPr>
                                        <pic:blipFill>
                                          <a:blip r:embed="rId8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03066" cy="80467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1651" w:hRule="atLeast"/>
                        </w:trPr>
                        <w:tc>
                          <w:tcPr>
                            <w:tcW w:w="4608" w:type="dxa"/>
                          </w:tcPr>
                          <w:p>
                            <w:pPr>
                              <w:pStyle w:val="TableParagraph"/>
                              <w:spacing w:before="92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62"/>
                              <w:jc w:val="center"/>
                              <w:rPr>
                                <w:rFonts w:ascii="Microsoft Sans Serif"/>
                                <w:sz w:val="20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20"/>
                              </w:rPr>
                              <w:t>Nazwa</w:t>
                            </w:r>
                            <w:r>
                              <w:rPr>
                                <w:rFonts w:ascii="Microsoft Sans Serif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20"/>
                              </w:rPr>
                              <w:t>firmy,</w:t>
                            </w:r>
                            <w:r>
                              <w:rPr>
                                <w:rFonts w:ascii="Microsoft Sans Serif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20"/>
                              </w:rPr>
                              <w:t>adres</w:t>
                            </w:r>
                          </w:p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34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62" w:right="4"/>
                              <w:jc w:val="center"/>
                              <w:rPr>
                                <w:rFonts w:ascii="Microsoft Sans Serif"/>
                                <w:sz w:val="20"/>
                              </w:rPr>
                            </w:pPr>
                            <w:r>
                              <w:rPr>
                                <w:rFonts w:ascii="Microsoft Sans Serif"/>
                                <w:spacing w:val="-5"/>
                                <w:sz w:val="20"/>
                              </w:rPr>
                              <w:t>00</w:t>
                            </w:r>
                          </w:p>
                        </w:tc>
                      </w:tr>
                      <w:tr>
                        <w:trPr>
                          <w:trHeight w:val="7441" w:hRule="atLeast"/>
                        </w:trPr>
                        <w:tc>
                          <w:tcPr>
                            <w:tcW w:w="4608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62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097"/>
                              <w:rPr>
                                <w:rFonts w:ascii="Microsoft Sans Serif"/>
                                <w:sz w:val="20"/>
                              </w:rPr>
                            </w:pPr>
                            <w:r>
                              <w:rPr>
                                <w:rFonts w:ascii="Microsoft Sans Serif"/>
                                <w:sz w:val="20"/>
                              </w:rPr>
                              <w:t>EN</w:t>
                            </w:r>
                            <w:r>
                              <w:rPr>
                                <w:rFonts w:ascii="Microsoft Sans Serif"/>
                                <w:spacing w:val="5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z w:val="20"/>
                              </w:rPr>
                              <w:t>13813</w:t>
                            </w:r>
                            <w:r>
                              <w:rPr>
                                <w:rFonts w:ascii="Microsoft Sans Serif"/>
                                <w:spacing w:val="5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sz w:val="20"/>
                              </w:rPr>
                              <w:t>CT-C50-F6-</w:t>
                            </w:r>
                            <w:r>
                              <w:rPr>
                                <w:rFonts w:ascii="Microsoft Sans Serif"/>
                                <w:spacing w:val="-5"/>
                                <w:sz w:val="20"/>
                              </w:rPr>
                              <w:t>A6</w:t>
                            </w:r>
                          </w:p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34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54" w:lineRule="auto"/>
                              <w:ind w:left="209" w:right="189" w:firstLine="24"/>
                              <w:jc w:val="both"/>
                              <w:rPr>
                                <w:rFonts w:ascii="Microsoft Sans Serif" w:hAnsi="Microsoft Sans Serif"/>
                                <w:sz w:val="20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20"/>
                              </w:rPr>
                              <w:t>Materiał</w:t>
                            </w:r>
                            <w:r>
                              <w:rPr>
                                <w:rFonts w:ascii="Microsoft Sans Serif" w:hAnsi="Microsoft Sans Serif"/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sz w:val="20"/>
                              </w:rPr>
                              <w:t>przeznaczony</w:t>
                            </w:r>
                            <w:r>
                              <w:rPr>
                                <w:rFonts w:ascii="Microsoft Sans Serif" w:hAnsi="Microsoft Sans Serif"/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sz w:val="20"/>
                              </w:rPr>
                              <w:t>do</w:t>
                            </w:r>
                            <w:r>
                              <w:rPr>
                                <w:rFonts w:ascii="Microsoft Sans Serif" w:hAnsi="Microsoft Sans Serif"/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sz w:val="20"/>
                              </w:rPr>
                              <w:t>wykonania</w:t>
                            </w:r>
                            <w:r>
                              <w:rPr>
                                <w:rFonts w:ascii="Microsoft Sans Serif" w:hAnsi="Microsoft Sans Serif"/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sz w:val="20"/>
                              </w:rPr>
                              <w:t>podkładu podłogowego</w:t>
                            </w:r>
                            <w:r>
                              <w:rPr>
                                <w:rFonts w:ascii="Microsoft Sans Serif" w:hAnsi="Microsoft Sans Serif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sz w:val="20"/>
                              </w:rPr>
                              <w:t>na</w:t>
                            </w:r>
                            <w:r>
                              <w:rPr>
                                <w:rFonts w:ascii="Microsoft Sans Serif" w:hAnsi="Microsoft Sans Serif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sz w:val="20"/>
                              </w:rPr>
                              <w:t>bazie</w:t>
                            </w:r>
                            <w:r>
                              <w:rPr>
                                <w:rFonts w:ascii="Microsoft Sans Serif" w:hAnsi="Microsoft Sans Serif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sz w:val="20"/>
                              </w:rPr>
                              <w:t>cementu,</w:t>
                            </w:r>
                            <w:r>
                              <w:rPr>
                                <w:rFonts w:ascii="Microsoft Sans Serif" w:hAnsi="Microsoft Sans Serif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sz w:val="20"/>
                              </w:rPr>
                              <w:t>przeznaczony 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20"/>
                              </w:rPr>
                              <w:t>do</w:t>
                            </w:r>
                            <w:r>
                              <w:rPr>
                                <w:rFonts w:ascii="Microsoft Sans Serif" w:hAnsi="Microsoft Sans Serif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20"/>
                              </w:rPr>
                              <w:t>stosowania</w:t>
                            </w:r>
                            <w:r>
                              <w:rPr>
                                <w:rFonts w:ascii="Microsoft Sans Serif" w:hAnsi="Microsoft Sans Serif"/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20"/>
                              </w:rPr>
                              <w:t>wewnątrz</w:t>
                            </w:r>
                            <w:r>
                              <w:rPr>
                                <w:rFonts w:ascii="Microsoft Sans Serif" w:hAnsi="Microsoft Sans Serif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20"/>
                              </w:rPr>
                              <w:t>obiektów</w:t>
                            </w:r>
                            <w:r>
                              <w:rPr>
                                <w:rFonts w:ascii="Microsoft Sans Serif" w:hAnsi="Microsoft Sans Serif"/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20"/>
                              </w:rPr>
                              <w:t>budowlanych</w:t>
                            </w:r>
                          </w:p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87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tabs>
                                <w:tab w:pos="3934" w:val="left" w:leader="none"/>
                              </w:tabs>
                              <w:ind w:left="221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20"/>
                              </w:rPr>
                              <w:t>Reakcja</w:t>
                            </w:r>
                            <w:r>
                              <w:rPr>
                                <w:rFonts w:ascii="Microsoft Sans Serif" w:hAnsi="Microsoft Sans Serif"/>
                                <w:spacing w:val="-1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sz w:val="20"/>
                              </w:rPr>
                              <w:t>na</w:t>
                            </w:r>
                            <w:r>
                              <w:rPr>
                                <w:rFonts w:ascii="Microsoft Sans Serif" w:hAnsi="Microsoft Sans Serif"/>
                                <w:spacing w:val="-1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20"/>
                              </w:rPr>
                              <w:t>ogień:</w:t>
                            </w:r>
                            <w:r>
                              <w:rPr>
                                <w:rFonts w:ascii="Microsoft Sans Serif" w:hAnsi="Microsoft Sans Serif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Microsoft Sans Serif" w:hAnsi="Microsoft Sans Serif"/>
                                <w:spacing w:val="-4"/>
                                <w:sz w:val="20"/>
                              </w:rPr>
                              <w:t>A1</w:t>
                            </w:r>
                            <w:r>
                              <w:rPr>
                                <w:spacing w:val="-4"/>
                                <w:sz w:val="20"/>
                                <w:vertAlign w:val="subscript"/>
                              </w:rPr>
                              <w:t>fl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3838" w:val="left" w:leader="none"/>
                                <w:tab w:pos="3993" w:val="left" w:leader="none"/>
                              </w:tabs>
                              <w:spacing w:line="432" w:lineRule="auto" w:before="184"/>
                              <w:ind w:left="221" w:right="314"/>
                              <w:rPr>
                                <w:rFonts w:ascii="Microsoft Sans Serif" w:hAnsi="Microsoft Sans Serif"/>
                                <w:sz w:val="20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20"/>
                              </w:rPr>
                              <w:t>Wydzielanie substancji korozyjnych:</w:t>
                              <w:tab/>
                              <w:tab/>
                            </w:r>
                            <w:r>
                              <w:rPr>
                                <w:rFonts w:ascii="Microsoft Sans Serif" w:hAnsi="Microsoft Sans Serif"/>
                                <w:spacing w:val="-12"/>
                                <w:sz w:val="20"/>
                              </w:rPr>
                              <w:t>CT 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20"/>
                              </w:rPr>
                              <w:t>Przepuszczalność wody:</w:t>
                            </w:r>
                            <w:r>
                              <w:rPr>
                                <w:rFonts w:ascii="Microsoft Sans Serif" w:hAnsi="Microsoft Sans Serif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Microsoft Sans Serif" w:hAnsi="Microsoft Sans Serif"/>
                                <w:spacing w:val="-9"/>
                                <w:sz w:val="20"/>
                              </w:rPr>
                              <w:t>NPD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3838" w:val="left" w:leader="none"/>
                              </w:tabs>
                              <w:spacing w:before="3"/>
                              <w:ind w:left="221"/>
                              <w:rPr>
                                <w:rFonts w:ascii="Microsoft Sans Serif" w:hAnsi="Microsoft Sans Serif"/>
                                <w:sz w:val="20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20"/>
                              </w:rPr>
                              <w:t>Przepuszczalność</w:t>
                            </w:r>
                            <w:r>
                              <w:rPr>
                                <w:rFonts w:ascii="Microsoft Sans Serif" w:hAnsi="Microsoft Sans Serif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20"/>
                              </w:rPr>
                              <w:t>pary</w:t>
                            </w:r>
                            <w:r>
                              <w:rPr>
                                <w:rFonts w:ascii="Microsoft Sans Serif" w:hAnsi="Microsoft Sans Serif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20"/>
                              </w:rPr>
                              <w:t>wodnej:</w:t>
                            </w:r>
                            <w:r>
                              <w:rPr>
                                <w:rFonts w:ascii="Microsoft Sans Serif" w:hAnsi="Microsoft Sans Serif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20"/>
                              </w:rPr>
                              <w:t>NPD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3886" w:val="left" w:leader="none"/>
                              </w:tabs>
                              <w:spacing w:before="184"/>
                              <w:ind w:left="221"/>
                              <w:rPr>
                                <w:rFonts w:ascii="Microsoft Sans Serif" w:hAnsi="Microsoft Sans Serif"/>
                                <w:sz w:val="20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20"/>
                              </w:rPr>
                              <w:t>Wytrzymałość</w:t>
                            </w:r>
                            <w:r>
                              <w:rPr>
                                <w:rFonts w:ascii="Microsoft Sans Serif" w:hAnsi="Microsoft Sans Serif"/>
                                <w:spacing w:val="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sz w:val="20"/>
                              </w:rPr>
                              <w:t>na</w:t>
                            </w:r>
                            <w:r>
                              <w:rPr>
                                <w:rFonts w:ascii="Microsoft Sans Serif" w:hAnsi="Microsoft Sans Serif"/>
                                <w:spacing w:val="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20"/>
                              </w:rPr>
                              <w:t>ściskanie:</w:t>
                            </w:r>
                            <w:r>
                              <w:rPr>
                                <w:rFonts w:ascii="Microsoft Sans Serif" w:hAnsi="Microsoft Sans Serif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20"/>
                              </w:rPr>
                              <w:t>C50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4018" w:val="left" w:leader="none"/>
                              </w:tabs>
                              <w:spacing w:before="184"/>
                              <w:ind w:left="221"/>
                              <w:rPr>
                                <w:rFonts w:ascii="Microsoft Sans Serif" w:hAnsi="Microsoft Sans Serif"/>
                                <w:sz w:val="20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20"/>
                              </w:rPr>
                              <w:t>Wytrzymałość</w:t>
                            </w:r>
                            <w:r>
                              <w:rPr>
                                <w:rFonts w:ascii="Microsoft Sans Serif" w:hAnsi="Microsoft Sans Serif"/>
                                <w:spacing w:val="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sz w:val="20"/>
                              </w:rPr>
                              <w:t>na</w:t>
                            </w:r>
                            <w:r>
                              <w:rPr>
                                <w:rFonts w:ascii="Microsoft Sans Serif" w:hAnsi="Microsoft Sans Serif"/>
                                <w:spacing w:val="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20"/>
                              </w:rPr>
                              <w:t>zginanie:</w:t>
                            </w:r>
                            <w:r>
                              <w:rPr>
                                <w:rFonts w:ascii="Microsoft Sans Serif" w:hAnsi="Microsoft Sans Serif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20"/>
                              </w:rPr>
                              <w:t>F6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4006" w:val="left" w:leader="none"/>
                              </w:tabs>
                              <w:spacing w:before="184"/>
                              <w:ind w:left="221"/>
                              <w:rPr>
                                <w:rFonts w:ascii="Microsoft Sans Serif" w:hAnsi="Microsoft Sans Serif"/>
                                <w:sz w:val="20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20"/>
                              </w:rPr>
                              <w:t>Odporność</w:t>
                            </w:r>
                            <w:r>
                              <w:rPr>
                                <w:rFonts w:ascii="Microsoft Sans Serif" w:hAnsi="Microsoft Sans Serif"/>
                                <w:spacing w:val="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sz w:val="20"/>
                              </w:rPr>
                              <w:t>na</w:t>
                            </w:r>
                            <w:r>
                              <w:rPr>
                                <w:rFonts w:ascii="Microsoft Sans Serif" w:hAnsi="Microsoft Sans Serif"/>
                                <w:spacing w:val="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20"/>
                              </w:rPr>
                              <w:t>ścieranie:</w:t>
                            </w:r>
                            <w:r>
                              <w:rPr>
                                <w:rFonts w:ascii="Microsoft Sans Serif" w:hAnsi="Microsoft Sans Serif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20"/>
                              </w:rPr>
                              <w:t>A6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3838" w:val="left" w:leader="none"/>
                              </w:tabs>
                              <w:spacing w:before="184"/>
                              <w:ind w:left="221"/>
                              <w:rPr>
                                <w:rFonts w:ascii="Microsoft Sans Serif" w:hAnsi="Microsoft Sans Serif"/>
                                <w:sz w:val="20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20"/>
                              </w:rPr>
                              <w:t>Izolacyjność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20"/>
                              </w:rPr>
                              <w:t> akustyczna:</w:t>
                            </w:r>
                            <w:r>
                              <w:rPr>
                                <w:rFonts w:ascii="Microsoft Sans Serif" w:hAnsi="Microsoft Sans Serif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20"/>
                              </w:rPr>
                              <w:t>NPD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3838" w:val="left" w:leader="none"/>
                              </w:tabs>
                              <w:spacing w:before="182"/>
                              <w:ind w:left="221"/>
                              <w:rPr>
                                <w:rFonts w:ascii="Microsoft Sans Serif" w:hAnsi="Microsoft Sans Serif"/>
                                <w:sz w:val="20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20"/>
                              </w:rPr>
                              <w:t>Dźwiękochłonność:</w:t>
                            </w:r>
                            <w:r>
                              <w:rPr>
                                <w:rFonts w:ascii="Microsoft Sans Serif" w:hAnsi="Microsoft Sans Serif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20"/>
                              </w:rPr>
                              <w:t>NPD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3838" w:val="left" w:leader="none"/>
                              </w:tabs>
                              <w:spacing w:before="184"/>
                              <w:ind w:left="221"/>
                              <w:rPr>
                                <w:rFonts w:ascii="Microsoft Sans Serif" w:hAnsi="Microsoft Sans Serif"/>
                                <w:sz w:val="20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20"/>
                              </w:rPr>
                              <w:t>Opór</w:t>
                            </w:r>
                            <w:r>
                              <w:rPr>
                                <w:rFonts w:ascii="Microsoft Sans Serif" w:hAnsi="Microsoft Sans Serif"/>
                                <w:spacing w:val="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20"/>
                              </w:rPr>
                              <w:t>cieplny:</w:t>
                            </w:r>
                            <w:r>
                              <w:rPr>
                                <w:rFonts w:ascii="Microsoft Sans Serif" w:hAnsi="Microsoft Sans Serif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20"/>
                              </w:rPr>
                              <w:t>NPD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3838" w:val="left" w:leader="none"/>
                              </w:tabs>
                              <w:spacing w:before="184"/>
                              <w:ind w:left="221"/>
                              <w:rPr>
                                <w:rFonts w:ascii="Microsoft Sans Serif" w:hAnsi="Microsoft Sans Serif"/>
                                <w:sz w:val="20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20"/>
                              </w:rPr>
                              <w:t>Odporność</w:t>
                            </w:r>
                            <w:r>
                              <w:rPr>
                                <w:rFonts w:ascii="Microsoft Sans Serif" w:hAnsi="Microsoft Sans Serif"/>
                                <w:spacing w:val="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20"/>
                              </w:rPr>
                              <w:t>chemiczna:</w:t>
                            </w:r>
                            <w:r>
                              <w:rPr>
                                <w:rFonts w:ascii="Microsoft Sans Serif" w:hAnsi="Microsoft Sans Serif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20"/>
                              </w:rPr>
                              <w:t>NPD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/>
          <w:sz w:val="18"/>
        </w:rPr>
        <w:t>EN</w:t>
      </w:r>
      <w:r>
        <w:rPr>
          <w:rFonts w:ascii="Arial MT"/>
          <w:spacing w:val="6"/>
          <w:sz w:val="18"/>
        </w:rPr>
        <w:t> </w:t>
      </w:r>
      <w:r>
        <w:rPr>
          <w:rFonts w:ascii="Arial MT"/>
          <w:sz w:val="18"/>
        </w:rPr>
        <w:t>13813:2002</w:t>
      </w:r>
      <w:r>
        <w:rPr>
          <w:rFonts w:ascii="Arial MT"/>
          <w:spacing w:val="7"/>
          <w:sz w:val="18"/>
        </w:rPr>
        <w:t> </w:t>
      </w:r>
      <w:r>
        <w:rPr>
          <w:rFonts w:ascii="Arial MT"/>
          <w:spacing w:val="-5"/>
          <w:sz w:val="18"/>
        </w:rPr>
        <w:t>(E)</w:t>
      </w:r>
    </w:p>
    <w:p>
      <w:pPr>
        <w:pStyle w:val="BodyText"/>
        <w:rPr>
          <w:rFonts w:ascii="Arial MT"/>
          <w:sz w:val="18"/>
        </w:rPr>
      </w:pPr>
    </w:p>
    <w:p>
      <w:pPr>
        <w:pStyle w:val="BodyText"/>
        <w:rPr>
          <w:rFonts w:ascii="Arial MT"/>
          <w:sz w:val="18"/>
        </w:rPr>
      </w:pPr>
    </w:p>
    <w:p>
      <w:pPr>
        <w:pStyle w:val="BodyText"/>
        <w:rPr>
          <w:rFonts w:ascii="Arial MT"/>
          <w:sz w:val="18"/>
        </w:rPr>
      </w:pPr>
    </w:p>
    <w:p>
      <w:pPr>
        <w:pStyle w:val="BodyText"/>
        <w:spacing w:before="59"/>
        <w:rPr>
          <w:rFonts w:ascii="Arial MT"/>
          <w:sz w:val="18"/>
        </w:rPr>
      </w:pPr>
    </w:p>
    <w:p>
      <w:pPr>
        <w:spacing w:line="501" w:lineRule="auto" w:before="1"/>
        <w:ind w:left="6285" w:right="440" w:firstLine="0"/>
        <w:jc w:val="center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Oznakowanie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zgodności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CE,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zawierające symbol “CE” podany w dyrektywie </w:t>
      </w:r>
      <w:r>
        <w:rPr>
          <w:rFonts w:ascii="Arial" w:hAnsi="Arial"/>
          <w:i/>
          <w:spacing w:val="-2"/>
          <w:sz w:val="20"/>
        </w:rPr>
        <w:t>93/68/EWG.</w:t>
      </w:r>
    </w:p>
    <w:p>
      <w:pPr>
        <w:pStyle w:val="BodyText"/>
        <w:rPr>
          <w:rFonts w:ascii="Arial"/>
          <w:i/>
        </w:rPr>
      </w:pPr>
    </w:p>
    <w:p>
      <w:pPr>
        <w:pStyle w:val="BodyText"/>
        <w:spacing w:before="126"/>
        <w:rPr>
          <w:rFonts w:ascii="Arial"/>
          <w:i/>
        </w:rPr>
      </w:pPr>
    </w:p>
    <w:p>
      <w:pPr>
        <w:spacing w:before="0"/>
        <w:ind w:left="5867" w:right="0" w:firstLine="0"/>
        <w:jc w:val="center"/>
        <w:rPr>
          <w:rFonts w:ascii="Arial"/>
          <w:i/>
          <w:sz w:val="20"/>
        </w:rPr>
      </w:pPr>
      <w:r>
        <w:rPr>
          <w:rFonts w:ascii="Arial"/>
          <w:i/>
          <w:sz w:val="20"/>
        </w:rPr>
        <w:t>Nazwa</w:t>
      </w:r>
      <w:r>
        <w:rPr>
          <w:rFonts w:ascii="Arial"/>
          <w:i/>
          <w:spacing w:val="14"/>
          <w:sz w:val="20"/>
        </w:rPr>
        <w:t> </w:t>
      </w:r>
      <w:r>
        <w:rPr>
          <w:rFonts w:ascii="Arial"/>
          <w:i/>
          <w:sz w:val="20"/>
        </w:rPr>
        <w:t>lub</w:t>
      </w:r>
      <w:r>
        <w:rPr>
          <w:rFonts w:ascii="Arial"/>
          <w:i/>
          <w:spacing w:val="16"/>
          <w:sz w:val="20"/>
        </w:rPr>
        <w:t> </w:t>
      </w:r>
      <w:r>
        <w:rPr>
          <w:rFonts w:ascii="Arial"/>
          <w:i/>
          <w:sz w:val="20"/>
        </w:rPr>
        <w:t>znak</w:t>
      </w:r>
      <w:r>
        <w:rPr>
          <w:rFonts w:ascii="Arial"/>
          <w:i/>
          <w:spacing w:val="16"/>
          <w:sz w:val="20"/>
        </w:rPr>
        <w:t> </w:t>
      </w:r>
      <w:r>
        <w:rPr>
          <w:rFonts w:ascii="Arial"/>
          <w:i/>
          <w:sz w:val="20"/>
        </w:rPr>
        <w:t>identyfikacyjny</w:t>
      </w:r>
      <w:r>
        <w:rPr>
          <w:rFonts w:ascii="Arial"/>
          <w:i/>
          <w:spacing w:val="16"/>
          <w:sz w:val="20"/>
        </w:rPr>
        <w:t> </w:t>
      </w:r>
      <w:r>
        <w:rPr>
          <w:rFonts w:ascii="Arial"/>
          <w:i/>
          <w:sz w:val="20"/>
        </w:rPr>
        <w:t>i</w:t>
      </w:r>
      <w:r>
        <w:rPr>
          <w:rFonts w:ascii="Arial"/>
          <w:i/>
          <w:spacing w:val="16"/>
          <w:sz w:val="20"/>
        </w:rPr>
        <w:t> </w:t>
      </w:r>
      <w:r>
        <w:rPr>
          <w:rFonts w:ascii="Arial"/>
          <w:i/>
          <w:sz w:val="20"/>
        </w:rPr>
        <w:t>adres</w:t>
      </w:r>
      <w:r>
        <w:rPr>
          <w:rFonts w:ascii="Arial"/>
          <w:i/>
          <w:spacing w:val="16"/>
          <w:sz w:val="20"/>
        </w:rPr>
        <w:t> </w:t>
      </w:r>
      <w:r>
        <w:rPr>
          <w:rFonts w:ascii="Arial"/>
          <w:i/>
          <w:spacing w:val="-2"/>
          <w:sz w:val="20"/>
        </w:rPr>
        <w:t>producenta</w:t>
      </w:r>
    </w:p>
    <w:p>
      <w:pPr>
        <w:pStyle w:val="BodyText"/>
        <w:rPr>
          <w:rFonts w:ascii="Arial"/>
          <w:i/>
        </w:rPr>
      </w:pPr>
    </w:p>
    <w:p>
      <w:pPr>
        <w:pStyle w:val="BodyText"/>
        <w:spacing w:before="30"/>
        <w:rPr>
          <w:rFonts w:ascii="Arial"/>
          <w:i/>
        </w:rPr>
      </w:pPr>
    </w:p>
    <w:p>
      <w:pPr>
        <w:spacing w:line="249" w:lineRule="auto" w:before="0"/>
        <w:ind w:left="6312" w:right="440" w:firstLine="0"/>
        <w:jc w:val="center"/>
        <w:rPr>
          <w:rFonts w:ascii="Arial"/>
          <w:i/>
          <w:sz w:val="20"/>
        </w:rPr>
      </w:pPr>
      <w:r>
        <w:rPr>
          <w:rFonts w:ascii="Arial"/>
          <w:i/>
          <w:sz w:val="20"/>
        </w:rPr>
        <w:t>Ostatnie dwie cyfry roku otrzymania oznakowania CE</w:t>
      </w: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spacing w:before="108"/>
        <w:rPr>
          <w:rFonts w:ascii="Arial"/>
          <w:i/>
        </w:rPr>
      </w:pPr>
    </w:p>
    <w:p>
      <w:pPr>
        <w:spacing w:line="501" w:lineRule="auto" w:before="0"/>
        <w:ind w:left="7033" w:right="1176" w:firstLine="0"/>
        <w:jc w:val="center"/>
        <w:rPr>
          <w:rFonts w:ascii="Arial"/>
          <w:i/>
          <w:sz w:val="20"/>
        </w:rPr>
      </w:pPr>
      <w:r>
        <w:rPr>
          <w:rFonts w:ascii="Arial"/>
          <w:i/>
          <w:sz w:val="20"/>
        </w:rPr>
        <w:t>Numer normy europejskiej Opis wyrobu</w:t>
      </w:r>
    </w:p>
    <w:p>
      <w:pPr>
        <w:spacing w:line="229" w:lineRule="exact" w:before="0"/>
        <w:ind w:left="6295" w:right="440" w:firstLine="0"/>
        <w:jc w:val="center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i</w:t>
      </w:r>
      <w:r>
        <w:rPr>
          <w:rFonts w:ascii="Arial" w:hAnsi="Arial"/>
          <w:i/>
          <w:spacing w:val="21"/>
          <w:sz w:val="20"/>
        </w:rPr>
        <w:t> </w:t>
      </w:r>
      <w:r>
        <w:rPr>
          <w:rFonts w:ascii="Arial" w:hAnsi="Arial"/>
          <w:i/>
          <w:sz w:val="20"/>
        </w:rPr>
        <w:t>informacje</w:t>
      </w:r>
      <w:r>
        <w:rPr>
          <w:rFonts w:ascii="Arial" w:hAnsi="Arial"/>
          <w:i/>
          <w:spacing w:val="22"/>
          <w:sz w:val="20"/>
        </w:rPr>
        <w:t> </w:t>
      </w:r>
      <w:r>
        <w:rPr>
          <w:rFonts w:ascii="Arial" w:hAnsi="Arial"/>
          <w:i/>
          <w:sz w:val="20"/>
        </w:rPr>
        <w:t>o</w:t>
      </w:r>
      <w:r>
        <w:rPr>
          <w:rFonts w:ascii="Arial" w:hAnsi="Arial"/>
          <w:i/>
          <w:spacing w:val="21"/>
          <w:sz w:val="20"/>
        </w:rPr>
        <w:t> </w:t>
      </w:r>
      <w:r>
        <w:rPr>
          <w:rFonts w:ascii="Arial" w:hAnsi="Arial"/>
          <w:i/>
          <w:sz w:val="20"/>
        </w:rPr>
        <w:t>właściwościach</w:t>
      </w:r>
      <w:r>
        <w:rPr>
          <w:rFonts w:ascii="Arial" w:hAnsi="Arial"/>
          <w:i/>
          <w:spacing w:val="22"/>
          <w:sz w:val="20"/>
        </w:rPr>
        <w:t> </w:t>
      </w:r>
      <w:r>
        <w:rPr>
          <w:rFonts w:ascii="Arial" w:hAnsi="Arial"/>
          <w:i/>
          <w:spacing w:val="-2"/>
          <w:sz w:val="20"/>
        </w:rPr>
        <w:t>wyrobu</w:t>
      </w: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spacing w:before="80"/>
        <w:rPr>
          <w:rFonts w:ascii="Arial"/>
          <w:i/>
        </w:rPr>
      </w:pPr>
    </w:p>
    <w:p>
      <w:pPr>
        <w:pStyle w:val="BodyText"/>
        <w:ind w:left="2521"/>
      </w:pPr>
      <w:r>
        <w:rPr>
          <w:spacing w:val="2"/>
        </w:rPr>
        <w:t>Rysunek</w:t>
      </w:r>
      <w:r>
        <w:rPr>
          <w:spacing w:val="39"/>
        </w:rPr>
        <w:t> </w:t>
      </w:r>
      <w:r>
        <w:rPr>
          <w:spacing w:val="2"/>
        </w:rPr>
        <w:t>ZA.1</w:t>
      </w:r>
      <w:r>
        <w:rPr>
          <w:spacing w:val="40"/>
        </w:rPr>
        <w:t> </w:t>
      </w:r>
      <w:r>
        <w:rPr>
          <w:spacing w:val="2"/>
        </w:rPr>
        <w:t>–</w:t>
      </w:r>
      <w:r>
        <w:rPr>
          <w:spacing w:val="40"/>
        </w:rPr>
        <w:t> </w:t>
      </w:r>
      <w:r>
        <w:rPr>
          <w:spacing w:val="2"/>
        </w:rPr>
        <w:t>Przykład</w:t>
      </w:r>
      <w:r>
        <w:rPr>
          <w:spacing w:val="40"/>
        </w:rPr>
        <w:t> </w:t>
      </w:r>
      <w:r>
        <w:rPr>
          <w:spacing w:val="2"/>
        </w:rPr>
        <w:t>informacji</w:t>
      </w:r>
      <w:r>
        <w:rPr>
          <w:spacing w:val="40"/>
        </w:rPr>
        <w:t> </w:t>
      </w:r>
      <w:r>
        <w:rPr>
          <w:spacing w:val="2"/>
        </w:rPr>
        <w:t>towarzyszących</w:t>
      </w:r>
      <w:r>
        <w:rPr>
          <w:spacing w:val="40"/>
        </w:rPr>
        <w:t> </w:t>
      </w:r>
      <w:r>
        <w:rPr>
          <w:spacing w:val="2"/>
        </w:rPr>
        <w:t>oznakowaniu</w:t>
      </w:r>
      <w:r>
        <w:rPr>
          <w:spacing w:val="39"/>
        </w:rPr>
        <w:t> </w:t>
      </w:r>
      <w:r>
        <w:rPr>
          <w:spacing w:val="-5"/>
        </w:rPr>
        <w:t>CE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82"/>
        <w:rPr>
          <w:sz w:val="18"/>
        </w:rPr>
      </w:pPr>
    </w:p>
    <w:p>
      <w:pPr>
        <w:spacing w:before="0"/>
        <w:ind w:left="0" w:right="125" w:firstLine="0"/>
        <w:jc w:val="right"/>
        <w:rPr>
          <w:rFonts w:ascii="Arial MT"/>
          <w:sz w:val="18"/>
        </w:rPr>
      </w:pPr>
      <w:r>
        <w:rPr>
          <w:rFonts w:ascii="Arial MT"/>
          <w:spacing w:val="-5"/>
          <w:sz w:val="18"/>
        </w:rPr>
        <w:t>31</w:t>
      </w:r>
    </w:p>
    <w:p>
      <w:pPr>
        <w:spacing w:after="0"/>
        <w:jc w:val="right"/>
        <w:rPr>
          <w:rFonts w:ascii="Arial MT"/>
          <w:sz w:val="18"/>
        </w:rPr>
        <w:sectPr>
          <w:pgSz w:w="11900" w:h="16840"/>
          <w:pgMar w:header="59" w:footer="0" w:top="460" w:bottom="280" w:left="425" w:right="708"/>
        </w:sectPr>
      </w:pPr>
    </w:p>
    <w:p>
      <w:pPr>
        <w:pStyle w:val="BodyText"/>
        <w:rPr>
          <w:rFonts w:ascii="Arial MT"/>
          <w:sz w:val="18"/>
        </w:rPr>
      </w:pPr>
    </w:p>
    <w:p>
      <w:pPr>
        <w:pStyle w:val="BodyText"/>
        <w:rPr>
          <w:rFonts w:ascii="Arial MT"/>
          <w:sz w:val="18"/>
        </w:rPr>
      </w:pPr>
    </w:p>
    <w:p>
      <w:pPr>
        <w:pStyle w:val="BodyText"/>
        <w:spacing w:before="26"/>
        <w:rPr>
          <w:rFonts w:ascii="Arial MT"/>
          <w:sz w:val="18"/>
        </w:rPr>
      </w:pPr>
    </w:p>
    <w:p>
      <w:pPr>
        <w:spacing w:before="1"/>
        <w:ind w:left="409" w:right="0" w:firstLine="0"/>
        <w:jc w:val="left"/>
        <w:rPr>
          <w:rFonts w:ascii="Arial MT"/>
          <w:sz w:val="18"/>
        </w:rPr>
      </w:pPr>
      <w:r>
        <w:rPr>
          <w:rFonts w:ascii="Arial MT"/>
          <w:sz w:val="18"/>
        </w:rPr>
        <w:t>EN</w:t>
      </w:r>
      <w:r>
        <w:rPr>
          <w:rFonts w:ascii="Arial MT"/>
          <w:spacing w:val="6"/>
          <w:sz w:val="18"/>
        </w:rPr>
        <w:t> </w:t>
      </w:r>
      <w:r>
        <w:rPr>
          <w:rFonts w:ascii="Arial MT"/>
          <w:sz w:val="18"/>
        </w:rPr>
        <w:t>13813:2002</w:t>
      </w:r>
      <w:r>
        <w:rPr>
          <w:rFonts w:ascii="Arial MT"/>
          <w:spacing w:val="7"/>
          <w:sz w:val="18"/>
        </w:rPr>
        <w:t> </w:t>
      </w:r>
      <w:r>
        <w:rPr>
          <w:rFonts w:ascii="Arial MT"/>
          <w:spacing w:val="-5"/>
          <w:sz w:val="18"/>
        </w:rPr>
        <w:t>(E)</w:t>
      </w:r>
    </w:p>
    <w:p>
      <w:pPr>
        <w:pStyle w:val="BodyText"/>
        <w:spacing w:before="3"/>
        <w:rPr>
          <w:rFonts w:ascii="Arial MT"/>
        </w:rPr>
      </w:pPr>
    </w:p>
    <w:p>
      <w:pPr>
        <w:pStyle w:val="BodyText"/>
        <w:spacing w:line="254" w:lineRule="auto"/>
        <w:ind w:left="421" w:right="701"/>
        <w:jc w:val="both"/>
      </w:pPr>
      <w:r>
        <w:rPr/>
        <w:t>Ponadto, do wszelkich informacji towarzyszących wyrobowi, dotyczących wzmiankowanych w</w:t>
      </w:r>
      <w:r>
        <w:rPr>
          <w:spacing w:val="-2"/>
        </w:rPr>
        <w:t> </w:t>
      </w:r>
      <w:r>
        <w:rPr/>
        <w:t>niniejszej nor- mie substancji niebezpiecznych, powinna być dołączona, wtedy i tam gdzie jest to wymagane, odpowiednio sporządzona dokumentacja zawierająca wykaz wszelkich innych przepisów prawnych, które należy spełnić, łącznie ze wszystkimi informacjami zawartymi w tych przepisach.</w:t>
      </w:r>
    </w:p>
    <w:p>
      <w:pPr>
        <w:pStyle w:val="BodyText"/>
        <w:spacing w:before="3"/>
      </w:pPr>
    </w:p>
    <w:p>
      <w:pPr>
        <w:spacing w:before="0"/>
        <w:ind w:left="421" w:right="0" w:firstLine="0"/>
        <w:jc w:val="both"/>
        <w:rPr>
          <w:sz w:val="18"/>
        </w:rPr>
      </w:pPr>
      <w:r>
        <w:rPr>
          <w:sz w:val="18"/>
        </w:rPr>
        <w:t>UWAGA</w:t>
      </w:r>
      <w:r>
        <w:rPr>
          <w:spacing w:val="64"/>
          <w:w w:val="150"/>
          <w:sz w:val="18"/>
        </w:rPr>
        <w:t> </w:t>
      </w:r>
      <w:r>
        <w:rPr>
          <w:sz w:val="18"/>
        </w:rPr>
        <w:t>Nie</w:t>
      </w:r>
      <w:r>
        <w:rPr>
          <w:spacing w:val="19"/>
          <w:sz w:val="18"/>
        </w:rPr>
        <w:t> </w:t>
      </w:r>
      <w:r>
        <w:rPr>
          <w:sz w:val="18"/>
        </w:rPr>
        <w:t>wymaga</w:t>
      </w:r>
      <w:r>
        <w:rPr>
          <w:spacing w:val="20"/>
          <w:sz w:val="18"/>
        </w:rPr>
        <w:t> </w:t>
      </w:r>
      <w:r>
        <w:rPr>
          <w:sz w:val="18"/>
        </w:rPr>
        <w:t>się</w:t>
      </w:r>
      <w:r>
        <w:rPr>
          <w:spacing w:val="20"/>
          <w:sz w:val="18"/>
        </w:rPr>
        <w:t> </w:t>
      </w:r>
      <w:r>
        <w:rPr>
          <w:sz w:val="18"/>
        </w:rPr>
        <w:t>wymieniania</w:t>
      </w:r>
      <w:r>
        <w:rPr>
          <w:spacing w:val="19"/>
          <w:sz w:val="18"/>
        </w:rPr>
        <w:t> </w:t>
      </w:r>
      <w:r>
        <w:rPr>
          <w:sz w:val="18"/>
        </w:rPr>
        <w:t>europejskich</w:t>
      </w:r>
      <w:r>
        <w:rPr>
          <w:spacing w:val="20"/>
          <w:sz w:val="18"/>
        </w:rPr>
        <w:t> </w:t>
      </w:r>
      <w:r>
        <w:rPr>
          <w:sz w:val="18"/>
        </w:rPr>
        <w:t>przepisów</w:t>
      </w:r>
      <w:r>
        <w:rPr>
          <w:spacing w:val="20"/>
          <w:sz w:val="18"/>
        </w:rPr>
        <w:t> </w:t>
      </w:r>
      <w:r>
        <w:rPr>
          <w:sz w:val="18"/>
        </w:rPr>
        <w:t>prawnych</w:t>
      </w:r>
      <w:r>
        <w:rPr>
          <w:spacing w:val="19"/>
          <w:sz w:val="18"/>
        </w:rPr>
        <w:t> </w:t>
      </w:r>
      <w:r>
        <w:rPr>
          <w:sz w:val="18"/>
        </w:rPr>
        <w:t>nie</w:t>
      </w:r>
      <w:r>
        <w:rPr>
          <w:spacing w:val="20"/>
          <w:sz w:val="18"/>
        </w:rPr>
        <w:t> </w:t>
      </w:r>
      <w:r>
        <w:rPr>
          <w:sz w:val="18"/>
        </w:rPr>
        <w:t>zawierających</w:t>
      </w:r>
      <w:r>
        <w:rPr>
          <w:spacing w:val="20"/>
          <w:sz w:val="18"/>
        </w:rPr>
        <w:t> </w:t>
      </w:r>
      <w:r>
        <w:rPr>
          <w:sz w:val="18"/>
        </w:rPr>
        <w:t>odstępstw</w:t>
      </w:r>
      <w:r>
        <w:rPr>
          <w:spacing w:val="19"/>
          <w:sz w:val="18"/>
        </w:rPr>
        <w:t> </w:t>
      </w:r>
      <w:r>
        <w:rPr>
          <w:spacing w:val="-2"/>
          <w:sz w:val="18"/>
        </w:rPr>
        <w:t>krajowych.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68"/>
        <w:rPr>
          <w:sz w:val="18"/>
        </w:rPr>
      </w:pPr>
    </w:p>
    <w:p>
      <w:pPr>
        <w:spacing w:before="0"/>
        <w:ind w:left="421" w:right="0" w:firstLine="0"/>
        <w:jc w:val="left"/>
        <w:rPr>
          <w:rFonts w:ascii="Arial MT"/>
          <w:sz w:val="18"/>
        </w:rPr>
      </w:pPr>
      <w:r>
        <w:rPr>
          <w:rFonts w:ascii="Arial MT"/>
          <w:spacing w:val="-5"/>
          <w:sz w:val="18"/>
        </w:rPr>
        <w:t>32</w:t>
      </w:r>
    </w:p>
    <w:p>
      <w:pPr>
        <w:spacing w:after="0"/>
        <w:jc w:val="left"/>
        <w:rPr>
          <w:rFonts w:ascii="Arial MT"/>
          <w:sz w:val="18"/>
        </w:rPr>
        <w:sectPr>
          <w:pgSz w:w="11900" w:h="16840"/>
          <w:pgMar w:header="59" w:footer="0" w:top="460" w:bottom="280" w:left="425" w:right="708"/>
        </w:sectPr>
      </w:pPr>
    </w:p>
    <w:p>
      <w:pPr>
        <w:pStyle w:val="BodyText"/>
        <w:rPr>
          <w:rFonts w:ascii="Arial MT"/>
          <w:sz w:val="18"/>
        </w:rPr>
      </w:pPr>
    </w:p>
    <w:p>
      <w:pPr>
        <w:pStyle w:val="BodyText"/>
        <w:rPr>
          <w:rFonts w:ascii="Arial MT"/>
          <w:sz w:val="18"/>
        </w:rPr>
      </w:pPr>
    </w:p>
    <w:p>
      <w:pPr>
        <w:pStyle w:val="BodyText"/>
        <w:spacing w:before="22"/>
        <w:rPr>
          <w:rFonts w:ascii="Arial MT"/>
          <w:sz w:val="18"/>
        </w:rPr>
      </w:pPr>
    </w:p>
    <w:p>
      <w:pPr>
        <w:spacing w:before="0"/>
        <w:ind w:left="0" w:right="140" w:firstLine="0"/>
        <w:jc w:val="right"/>
        <w:rPr>
          <w:rFonts w:ascii="Arial MT"/>
          <w:sz w:val="18"/>
        </w:rPr>
      </w:pPr>
      <w:bookmarkStart w:name="Bibliografia" w:id="16"/>
      <w:bookmarkEnd w:id="16"/>
      <w:r>
        <w:rPr/>
      </w:r>
      <w:r>
        <w:rPr>
          <w:rFonts w:ascii="Arial MT"/>
          <w:sz w:val="18"/>
        </w:rPr>
        <w:t>EN</w:t>
      </w:r>
      <w:r>
        <w:rPr>
          <w:rFonts w:ascii="Arial MT"/>
          <w:spacing w:val="6"/>
          <w:sz w:val="18"/>
        </w:rPr>
        <w:t> </w:t>
      </w:r>
      <w:r>
        <w:rPr>
          <w:rFonts w:ascii="Arial MT"/>
          <w:sz w:val="18"/>
        </w:rPr>
        <w:t>13813:2002</w:t>
      </w:r>
      <w:r>
        <w:rPr>
          <w:rFonts w:ascii="Arial MT"/>
          <w:spacing w:val="7"/>
          <w:sz w:val="18"/>
        </w:rPr>
        <w:t> </w:t>
      </w:r>
      <w:r>
        <w:rPr>
          <w:rFonts w:ascii="Arial MT"/>
          <w:spacing w:val="-5"/>
          <w:sz w:val="18"/>
        </w:rPr>
        <w:t>(E)</w:t>
      </w:r>
    </w:p>
    <w:p>
      <w:pPr>
        <w:pStyle w:val="Heading1"/>
        <w:spacing w:before="230"/>
        <w:ind w:left="850"/>
        <w:jc w:val="center"/>
      </w:pPr>
      <w:r>
        <w:rPr>
          <w:spacing w:val="-2"/>
          <w:w w:val="110"/>
        </w:rPr>
        <w:t>Bibliografia</w:t>
      </w:r>
    </w:p>
    <w:p>
      <w:pPr>
        <w:pStyle w:val="BodyText"/>
        <w:spacing w:before="88"/>
        <w:rPr>
          <w:sz w:val="24"/>
        </w:rPr>
      </w:pPr>
    </w:p>
    <w:p>
      <w:pPr>
        <w:spacing w:before="0"/>
        <w:ind w:left="988" w:right="0" w:firstLine="0"/>
        <w:jc w:val="left"/>
        <w:rPr>
          <w:rFonts w:ascii="Arial" w:hAnsi="Arial"/>
          <w:i/>
          <w:sz w:val="20"/>
        </w:rPr>
      </w:pPr>
      <w:r>
        <w:rPr>
          <w:sz w:val="20"/>
        </w:rPr>
        <w:t>EN</w:t>
      </w:r>
      <w:r>
        <w:rPr>
          <w:spacing w:val="-11"/>
          <w:sz w:val="20"/>
        </w:rPr>
        <w:t> </w:t>
      </w:r>
      <w:r>
        <w:rPr>
          <w:sz w:val="20"/>
        </w:rPr>
        <w:t>ISO</w:t>
      </w:r>
      <w:r>
        <w:rPr>
          <w:spacing w:val="-11"/>
          <w:sz w:val="20"/>
        </w:rPr>
        <w:t> </w:t>
      </w:r>
      <w:r>
        <w:rPr>
          <w:sz w:val="20"/>
        </w:rPr>
        <w:t>9001,</w:t>
      </w:r>
      <w:r>
        <w:rPr>
          <w:spacing w:val="-10"/>
          <w:sz w:val="20"/>
        </w:rPr>
        <w:t> </w:t>
      </w:r>
      <w:r>
        <w:rPr>
          <w:rFonts w:ascii="Arial" w:hAnsi="Arial"/>
          <w:i/>
          <w:sz w:val="20"/>
        </w:rPr>
        <w:t>Quality</w:t>
      </w:r>
      <w:r>
        <w:rPr>
          <w:rFonts w:ascii="Arial" w:hAnsi="Arial"/>
          <w:i/>
          <w:spacing w:val="-14"/>
          <w:sz w:val="20"/>
        </w:rPr>
        <w:t> </w:t>
      </w:r>
      <w:r>
        <w:rPr>
          <w:rFonts w:ascii="Arial" w:hAnsi="Arial"/>
          <w:i/>
          <w:sz w:val="20"/>
        </w:rPr>
        <w:t>management</w:t>
      </w:r>
      <w:r>
        <w:rPr>
          <w:rFonts w:ascii="Arial" w:hAnsi="Arial"/>
          <w:i/>
          <w:spacing w:val="-14"/>
          <w:sz w:val="20"/>
        </w:rPr>
        <w:t> </w:t>
      </w:r>
      <w:r>
        <w:rPr>
          <w:rFonts w:ascii="Arial" w:hAnsi="Arial"/>
          <w:i/>
          <w:sz w:val="20"/>
        </w:rPr>
        <w:t>systems</w:t>
      </w:r>
      <w:r>
        <w:rPr>
          <w:rFonts w:ascii="Arial" w:hAnsi="Arial"/>
          <w:i/>
          <w:spacing w:val="-13"/>
          <w:sz w:val="20"/>
        </w:rPr>
        <w:t> </w:t>
      </w:r>
      <w:r>
        <w:rPr>
          <w:rFonts w:ascii="Arial" w:hAnsi="Arial"/>
          <w:i/>
          <w:sz w:val="20"/>
        </w:rPr>
        <w:t>–</w:t>
      </w:r>
      <w:r>
        <w:rPr>
          <w:rFonts w:ascii="Arial" w:hAnsi="Arial"/>
          <w:i/>
          <w:spacing w:val="-14"/>
          <w:sz w:val="20"/>
        </w:rPr>
        <w:t> </w:t>
      </w:r>
      <w:r>
        <w:rPr>
          <w:rFonts w:ascii="Arial" w:hAnsi="Arial"/>
          <w:i/>
          <w:sz w:val="20"/>
        </w:rPr>
        <w:t>Requirements</w:t>
      </w:r>
      <w:r>
        <w:rPr>
          <w:rFonts w:ascii="Arial" w:hAnsi="Arial"/>
          <w:i/>
          <w:spacing w:val="-13"/>
          <w:sz w:val="20"/>
        </w:rPr>
        <w:t> </w:t>
      </w:r>
      <w:r>
        <w:rPr>
          <w:rFonts w:ascii="Arial" w:hAnsi="Arial"/>
          <w:i/>
          <w:sz w:val="20"/>
        </w:rPr>
        <w:t>(ISO</w:t>
      </w:r>
      <w:r>
        <w:rPr>
          <w:rFonts w:ascii="Arial" w:hAnsi="Arial"/>
          <w:i/>
          <w:spacing w:val="-14"/>
          <w:sz w:val="20"/>
        </w:rPr>
        <w:t> </w:t>
      </w:r>
      <w:r>
        <w:rPr>
          <w:rFonts w:ascii="Arial" w:hAnsi="Arial"/>
          <w:i/>
          <w:sz w:val="20"/>
        </w:rPr>
        <w:t>9001:</w:t>
      </w:r>
      <w:r>
        <w:rPr>
          <w:rFonts w:ascii="Arial" w:hAnsi="Arial"/>
          <w:i/>
          <w:spacing w:val="-13"/>
          <w:sz w:val="20"/>
        </w:rPr>
        <w:t> </w:t>
      </w:r>
      <w:r>
        <w:rPr>
          <w:rFonts w:ascii="Arial" w:hAnsi="Arial"/>
          <w:i/>
          <w:spacing w:val="-2"/>
          <w:sz w:val="20"/>
        </w:rPr>
        <w:t>2000).</w:t>
      </w:r>
    </w:p>
    <w:p>
      <w:pPr>
        <w:pStyle w:val="BodyText"/>
        <w:rPr>
          <w:rFonts w:ascii="Arial"/>
          <w:i/>
          <w:sz w:val="18"/>
        </w:rPr>
      </w:pPr>
    </w:p>
    <w:p>
      <w:pPr>
        <w:pStyle w:val="BodyText"/>
        <w:rPr>
          <w:rFonts w:ascii="Arial"/>
          <w:i/>
          <w:sz w:val="18"/>
        </w:rPr>
      </w:pPr>
    </w:p>
    <w:p>
      <w:pPr>
        <w:pStyle w:val="BodyText"/>
        <w:rPr>
          <w:rFonts w:ascii="Arial"/>
          <w:i/>
          <w:sz w:val="18"/>
        </w:rPr>
      </w:pPr>
    </w:p>
    <w:p>
      <w:pPr>
        <w:pStyle w:val="BodyText"/>
        <w:rPr>
          <w:rFonts w:ascii="Arial"/>
          <w:i/>
          <w:sz w:val="18"/>
        </w:rPr>
      </w:pPr>
    </w:p>
    <w:p>
      <w:pPr>
        <w:pStyle w:val="BodyText"/>
        <w:rPr>
          <w:rFonts w:ascii="Arial"/>
          <w:i/>
          <w:sz w:val="18"/>
        </w:rPr>
      </w:pPr>
    </w:p>
    <w:p>
      <w:pPr>
        <w:pStyle w:val="BodyText"/>
        <w:rPr>
          <w:rFonts w:ascii="Arial"/>
          <w:i/>
          <w:sz w:val="18"/>
        </w:rPr>
      </w:pPr>
    </w:p>
    <w:p>
      <w:pPr>
        <w:pStyle w:val="BodyText"/>
        <w:rPr>
          <w:rFonts w:ascii="Arial"/>
          <w:i/>
          <w:sz w:val="18"/>
        </w:rPr>
      </w:pPr>
    </w:p>
    <w:p>
      <w:pPr>
        <w:pStyle w:val="BodyText"/>
        <w:rPr>
          <w:rFonts w:ascii="Arial"/>
          <w:i/>
          <w:sz w:val="18"/>
        </w:rPr>
      </w:pPr>
    </w:p>
    <w:p>
      <w:pPr>
        <w:pStyle w:val="BodyText"/>
        <w:rPr>
          <w:rFonts w:ascii="Arial"/>
          <w:i/>
          <w:sz w:val="18"/>
        </w:rPr>
      </w:pPr>
    </w:p>
    <w:p>
      <w:pPr>
        <w:pStyle w:val="BodyText"/>
        <w:rPr>
          <w:rFonts w:ascii="Arial"/>
          <w:i/>
          <w:sz w:val="18"/>
        </w:rPr>
      </w:pPr>
    </w:p>
    <w:p>
      <w:pPr>
        <w:pStyle w:val="BodyText"/>
        <w:rPr>
          <w:rFonts w:ascii="Arial"/>
          <w:i/>
          <w:sz w:val="18"/>
        </w:rPr>
      </w:pPr>
    </w:p>
    <w:p>
      <w:pPr>
        <w:pStyle w:val="BodyText"/>
        <w:rPr>
          <w:rFonts w:ascii="Arial"/>
          <w:i/>
          <w:sz w:val="18"/>
        </w:rPr>
      </w:pPr>
    </w:p>
    <w:p>
      <w:pPr>
        <w:pStyle w:val="BodyText"/>
        <w:rPr>
          <w:rFonts w:ascii="Arial"/>
          <w:i/>
          <w:sz w:val="18"/>
        </w:rPr>
      </w:pPr>
    </w:p>
    <w:p>
      <w:pPr>
        <w:pStyle w:val="BodyText"/>
        <w:rPr>
          <w:rFonts w:ascii="Arial"/>
          <w:i/>
          <w:sz w:val="18"/>
        </w:rPr>
      </w:pPr>
    </w:p>
    <w:p>
      <w:pPr>
        <w:pStyle w:val="BodyText"/>
        <w:rPr>
          <w:rFonts w:ascii="Arial"/>
          <w:i/>
          <w:sz w:val="18"/>
        </w:rPr>
      </w:pPr>
    </w:p>
    <w:p>
      <w:pPr>
        <w:pStyle w:val="BodyText"/>
        <w:rPr>
          <w:rFonts w:ascii="Arial"/>
          <w:i/>
          <w:sz w:val="18"/>
        </w:rPr>
      </w:pPr>
    </w:p>
    <w:p>
      <w:pPr>
        <w:pStyle w:val="BodyText"/>
        <w:rPr>
          <w:rFonts w:ascii="Arial"/>
          <w:i/>
          <w:sz w:val="18"/>
        </w:rPr>
      </w:pPr>
    </w:p>
    <w:p>
      <w:pPr>
        <w:pStyle w:val="BodyText"/>
        <w:rPr>
          <w:rFonts w:ascii="Arial"/>
          <w:i/>
          <w:sz w:val="18"/>
        </w:rPr>
      </w:pPr>
    </w:p>
    <w:p>
      <w:pPr>
        <w:pStyle w:val="BodyText"/>
        <w:rPr>
          <w:rFonts w:ascii="Arial"/>
          <w:i/>
          <w:sz w:val="18"/>
        </w:rPr>
      </w:pPr>
    </w:p>
    <w:p>
      <w:pPr>
        <w:pStyle w:val="BodyText"/>
        <w:rPr>
          <w:rFonts w:ascii="Arial"/>
          <w:i/>
          <w:sz w:val="18"/>
        </w:rPr>
      </w:pPr>
    </w:p>
    <w:p>
      <w:pPr>
        <w:pStyle w:val="BodyText"/>
        <w:rPr>
          <w:rFonts w:ascii="Arial"/>
          <w:i/>
          <w:sz w:val="18"/>
        </w:rPr>
      </w:pPr>
    </w:p>
    <w:p>
      <w:pPr>
        <w:pStyle w:val="BodyText"/>
        <w:rPr>
          <w:rFonts w:ascii="Arial"/>
          <w:i/>
          <w:sz w:val="18"/>
        </w:rPr>
      </w:pPr>
    </w:p>
    <w:p>
      <w:pPr>
        <w:pStyle w:val="BodyText"/>
        <w:rPr>
          <w:rFonts w:ascii="Arial"/>
          <w:i/>
          <w:sz w:val="18"/>
        </w:rPr>
      </w:pPr>
    </w:p>
    <w:p>
      <w:pPr>
        <w:pStyle w:val="BodyText"/>
        <w:rPr>
          <w:rFonts w:ascii="Arial"/>
          <w:i/>
          <w:sz w:val="18"/>
        </w:rPr>
      </w:pPr>
    </w:p>
    <w:p>
      <w:pPr>
        <w:pStyle w:val="BodyText"/>
        <w:rPr>
          <w:rFonts w:ascii="Arial"/>
          <w:i/>
          <w:sz w:val="18"/>
        </w:rPr>
      </w:pPr>
    </w:p>
    <w:p>
      <w:pPr>
        <w:pStyle w:val="BodyText"/>
        <w:rPr>
          <w:rFonts w:ascii="Arial"/>
          <w:i/>
          <w:sz w:val="18"/>
        </w:rPr>
      </w:pPr>
    </w:p>
    <w:p>
      <w:pPr>
        <w:pStyle w:val="BodyText"/>
        <w:rPr>
          <w:rFonts w:ascii="Arial"/>
          <w:i/>
          <w:sz w:val="18"/>
        </w:rPr>
      </w:pPr>
    </w:p>
    <w:p>
      <w:pPr>
        <w:pStyle w:val="BodyText"/>
        <w:rPr>
          <w:rFonts w:ascii="Arial"/>
          <w:i/>
          <w:sz w:val="18"/>
        </w:rPr>
      </w:pPr>
    </w:p>
    <w:p>
      <w:pPr>
        <w:pStyle w:val="BodyText"/>
        <w:rPr>
          <w:rFonts w:ascii="Arial"/>
          <w:i/>
          <w:sz w:val="18"/>
        </w:rPr>
      </w:pPr>
    </w:p>
    <w:p>
      <w:pPr>
        <w:pStyle w:val="BodyText"/>
        <w:rPr>
          <w:rFonts w:ascii="Arial"/>
          <w:i/>
          <w:sz w:val="18"/>
        </w:rPr>
      </w:pPr>
    </w:p>
    <w:p>
      <w:pPr>
        <w:pStyle w:val="BodyText"/>
        <w:rPr>
          <w:rFonts w:ascii="Arial"/>
          <w:i/>
          <w:sz w:val="18"/>
        </w:rPr>
      </w:pPr>
    </w:p>
    <w:p>
      <w:pPr>
        <w:pStyle w:val="BodyText"/>
        <w:rPr>
          <w:rFonts w:ascii="Arial"/>
          <w:i/>
          <w:sz w:val="18"/>
        </w:rPr>
      </w:pPr>
    </w:p>
    <w:p>
      <w:pPr>
        <w:pStyle w:val="BodyText"/>
        <w:rPr>
          <w:rFonts w:ascii="Arial"/>
          <w:i/>
          <w:sz w:val="18"/>
        </w:rPr>
      </w:pPr>
    </w:p>
    <w:p>
      <w:pPr>
        <w:pStyle w:val="BodyText"/>
        <w:rPr>
          <w:rFonts w:ascii="Arial"/>
          <w:i/>
          <w:sz w:val="18"/>
        </w:rPr>
      </w:pPr>
    </w:p>
    <w:p>
      <w:pPr>
        <w:pStyle w:val="BodyText"/>
        <w:rPr>
          <w:rFonts w:ascii="Arial"/>
          <w:i/>
          <w:sz w:val="18"/>
        </w:rPr>
      </w:pPr>
    </w:p>
    <w:p>
      <w:pPr>
        <w:pStyle w:val="BodyText"/>
        <w:rPr>
          <w:rFonts w:ascii="Arial"/>
          <w:i/>
          <w:sz w:val="18"/>
        </w:rPr>
      </w:pPr>
    </w:p>
    <w:p>
      <w:pPr>
        <w:pStyle w:val="BodyText"/>
        <w:rPr>
          <w:rFonts w:ascii="Arial"/>
          <w:i/>
          <w:sz w:val="18"/>
        </w:rPr>
      </w:pPr>
    </w:p>
    <w:p>
      <w:pPr>
        <w:pStyle w:val="BodyText"/>
        <w:rPr>
          <w:rFonts w:ascii="Arial"/>
          <w:i/>
          <w:sz w:val="18"/>
        </w:rPr>
      </w:pPr>
    </w:p>
    <w:p>
      <w:pPr>
        <w:pStyle w:val="BodyText"/>
        <w:rPr>
          <w:rFonts w:ascii="Arial"/>
          <w:i/>
          <w:sz w:val="18"/>
        </w:rPr>
      </w:pPr>
    </w:p>
    <w:p>
      <w:pPr>
        <w:pStyle w:val="BodyText"/>
        <w:rPr>
          <w:rFonts w:ascii="Arial"/>
          <w:i/>
          <w:sz w:val="18"/>
        </w:rPr>
      </w:pPr>
    </w:p>
    <w:p>
      <w:pPr>
        <w:pStyle w:val="BodyText"/>
        <w:rPr>
          <w:rFonts w:ascii="Arial"/>
          <w:i/>
          <w:sz w:val="18"/>
        </w:rPr>
      </w:pPr>
    </w:p>
    <w:p>
      <w:pPr>
        <w:pStyle w:val="BodyText"/>
        <w:rPr>
          <w:rFonts w:ascii="Arial"/>
          <w:i/>
          <w:sz w:val="18"/>
        </w:rPr>
      </w:pPr>
    </w:p>
    <w:p>
      <w:pPr>
        <w:pStyle w:val="BodyText"/>
        <w:rPr>
          <w:rFonts w:ascii="Arial"/>
          <w:i/>
          <w:sz w:val="18"/>
        </w:rPr>
      </w:pPr>
    </w:p>
    <w:p>
      <w:pPr>
        <w:pStyle w:val="BodyText"/>
        <w:rPr>
          <w:rFonts w:ascii="Arial"/>
          <w:i/>
          <w:sz w:val="18"/>
        </w:rPr>
      </w:pPr>
    </w:p>
    <w:p>
      <w:pPr>
        <w:pStyle w:val="BodyText"/>
        <w:rPr>
          <w:rFonts w:ascii="Arial"/>
          <w:i/>
          <w:sz w:val="18"/>
        </w:rPr>
      </w:pPr>
    </w:p>
    <w:p>
      <w:pPr>
        <w:pStyle w:val="BodyText"/>
        <w:rPr>
          <w:rFonts w:ascii="Arial"/>
          <w:i/>
          <w:sz w:val="18"/>
        </w:rPr>
      </w:pPr>
    </w:p>
    <w:p>
      <w:pPr>
        <w:pStyle w:val="BodyText"/>
        <w:rPr>
          <w:rFonts w:ascii="Arial"/>
          <w:i/>
          <w:sz w:val="18"/>
        </w:rPr>
      </w:pPr>
    </w:p>
    <w:p>
      <w:pPr>
        <w:pStyle w:val="BodyText"/>
        <w:rPr>
          <w:rFonts w:ascii="Arial"/>
          <w:i/>
          <w:sz w:val="18"/>
        </w:rPr>
      </w:pPr>
    </w:p>
    <w:p>
      <w:pPr>
        <w:pStyle w:val="BodyText"/>
        <w:rPr>
          <w:rFonts w:ascii="Arial"/>
          <w:i/>
          <w:sz w:val="18"/>
        </w:rPr>
      </w:pPr>
    </w:p>
    <w:p>
      <w:pPr>
        <w:pStyle w:val="BodyText"/>
        <w:rPr>
          <w:rFonts w:ascii="Arial"/>
          <w:i/>
          <w:sz w:val="18"/>
        </w:rPr>
      </w:pPr>
    </w:p>
    <w:p>
      <w:pPr>
        <w:pStyle w:val="BodyText"/>
        <w:rPr>
          <w:rFonts w:ascii="Arial"/>
          <w:i/>
          <w:sz w:val="18"/>
        </w:rPr>
      </w:pPr>
    </w:p>
    <w:p>
      <w:pPr>
        <w:pStyle w:val="BodyText"/>
        <w:rPr>
          <w:rFonts w:ascii="Arial"/>
          <w:i/>
          <w:sz w:val="18"/>
        </w:rPr>
      </w:pPr>
    </w:p>
    <w:p>
      <w:pPr>
        <w:pStyle w:val="BodyText"/>
        <w:rPr>
          <w:rFonts w:ascii="Arial"/>
          <w:i/>
          <w:sz w:val="18"/>
        </w:rPr>
      </w:pPr>
    </w:p>
    <w:p>
      <w:pPr>
        <w:pStyle w:val="BodyText"/>
        <w:rPr>
          <w:rFonts w:ascii="Arial"/>
          <w:i/>
          <w:sz w:val="18"/>
        </w:rPr>
      </w:pPr>
    </w:p>
    <w:p>
      <w:pPr>
        <w:pStyle w:val="BodyText"/>
        <w:rPr>
          <w:rFonts w:ascii="Arial"/>
          <w:i/>
          <w:sz w:val="18"/>
        </w:rPr>
      </w:pPr>
    </w:p>
    <w:p>
      <w:pPr>
        <w:pStyle w:val="BodyText"/>
        <w:rPr>
          <w:rFonts w:ascii="Arial"/>
          <w:i/>
          <w:sz w:val="18"/>
        </w:rPr>
      </w:pPr>
    </w:p>
    <w:p>
      <w:pPr>
        <w:pStyle w:val="BodyText"/>
        <w:rPr>
          <w:rFonts w:ascii="Arial"/>
          <w:i/>
          <w:sz w:val="18"/>
        </w:rPr>
      </w:pPr>
    </w:p>
    <w:p>
      <w:pPr>
        <w:pStyle w:val="BodyText"/>
        <w:rPr>
          <w:rFonts w:ascii="Arial"/>
          <w:i/>
          <w:sz w:val="18"/>
        </w:rPr>
      </w:pPr>
    </w:p>
    <w:p>
      <w:pPr>
        <w:pStyle w:val="BodyText"/>
        <w:rPr>
          <w:rFonts w:ascii="Arial"/>
          <w:i/>
          <w:sz w:val="18"/>
        </w:rPr>
      </w:pPr>
    </w:p>
    <w:p>
      <w:pPr>
        <w:pStyle w:val="BodyText"/>
        <w:rPr>
          <w:rFonts w:ascii="Arial"/>
          <w:i/>
          <w:sz w:val="18"/>
        </w:rPr>
      </w:pPr>
    </w:p>
    <w:p>
      <w:pPr>
        <w:pStyle w:val="BodyText"/>
        <w:rPr>
          <w:rFonts w:ascii="Arial"/>
          <w:i/>
          <w:sz w:val="18"/>
        </w:rPr>
      </w:pPr>
    </w:p>
    <w:p>
      <w:pPr>
        <w:pStyle w:val="BodyText"/>
        <w:rPr>
          <w:rFonts w:ascii="Arial"/>
          <w:i/>
          <w:sz w:val="18"/>
        </w:rPr>
      </w:pPr>
    </w:p>
    <w:p>
      <w:pPr>
        <w:pStyle w:val="BodyText"/>
        <w:rPr>
          <w:rFonts w:ascii="Arial"/>
          <w:i/>
          <w:sz w:val="18"/>
        </w:rPr>
      </w:pPr>
    </w:p>
    <w:p>
      <w:pPr>
        <w:pStyle w:val="BodyText"/>
        <w:rPr>
          <w:rFonts w:ascii="Arial"/>
          <w:i/>
          <w:sz w:val="18"/>
        </w:rPr>
      </w:pPr>
    </w:p>
    <w:p>
      <w:pPr>
        <w:pStyle w:val="BodyText"/>
        <w:spacing w:before="192"/>
        <w:rPr>
          <w:rFonts w:ascii="Arial"/>
          <w:i/>
          <w:sz w:val="18"/>
        </w:rPr>
      </w:pPr>
    </w:p>
    <w:p>
      <w:pPr>
        <w:spacing w:before="0"/>
        <w:ind w:left="0" w:right="125" w:firstLine="0"/>
        <w:jc w:val="right"/>
        <w:rPr>
          <w:rFonts w:ascii="Arial MT"/>
          <w:sz w:val="18"/>
        </w:rPr>
      </w:pPr>
      <w:r>
        <w:rPr>
          <w:rFonts w:ascii="Arial MT"/>
          <w:spacing w:val="-5"/>
          <w:sz w:val="18"/>
        </w:rPr>
        <w:t>33</w:t>
      </w:r>
    </w:p>
    <w:p>
      <w:pPr>
        <w:spacing w:after="0"/>
        <w:jc w:val="right"/>
        <w:rPr>
          <w:rFonts w:ascii="Arial MT"/>
          <w:sz w:val="18"/>
        </w:rPr>
        <w:sectPr>
          <w:pgSz w:w="11900" w:h="16840"/>
          <w:pgMar w:header="59" w:footer="0" w:top="460" w:bottom="280" w:left="425" w:right="708"/>
        </w:sectPr>
      </w:pPr>
    </w:p>
    <w:p>
      <w:pPr>
        <w:pStyle w:val="BodyText"/>
        <w:ind w:left="75"/>
        <w:rPr>
          <w:rFonts w:ascii="Arial MT"/>
        </w:rPr>
      </w:pPr>
      <w:r>
        <w:rPr>
          <w:rFonts w:ascii="Arial MT"/>
        </w:rPr>
        <mc:AlternateContent>
          <mc:Choice Requires="wps">
            <w:drawing>
              <wp:anchor distT="0" distB="0" distL="0" distR="0" allowOverlap="1" layoutInCell="1" locked="0" behindDoc="1" simplePos="0" relativeHeight="485502464">
                <wp:simplePos x="0" y="0"/>
                <wp:positionH relativeFrom="page">
                  <wp:posOffset>529716</wp:posOffset>
                </wp:positionH>
                <wp:positionV relativeFrom="page">
                  <wp:posOffset>733237</wp:posOffset>
                </wp:positionV>
                <wp:extent cx="991235" cy="114300"/>
                <wp:effectExtent l="0" t="0" r="0" b="0"/>
                <wp:wrapNone/>
                <wp:docPr id="88" name="Textbox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Textbox 88"/>
                      <wps:cNvSpPr txBox="1"/>
                      <wps:spPr>
                        <a:xfrm>
                          <a:off x="0" y="0"/>
                          <a:ext cx="991235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78" w:lineRule="exact" w:before="0"/>
                              <w:ind w:left="0" w:right="0" w:firstLine="0"/>
                              <w:jc w:val="left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z w:val="18"/>
                              </w:rPr>
                              <w:t>EN</w:t>
                            </w:r>
                            <w:r>
                              <w:rPr>
                                <w:rFonts w:ascii="Arial MT"/>
                                <w:spacing w:val="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8"/>
                              </w:rPr>
                              <w:t>13813:2002</w:t>
                            </w:r>
                            <w:r>
                              <w:rPr>
                                <w:rFonts w:ascii="Arial MT"/>
                                <w:spacing w:val="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pacing w:val="-5"/>
                                <w:sz w:val="18"/>
                              </w:rPr>
                              <w:t>(E)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.709999pt;margin-top:57.735226pt;width:78.05pt;height:9pt;mso-position-horizontal-relative:page;mso-position-vertical-relative:page;z-index:-17814016" type="#_x0000_t202" id="docshape77" filled="false" stroked="false">
                <v:textbox inset="0,0,0,0">
                  <w:txbxContent>
                    <w:p>
                      <w:pPr>
                        <w:spacing w:line="178" w:lineRule="exact" w:before="0"/>
                        <w:ind w:left="0" w:right="0" w:firstLine="0"/>
                        <w:jc w:val="left"/>
                        <w:rPr>
                          <w:rFonts w:ascii="Arial MT"/>
                          <w:sz w:val="18"/>
                        </w:rPr>
                      </w:pPr>
                      <w:r>
                        <w:rPr>
                          <w:rFonts w:ascii="Arial MT"/>
                          <w:sz w:val="18"/>
                        </w:rPr>
                        <w:t>EN</w:t>
                      </w:r>
                      <w:r>
                        <w:rPr>
                          <w:rFonts w:ascii="Arial MT"/>
                          <w:spacing w:val="6"/>
                          <w:sz w:val="18"/>
                        </w:rPr>
                        <w:t> </w:t>
                      </w:r>
                      <w:r>
                        <w:rPr>
                          <w:rFonts w:ascii="Arial MT"/>
                          <w:sz w:val="18"/>
                        </w:rPr>
                        <w:t>13813:2002</w:t>
                      </w:r>
                      <w:r>
                        <w:rPr>
                          <w:rFonts w:ascii="Arial MT"/>
                          <w:spacing w:val="7"/>
                          <w:sz w:val="18"/>
                        </w:rPr>
                        <w:t> </w:t>
                      </w:r>
                      <w:r>
                        <w:rPr>
                          <w:rFonts w:ascii="Arial MT"/>
                          <w:spacing w:val="-5"/>
                          <w:sz w:val="18"/>
                        </w:rPr>
                        <w:t>(E)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/>
        </w:rPr>
        <mc:AlternateContent>
          <mc:Choice Requires="wps">
            <w:drawing>
              <wp:inline distT="0" distB="0" distL="0" distR="0">
                <wp:extent cx="1596390" cy="595630"/>
                <wp:effectExtent l="0" t="0" r="0" b="0"/>
                <wp:docPr id="89" name="Group 8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9" name="Group 89"/>
                      <wpg:cNvGrpSpPr/>
                      <wpg:grpSpPr>
                        <a:xfrm>
                          <a:off x="0" y="0"/>
                          <a:ext cx="1596390" cy="595630"/>
                          <a:chExt cx="1596390" cy="595630"/>
                        </a:xfrm>
                      </wpg:grpSpPr>
                      <wps:wsp>
                        <wps:cNvPr id="90" name="Graphic 90"/>
                        <wps:cNvSpPr/>
                        <wps:spPr>
                          <a:xfrm>
                            <a:off x="0" y="0"/>
                            <a:ext cx="1596390" cy="595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6390" h="595630">
                                <a:moveTo>
                                  <a:pt x="15960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5249"/>
                                </a:lnTo>
                                <a:lnTo>
                                  <a:pt x="1596009" y="595249"/>
                                </a:lnTo>
                                <a:lnTo>
                                  <a:pt x="15960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5.7pt;height:46.9pt;mso-position-horizontal-relative:char;mso-position-vertical-relative:line" id="docshapegroup78" coordorigin="0,0" coordsize="2514,938">
                <v:rect style="position:absolute;left:0;top:0;width:2514;height:938" id="docshape79" filled="true" fillcolor="#ffffff" stroked="false">
                  <v:fill type="solid"/>
                </v:rect>
              </v:group>
            </w:pict>
          </mc:Fallback>
        </mc:AlternateContent>
      </w:r>
      <w:r>
        <w:rPr>
          <w:rFonts w:ascii="Arial MT"/>
        </w:rPr>
      </w: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spacing w:before="50"/>
        <w:rPr>
          <w:rFonts w:ascii="Arial MT"/>
        </w:rPr>
      </w:pPr>
    </w:p>
    <w:p>
      <w:pPr>
        <w:pStyle w:val="BodyText"/>
        <w:ind w:left="3625"/>
      </w:pPr>
      <w:r>
        <w:rPr/>
        <w:drawing>
          <wp:anchor distT="0" distB="0" distL="0" distR="0" allowOverlap="1" layoutInCell="1" locked="0" behindDoc="0" simplePos="0" relativeHeight="15758336">
            <wp:simplePos x="0" y="0"/>
            <wp:positionH relativeFrom="page">
              <wp:posOffset>555625</wp:posOffset>
            </wp:positionH>
            <wp:positionV relativeFrom="paragraph">
              <wp:posOffset>270696</wp:posOffset>
            </wp:positionV>
            <wp:extent cx="1600200" cy="698499"/>
            <wp:effectExtent l="0" t="0" r="0" b="0"/>
            <wp:wrapNone/>
            <wp:docPr id="91" name="Image 9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1" name="Image 9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6984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848">
                <wp:simplePos x="0" y="0"/>
                <wp:positionH relativeFrom="page">
                  <wp:posOffset>2363089</wp:posOffset>
                </wp:positionH>
                <wp:positionV relativeFrom="paragraph">
                  <wp:posOffset>-8217348</wp:posOffset>
                </wp:positionV>
                <wp:extent cx="1270" cy="9187180"/>
                <wp:effectExtent l="0" t="0" r="0" b="0"/>
                <wp:wrapNone/>
                <wp:docPr id="92" name="Graphic 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" name="Graphic 92"/>
                      <wps:cNvSpPr/>
                      <wps:spPr>
                        <a:xfrm>
                          <a:off x="0" y="0"/>
                          <a:ext cx="1270" cy="9187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9187180">
                              <a:moveTo>
                                <a:pt x="0" y="0"/>
                              </a:moveTo>
                              <a:lnTo>
                                <a:pt x="0" y="9186672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58848" from="186.070007pt,-647.035339pt" to="186.070007pt,76.324661pt" stroked="true" strokeweight=".96pt" strokecolor="#000000">
                <v:stroke dashstyle="solid"/>
                <w10:wrap type="none"/>
              </v:line>
            </w:pict>
          </mc:Fallback>
        </mc:AlternateContent>
      </w:r>
      <w:r>
        <w:rPr/>
        <w:t>ISBN</w:t>
      </w:r>
      <w:r>
        <w:rPr>
          <w:spacing w:val="-11"/>
        </w:rPr>
        <w:t> </w:t>
      </w:r>
      <w:r>
        <w:rPr/>
        <w:t>83-243-1264-</w:t>
      </w:r>
      <w:r>
        <w:rPr>
          <w:spacing w:val="-10"/>
        </w:rPr>
        <w:t>1</w:t>
      </w:r>
    </w:p>
    <w:p>
      <w:pPr>
        <w:pStyle w:val="BodyText"/>
        <w:spacing w:before="7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616000">
                <wp:simplePos x="0" y="0"/>
                <wp:positionH relativeFrom="page">
                  <wp:posOffset>2570352</wp:posOffset>
                </wp:positionH>
                <wp:positionV relativeFrom="paragraph">
                  <wp:posOffset>135208</wp:posOffset>
                </wp:positionV>
                <wp:extent cx="4105910" cy="1270"/>
                <wp:effectExtent l="0" t="0" r="0" b="0"/>
                <wp:wrapTopAndBottom/>
                <wp:docPr id="93" name="Graphic 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" name="Graphic 93"/>
                      <wps:cNvSpPr/>
                      <wps:spPr>
                        <a:xfrm>
                          <a:off x="0" y="0"/>
                          <a:ext cx="4105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05910" h="0">
                              <a:moveTo>
                                <a:pt x="0" y="0"/>
                              </a:moveTo>
                              <a:lnTo>
                                <a:pt x="4105655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2.389999pt;margin-top:10.646328pt;width:323.3pt;height:.1pt;mso-position-horizontal-relative:page;mso-position-vertical-relative:paragraph;z-index:-15700480;mso-wrap-distance-left:0;mso-wrap-distance-right:0" id="docshape80" coordorigin="4048,213" coordsize="6466,0" path="m4048,213l10513,213e" filled="false" stroked="true" strokeweight=".9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63"/>
        <w:ind w:left="3625"/>
      </w:pPr>
      <w:r>
        <w:rPr>
          <w:w w:val="110"/>
        </w:rPr>
        <w:t>Polski</w:t>
      </w:r>
      <w:r>
        <w:rPr>
          <w:spacing w:val="-7"/>
          <w:w w:val="110"/>
        </w:rPr>
        <w:t> </w:t>
      </w:r>
      <w:r>
        <w:rPr>
          <w:w w:val="110"/>
        </w:rPr>
        <w:t>Komitet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Normalizacyjny</w:t>
      </w:r>
    </w:p>
    <w:p>
      <w:pPr>
        <w:pStyle w:val="BodyText"/>
        <w:spacing w:line="254" w:lineRule="auto" w:before="14"/>
        <w:ind w:left="3625" w:right="2185"/>
      </w:pPr>
      <w:r>
        <w:rPr/>
        <w:t>ul.</w:t>
      </w:r>
      <w:r>
        <w:rPr>
          <w:spacing w:val="-13"/>
        </w:rPr>
        <w:t> </w:t>
      </w:r>
      <w:r>
        <w:rPr/>
        <w:t>Świętokrzyska</w:t>
      </w:r>
      <w:r>
        <w:rPr>
          <w:spacing w:val="-13"/>
        </w:rPr>
        <w:t> </w:t>
      </w:r>
      <w:r>
        <w:rPr/>
        <w:t>14,</w:t>
      </w:r>
      <w:r>
        <w:rPr>
          <w:spacing w:val="-13"/>
        </w:rPr>
        <w:t> </w:t>
      </w:r>
      <w:r>
        <w:rPr/>
        <w:t>00-050</w:t>
      </w:r>
      <w:r>
        <w:rPr>
          <w:spacing w:val="-13"/>
        </w:rPr>
        <w:t> </w:t>
      </w:r>
      <w:r>
        <w:rPr/>
        <w:t>Warszawa </w:t>
      </w:r>
      <w:hyperlink r:id="rId9">
        <w:r>
          <w:rPr>
            <w:spacing w:val="-2"/>
          </w:rPr>
          <w:t>http://www.pkn.pl</w:t>
        </w:r>
      </w:hyperlink>
    </w:p>
    <w:p>
      <w:pPr>
        <w:pStyle w:val="BodyText"/>
        <w:spacing w:before="2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6512">
                <wp:simplePos x="0" y="0"/>
                <wp:positionH relativeFrom="page">
                  <wp:posOffset>2570352</wp:posOffset>
                </wp:positionH>
                <wp:positionV relativeFrom="paragraph">
                  <wp:posOffset>117130</wp:posOffset>
                </wp:positionV>
                <wp:extent cx="4105910" cy="1270"/>
                <wp:effectExtent l="0" t="0" r="0" b="0"/>
                <wp:wrapTopAndBottom/>
                <wp:docPr id="94" name="Graphic 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" name="Graphic 94"/>
                      <wps:cNvSpPr/>
                      <wps:spPr>
                        <a:xfrm>
                          <a:off x="0" y="0"/>
                          <a:ext cx="4105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05910" h="0">
                              <a:moveTo>
                                <a:pt x="0" y="0"/>
                              </a:moveTo>
                              <a:lnTo>
                                <a:pt x="4105655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2.389999pt;margin-top:9.222852pt;width:323.3pt;height:.1pt;mso-position-horizontal-relative:page;mso-position-vertical-relative:paragraph;z-index:-15699968;mso-wrap-distance-left:0;mso-wrap-distance-right:0" id="docshape81" coordorigin="4048,184" coordsize="6466,0" path="m4048,184l10513,184e" filled="false" stroked="true" strokeweight=".9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sectPr>
      <w:pgSz w:w="11900" w:h="16840"/>
      <w:pgMar w:header="59" w:footer="0" w:top="460" w:bottom="280" w:left="425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mbria">
    <w:altName w:val="Cambria"/>
    <w:charset w:val="1"/>
    <w:family w:val="roman"/>
    <w:pitch w:val="variable"/>
  </w:font>
  <w:font w:name="Verdana">
    <w:altName w:val="Verdana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  <w:font w:name="Palatino Linotype">
    <w:altName w:val="Palatino Linotype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5473280">
              <wp:simplePos x="0" y="0"/>
              <wp:positionH relativeFrom="page">
                <wp:posOffset>1259501</wp:posOffset>
              </wp:positionH>
              <wp:positionV relativeFrom="page">
                <wp:posOffset>24730</wp:posOffset>
              </wp:positionV>
              <wp:extent cx="5044440" cy="16764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504444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20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  <w:color w:val="FF0000"/>
                            </w:rPr>
                            <w:t>Licencja Polskiego Komitetu Normalizacyjnego dla KPS Ventures Sp. z o.o. (2020-08-</w:t>
                          </w:r>
                          <w:r>
                            <w:rPr>
                              <w:rFonts w:ascii="Arial MT"/>
                              <w:color w:val="FF0000"/>
                              <w:spacing w:val="-5"/>
                            </w:rPr>
                            <w:t>31)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99.17334pt;margin-top:1.947266pt;width:397.2pt;height:13.2pt;mso-position-horizontal-relative:page;mso-position-vertical-relative:page;z-index:-17843200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20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  <w:color w:val="FF0000"/>
                      </w:rPr>
                      <w:t>Licencja Polskiego Komitetu Normalizacyjnego dla KPS Ventures Sp. z o.o. (2020-08-</w:t>
                    </w:r>
                    <w:r>
                      <w:rPr>
                        <w:rFonts w:ascii="Arial MT"/>
                        <w:color w:val="FF0000"/>
                        <w:spacing w:val="-5"/>
                      </w:rPr>
                      <w:t>31)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3">
    <w:multiLevelType w:val="hybridMultilevel"/>
    <w:lvl w:ilvl="0">
      <w:start w:val="0"/>
      <w:numFmt w:val="bullet"/>
      <w:lvlText w:val="–"/>
      <w:lvlJc w:val="left"/>
      <w:pPr>
        <w:ind w:left="1273" w:hanging="284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89"/>
        <w:sz w:val="20"/>
        <w:szCs w:val="20"/>
        <w:lang w:val="pl-PL" w:eastAsia="en-US" w:bidi="ar-SA"/>
      </w:rPr>
    </w:lvl>
    <w:lvl w:ilvl="1">
      <w:start w:val="0"/>
      <w:numFmt w:val="bullet"/>
      <w:lvlText w:val="•"/>
      <w:lvlJc w:val="left"/>
      <w:pPr>
        <w:ind w:left="2228" w:hanging="284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3177" w:hanging="284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126" w:hanging="284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5074" w:hanging="284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6023" w:hanging="284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972" w:hanging="284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920" w:hanging="284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869" w:hanging="284"/>
      </w:pPr>
      <w:rPr>
        <w:rFonts w:hint="default"/>
        <w:lang w:val="pl-PL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–"/>
      <w:lvlJc w:val="left"/>
      <w:pPr>
        <w:ind w:left="1840" w:hanging="341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89"/>
        <w:sz w:val="20"/>
        <w:szCs w:val="20"/>
        <w:lang w:val="pl-PL" w:eastAsia="en-US" w:bidi="ar-SA"/>
      </w:rPr>
    </w:lvl>
    <w:lvl w:ilvl="1">
      <w:start w:val="0"/>
      <w:numFmt w:val="bullet"/>
      <w:lvlText w:val="•"/>
      <w:lvlJc w:val="left"/>
      <w:pPr>
        <w:ind w:left="2732" w:hanging="341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3625" w:hanging="34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518" w:hanging="34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5410" w:hanging="34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6303" w:hanging="34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7196" w:hanging="34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8088" w:hanging="34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981" w:hanging="341"/>
      </w:pPr>
      <w:rPr>
        <w:rFonts w:hint="default"/>
        <w:lang w:val="pl-PL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–"/>
      <w:lvlJc w:val="left"/>
      <w:pPr>
        <w:ind w:left="1273" w:hanging="341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89"/>
        <w:sz w:val="20"/>
        <w:szCs w:val="20"/>
        <w:lang w:val="pl-PL" w:eastAsia="en-US" w:bidi="ar-SA"/>
      </w:rPr>
    </w:lvl>
    <w:lvl w:ilvl="1">
      <w:start w:val="0"/>
      <w:numFmt w:val="bullet"/>
      <w:lvlText w:val="•"/>
      <w:lvlJc w:val="left"/>
      <w:pPr>
        <w:ind w:left="2228" w:hanging="341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3177" w:hanging="34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126" w:hanging="34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5074" w:hanging="34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6023" w:hanging="34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972" w:hanging="34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920" w:hanging="34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869" w:hanging="341"/>
      </w:pPr>
      <w:rPr>
        <w:rFonts w:hint="default"/>
        <w:lang w:val="pl-PL" w:eastAsia="en-US" w:bidi="ar-SA"/>
      </w:rPr>
    </w:lvl>
  </w:abstractNum>
  <w:abstractNum w:abstractNumId="10">
    <w:multiLevelType w:val="hybridMultilevel"/>
    <w:lvl w:ilvl="0">
      <w:start w:val="1"/>
      <w:numFmt w:val="lowerLetter"/>
      <w:lvlText w:val="%1"/>
      <w:lvlJc w:val="left"/>
      <w:pPr>
        <w:ind w:left="988" w:hanging="48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9"/>
        <w:sz w:val="12"/>
        <w:szCs w:val="1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192" w:hanging="48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405" w:hanging="48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618" w:hanging="48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831" w:hanging="48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2044" w:hanging="48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2256" w:hanging="48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2469" w:hanging="48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2682" w:hanging="480"/>
      </w:pPr>
      <w:rPr>
        <w:rFonts w:hint="default"/>
        <w:lang w:val="pl-PL" w:eastAsia="en-US" w:bidi="ar-SA"/>
      </w:rPr>
    </w:lvl>
  </w:abstractNum>
  <w:abstractNum w:abstractNumId="9">
    <w:multiLevelType w:val="hybridMultilevel"/>
    <w:lvl w:ilvl="0">
      <w:start w:val="1"/>
      <w:numFmt w:val="lowerRoman"/>
      <w:lvlText w:val="%1)"/>
      <w:lvlJc w:val="left"/>
      <w:pPr>
        <w:ind w:left="1328" w:hanging="34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-6"/>
        <w:w w:val="97"/>
        <w:sz w:val="20"/>
        <w:szCs w:val="20"/>
        <w:lang w:val="pl-PL" w:eastAsia="en-US" w:bidi="ar-SA"/>
      </w:rPr>
    </w:lvl>
    <w:lvl w:ilvl="1">
      <w:start w:val="0"/>
      <w:numFmt w:val="bullet"/>
      <w:lvlText w:val="•"/>
      <w:lvlJc w:val="left"/>
      <w:pPr>
        <w:ind w:left="2264" w:hanging="341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3209" w:hanging="34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154" w:hanging="34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5098" w:hanging="34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6043" w:hanging="34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988" w:hanging="34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932" w:hanging="34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877" w:hanging="341"/>
      </w:pPr>
      <w:rPr>
        <w:rFonts w:hint="default"/>
        <w:lang w:val="pl-PL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1840" w:hanging="34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>
      <w:start w:val="0"/>
      <w:numFmt w:val="bullet"/>
      <w:lvlText w:val="•"/>
      <w:lvlJc w:val="left"/>
      <w:pPr>
        <w:ind w:left="2732" w:hanging="341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3625" w:hanging="34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518" w:hanging="34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5410" w:hanging="34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6303" w:hanging="34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7196" w:hanging="34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8088" w:hanging="34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981" w:hanging="341"/>
      </w:pPr>
      <w:rPr>
        <w:rFonts w:hint="default"/>
        <w:lang w:val="pl-PL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–"/>
      <w:lvlJc w:val="left"/>
      <w:pPr>
        <w:ind w:left="1273" w:hanging="341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89"/>
        <w:sz w:val="20"/>
        <w:szCs w:val="20"/>
        <w:lang w:val="pl-PL" w:eastAsia="en-US" w:bidi="ar-SA"/>
      </w:rPr>
    </w:lvl>
    <w:lvl w:ilvl="1">
      <w:start w:val="0"/>
      <w:numFmt w:val="bullet"/>
      <w:lvlText w:val="•"/>
      <w:lvlJc w:val="left"/>
      <w:pPr>
        <w:ind w:left="2228" w:hanging="341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3177" w:hanging="34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126" w:hanging="34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5074" w:hanging="34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6023" w:hanging="34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972" w:hanging="34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920" w:hanging="34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869" w:hanging="341"/>
      </w:pPr>
      <w:rPr>
        <w:rFonts w:hint="default"/>
        <w:lang w:val="pl-PL" w:eastAsia="en-US" w:bidi="ar-SA"/>
      </w:rPr>
    </w:lvl>
  </w:abstractNum>
  <w:abstractNum w:abstractNumId="6">
    <w:multiLevelType w:val="hybridMultilevel"/>
    <w:lvl w:ilvl="0">
      <w:start w:val="1"/>
      <w:numFmt w:val="lowerLetter"/>
      <w:lvlText w:val="%1."/>
      <w:lvlJc w:val="left"/>
      <w:pPr>
        <w:ind w:left="762" w:hanging="342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760" w:hanging="34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761" w:hanging="34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762" w:hanging="34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762" w:hanging="34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763" w:hanging="34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764" w:hanging="34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764" w:hanging="34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765" w:hanging="342"/>
      </w:pPr>
      <w:rPr>
        <w:rFonts w:hint="default"/>
        <w:lang w:val="pl-PL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–"/>
      <w:lvlJc w:val="left"/>
      <w:pPr>
        <w:ind w:left="1328" w:hanging="341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89"/>
        <w:sz w:val="20"/>
        <w:szCs w:val="20"/>
        <w:lang w:val="pl-PL" w:eastAsia="en-US" w:bidi="ar-SA"/>
      </w:rPr>
    </w:lvl>
    <w:lvl w:ilvl="1">
      <w:start w:val="0"/>
      <w:numFmt w:val="bullet"/>
      <w:lvlText w:val="•"/>
      <w:lvlJc w:val="left"/>
      <w:pPr>
        <w:ind w:left="2264" w:hanging="341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3209" w:hanging="34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154" w:hanging="34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5098" w:hanging="34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6043" w:hanging="34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988" w:hanging="34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932" w:hanging="34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877" w:hanging="341"/>
      </w:pPr>
      <w:rPr>
        <w:rFonts w:hint="default"/>
        <w:lang w:val="pl-PL" w:eastAsia="en-US" w:bidi="ar-SA"/>
      </w:rPr>
    </w:lvl>
  </w:abstractNum>
  <w:abstractNum w:abstractNumId="4">
    <w:multiLevelType w:val="hybridMultilevel"/>
    <w:lvl w:ilvl="0">
      <w:start w:val="1"/>
      <w:numFmt w:val="lowerLetter"/>
      <w:lvlText w:val="%1."/>
      <w:lvlJc w:val="left"/>
      <w:pPr>
        <w:ind w:left="762" w:hanging="34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-2"/>
        <w:w w:val="100"/>
        <w:sz w:val="20"/>
        <w:szCs w:val="20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760" w:hanging="341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761" w:hanging="34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762" w:hanging="34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762" w:hanging="34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763" w:hanging="34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764" w:hanging="34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764" w:hanging="34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765" w:hanging="341"/>
      </w:pPr>
      <w:rPr>
        <w:rFonts w:hint="default"/>
        <w:lang w:val="pl-PL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–"/>
      <w:lvlJc w:val="left"/>
      <w:pPr>
        <w:ind w:left="761" w:hanging="341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89"/>
        <w:sz w:val="20"/>
        <w:szCs w:val="20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760" w:hanging="341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761" w:hanging="34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762" w:hanging="34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762" w:hanging="34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763" w:hanging="34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764" w:hanging="34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764" w:hanging="34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765" w:hanging="341"/>
      </w:pPr>
      <w:rPr>
        <w:rFonts w:hint="default"/>
        <w:lang w:val="pl-PL" w:eastAsia="en-US" w:bidi="ar-SA"/>
      </w:rPr>
    </w:lvl>
  </w:abstractNum>
  <w:abstractNum w:abstractNumId="2">
    <w:multiLevelType w:val="hybridMultilevel"/>
    <w:lvl w:ilvl="0">
      <w:start w:val="14"/>
      <w:numFmt w:val="upperLetter"/>
      <w:lvlText w:val="%1"/>
      <w:lvlJc w:val="left"/>
      <w:pPr>
        <w:ind w:left="442" w:hanging="315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9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356" w:hanging="315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273" w:hanging="315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189" w:hanging="315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106" w:hanging="315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023" w:hanging="315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939" w:hanging="315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856" w:hanging="315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772" w:hanging="315"/>
      </w:pPr>
      <w:rPr>
        <w:rFonts w:hint="default"/>
        <w:lang w:val="pl-PL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1403" w:hanging="399"/>
        <w:jc w:val="righ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499" w:hanging="512"/>
        <w:jc w:val="left"/>
      </w:pPr>
      <w:rPr>
        <w:rFonts w:hint="default" w:ascii="Lucida Sans Unicode" w:hAnsi="Lucida Sans Unicode" w:eastAsia="Lucida Sans Unicode" w:cs="Lucida Sans Unicode"/>
        <w:b w:val="0"/>
        <w:bCs w:val="0"/>
        <w:i w:val="0"/>
        <w:iCs w:val="0"/>
        <w:spacing w:val="-4"/>
        <w:w w:val="88"/>
        <w:sz w:val="22"/>
        <w:szCs w:val="22"/>
        <w:lang w:val="pl-PL" w:eastAsia="en-US" w:bidi="ar-SA"/>
      </w:rPr>
    </w:lvl>
    <w:lvl w:ilvl="2">
      <w:start w:val="1"/>
      <w:numFmt w:val="decimal"/>
      <w:lvlText w:val="%1.%2.%3"/>
      <w:lvlJc w:val="left"/>
      <w:pPr>
        <w:ind w:left="1045" w:hanging="624"/>
        <w:jc w:val="righ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3">
      <w:start w:val="1"/>
      <w:numFmt w:val="decimal"/>
      <w:lvlText w:val="%1.%2.%3.%4"/>
      <w:lvlJc w:val="left"/>
      <w:pPr>
        <w:ind w:left="1840" w:hanging="852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4">
      <w:start w:val="0"/>
      <w:numFmt w:val="bullet"/>
      <w:lvlText w:val="–"/>
      <w:lvlJc w:val="left"/>
      <w:pPr>
        <w:ind w:left="1328" w:hanging="341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89"/>
        <w:sz w:val="20"/>
        <w:szCs w:val="20"/>
        <w:lang w:val="pl-PL" w:eastAsia="en-US" w:bidi="ar-SA"/>
      </w:rPr>
    </w:lvl>
    <w:lvl w:ilvl="5">
      <w:start w:val="0"/>
      <w:numFmt w:val="bullet"/>
      <w:lvlText w:val="•"/>
      <w:lvlJc w:val="left"/>
      <w:pPr>
        <w:ind w:left="1620" w:hanging="34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1720" w:hanging="34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1840" w:hanging="34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4815" w:hanging="341"/>
      </w:pPr>
      <w:rPr>
        <w:rFonts w:hint="default"/>
        <w:lang w:val="pl-PL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1273" w:hanging="852"/>
        <w:jc w:val="righ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273" w:hanging="852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-5"/>
        <w:w w:val="100"/>
        <w:sz w:val="20"/>
        <w:szCs w:val="20"/>
        <w:lang w:val="pl-PL" w:eastAsia="en-US" w:bidi="ar-SA"/>
      </w:rPr>
    </w:lvl>
    <w:lvl w:ilvl="2">
      <w:start w:val="1"/>
      <w:numFmt w:val="decimal"/>
      <w:lvlText w:val="%1.%2.%3"/>
      <w:lvlJc w:val="left"/>
      <w:pPr>
        <w:ind w:left="1273" w:hanging="852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-3"/>
        <w:w w:val="100"/>
        <w:sz w:val="20"/>
        <w:szCs w:val="20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823" w:hanging="85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815" w:hanging="85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807" w:hanging="85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799" w:hanging="85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791" w:hanging="85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783" w:hanging="852"/>
      </w:pPr>
      <w:rPr>
        <w:rFonts w:hint="default"/>
        <w:lang w:val="pl-PL" w:eastAsia="en-US" w:bidi="ar-SA"/>
      </w:rPr>
    </w:lvl>
  </w:abstract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20"/>
      <w:szCs w:val="20"/>
      <w:lang w:val="pl-PL" w:eastAsia="en-US" w:bidi="ar-SA"/>
    </w:rPr>
  </w:style>
  <w:style w:styleId="Heading1" w:type="paragraph">
    <w:name w:val="Heading 1"/>
    <w:basedOn w:val="Normal"/>
    <w:uiPriority w:val="1"/>
    <w:qFormat/>
    <w:pPr>
      <w:ind w:left="1386"/>
      <w:outlineLvl w:val="1"/>
    </w:pPr>
    <w:rPr>
      <w:rFonts w:ascii="Microsoft Sans Serif" w:hAnsi="Microsoft Sans Serif" w:eastAsia="Microsoft Sans Serif" w:cs="Microsoft Sans Serif"/>
      <w:sz w:val="24"/>
      <w:szCs w:val="24"/>
      <w:lang w:val="pl-PL" w:eastAsia="en-US" w:bidi="ar-SA"/>
    </w:rPr>
  </w:style>
  <w:style w:styleId="Heading2" w:type="paragraph">
    <w:name w:val="Heading 2"/>
    <w:basedOn w:val="Normal"/>
    <w:uiPriority w:val="1"/>
    <w:qFormat/>
    <w:pPr>
      <w:ind w:left="1499" w:hanging="511"/>
      <w:outlineLvl w:val="2"/>
    </w:pPr>
    <w:rPr>
      <w:rFonts w:ascii="Lucida Sans Unicode" w:hAnsi="Lucida Sans Unicode" w:eastAsia="Lucida Sans Unicode" w:cs="Lucida Sans Unicode"/>
      <w:sz w:val="22"/>
      <w:szCs w:val="22"/>
      <w:lang w:val="pl-PL" w:eastAsia="en-US" w:bidi="ar-SA"/>
    </w:rPr>
  </w:style>
  <w:style w:styleId="Title" w:type="paragraph">
    <w:name w:val="Title"/>
    <w:basedOn w:val="Normal"/>
    <w:uiPriority w:val="1"/>
    <w:qFormat/>
    <w:pPr>
      <w:spacing w:before="213"/>
      <w:ind w:left="3854"/>
    </w:pPr>
    <w:rPr>
      <w:rFonts w:ascii="Arial MT" w:hAnsi="Arial MT" w:eastAsia="Arial MT" w:cs="Arial MT"/>
      <w:sz w:val="46"/>
      <w:szCs w:val="46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ind w:left="1273" w:hanging="852"/>
    </w:pPr>
    <w:rPr>
      <w:rFonts w:ascii="Microsoft Sans Serif" w:hAnsi="Microsoft Sans Serif" w:eastAsia="Microsoft Sans Serif" w:cs="Microsoft Sans Serif"/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png"/><Relationship Id="rId7" Type="http://schemas.openxmlformats.org/officeDocument/2006/relationships/hyperlink" Target="http://europa.eu.int/" TargetMode="External"/><Relationship Id="rId8" Type="http://schemas.openxmlformats.org/officeDocument/2006/relationships/image" Target="media/image2.png"/><Relationship Id="rId9" Type="http://schemas.openxmlformats.org/officeDocument/2006/relationships/hyperlink" Target="http://www.pkn.pl/" TargetMode="External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2025-08-12T23:42:52Z</dcterms:created>
  <dcterms:modified xsi:type="dcterms:W3CDTF">2025-08-12T23:42:52Z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2025-08-12T00:00:00Z</vt:filetime>
  </property>
  <property fmtid="{D5CDD505-2E9C-101B-9397-08002B2CF9AE}" pid="3" name="LastSaved">
    <vt:filetime>2025-08-12T00:00:00Z</vt:filetime>
  </property>
  <property fmtid="{D5CDD505-2E9C-101B-9397-08002B2CF9AE}" pid="4" name="Producer">
    <vt:lpwstr>3-Heights™ PDF Merge Split Shell 6.12.1.11 (http://www.pdf-tools.com)</vt:lpwstr>
  </property>
</Properties>
</file>