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rFonts w:ascii="Times New Roman"/>
        </w:rPr>
      </w:pPr>
    </w:p>
    <w:p>
      <w:pPr>
        <w:pStyle w:val="BodyText"/>
        <w:spacing w:line="20" w:lineRule="exact"/>
        <w:ind w:left="4280"/>
        <w:rPr>
          <w:rFonts w:ascii="Times New Roman"/>
          <w:sz w:val="2"/>
        </w:rPr>
      </w:pPr>
      <w:bookmarkStart w:name="PN-EN 1775 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032250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32250" cy="12700"/>
                          <a:chExt cx="403225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 h="0">
                                <a:moveTo>
                                  <a:pt x="0" y="0"/>
                                </a:moveTo>
                                <a:lnTo>
                                  <a:pt x="40319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5pt;height:1pt;mso-position-horizontal-relative:char;mso-position-vertical-relative:line" id="docshapegroup2" coordorigin="0,0" coordsize="6350,20">
                <v:line style="position:absolute" from="0,10" to="6350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type w:val="continuous"/>
          <w:pgSz w:w="11910" w:h="16840"/>
          <w:pgMar w:header="10" w:footer="0" w:top="960" w:bottom="280" w:left="425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20"/>
        <w:rPr>
          <w:rFonts w:ascii="Times New Roman"/>
          <w:sz w:val="22"/>
        </w:rPr>
      </w:pPr>
    </w:p>
    <w:p>
      <w:pPr>
        <w:pStyle w:val="Heading2"/>
        <w:tabs>
          <w:tab w:pos="2742" w:val="left" w:leader="none"/>
        </w:tabs>
        <w:spacing w:line="249" w:lineRule="auto" w:before="1"/>
        <w:ind w:left="1445" w:right="50" w:firstLin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1160999</wp:posOffset>
            </wp:positionH>
            <wp:positionV relativeFrom="paragraph">
              <wp:posOffset>-723327</wp:posOffset>
            </wp:positionV>
            <wp:extent cx="1655060" cy="72847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0" cy="72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 o l s k i</w:t>
        <w:tab/>
        <w:t>K</w:t>
      </w:r>
      <w:r>
        <w:rPr>
          <w:color w:val="231F20"/>
          <w:spacing w:val="-7"/>
        </w:rPr>
        <w:t> </w:t>
      </w:r>
      <w:r>
        <w:rPr>
          <w:color w:val="231F20"/>
        </w:rPr>
        <w:t>o m</w:t>
      </w:r>
      <w:r>
        <w:rPr>
          <w:color w:val="231F20"/>
          <w:spacing w:val="-2"/>
        </w:rPr>
        <w:t> </w:t>
      </w:r>
      <w:r>
        <w:rPr>
          <w:color w:val="231F20"/>
        </w:rPr>
        <w:t>i t e</w:t>
      </w:r>
      <w:r>
        <w:rPr>
          <w:color w:val="231F20"/>
          <w:spacing w:val="-2"/>
        </w:rPr>
        <w:t> </w:t>
      </w:r>
      <w:r>
        <w:rPr>
          <w:color w:val="231F20"/>
        </w:rPr>
        <w:t>t N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r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l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z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c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j</w:t>
      </w:r>
      <w:r>
        <w:rPr>
          <w:color w:val="231F20"/>
          <w:spacing w:val="7"/>
        </w:rPr>
        <w:t> </w:t>
      </w:r>
      <w:r>
        <w:rPr>
          <w:color w:val="231F20"/>
        </w:rPr>
        <w:t>n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y</w:t>
      </w:r>
    </w:p>
    <w:p>
      <w:pPr>
        <w:pStyle w:val="BodyText"/>
        <w:spacing w:line="20" w:lineRule="exact"/>
        <w:ind w:left="1445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594485" cy="12700"/>
                <wp:effectExtent l="9525" t="0" r="5715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94485" cy="12700"/>
                          <a:chExt cx="159448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159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0">
                                <a:moveTo>
                                  <a:pt x="0" y="0"/>
                                </a:moveTo>
                                <a:lnTo>
                                  <a:pt x="15944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55pt;height:1pt;mso-position-horizontal-relative:char;mso-position-vertical-relative:line" id="docshapegroup3" coordorigin="0,0" coordsize="2511,20">
                <v:line style="position:absolute" from="0,10" to="2511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2363" w:val="left" w:leader="none"/>
        </w:tabs>
        <w:spacing w:before="86"/>
        <w:ind w:left="87" w:right="0" w:firstLine="0"/>
        <w:jc w:val="center"/>
        <w:rPr>
          <w:rFonts w:ascii="Arial"/>
          <w:b/>
          <w:sz w:val="44"/>
        </w:rPr>
      </w:pPr>
      <w:r>
        <w:rPr/>
        <w:br w:type="column"/>
      </w:r>
      <w:r>
        <w:rPr>
          <w:rFonts w:ascii="Arial"/>
          <w:b/>
          <w:color w:val="231F20"/>
          <w:spacing w:val="18"/>
          <w:sz w:val="44"/>
        </w:rPr>
        <w:t>POLSKA</w:t>
      </w:r>
      <w:r>
        <w:rPr>
          <w:rFonts w:ascii="Arial"/>
          <w:b/>
          <w:color w:val="231F20"/>
          <w:sz w:val="44"/>
        </w:rPr>
        <w:tab/>
      </w:r>
      <w:r>
        <w:rPr>
          <w:rFonts w:ascii="Arial"/>
          <w:b/>
          <w:color w:val="231F20"/>
          <w:spacing w:val="14"/>
          <w:sz w:val="44"/>
        </w:rPr>
        <w:t>NORMA</w:t>
      </w:r>
    </w:p>
    <w:p>
      <w:pPr>
        <w:pStyle w:val="BodyText"/>
        <w:spacing w:before="1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2988005</wp:posOffset>
                </wp:positionH>
                <wp:positionV relativeFrom="paragraph">
                  <wp:posOffset>169379</wp:posOffset>
                </wp:positionV>
                <wp:extent cx="40322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0" h="0">
                              <a:moveTo>
                                <a:pt x="0" y="0"/>
                              </a:moveTo>
                              <a:lnTo>
                                <a:pt x="40319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276001pt;margin-top:13.336979pt;width:317.5pt;height:.1pt;mso-position-horizontal-relative:page;mso-position-vertical-relative:paragraph;z-index:-15727616;mso-wrap-distance-left:0;mso-wrap-distance-right:0" id="docshape4" coordorigin="4706,267" coordsize="6350,0" path="m4706,267l11055,267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  <w:ind w:right="138"/>
        <w:jc w:val="right"/>
      </w:pPr>
      <w:r>
        <w:rPr>
          <w:color w:val="231F20"/>
        </w:rPr>
        <w:t>ICS </w:t>
      </w:r>
      <w:r>
        <w:rPr>
          <w:color w:val="231F20"/>
          <w:spacing w:val="-2"/>
        </w:rPr>
        <w:t>91.140.40</w:t>
      </w:r>
    </w:p>
    <w:p>
      <w:pPr>
        <w:pStyle w:val="Title"/>
      </w:pPr>
      <w:r>
        <w:rPr>
          <w:color w:val="231F20"/>
        </w:rPr>
        <w:t>PN-EN</w:t>
      </w:r>
      <w:r>
        <w:rPr>
          <w:color w:val="231F20"/>
          <w:spacing w:val="-4"/>
        </w:rPr>
        <w:t> 1775</w:t>
      </w:r>
    </w:p>
    <w:p>
      <w:pPr>
        <w:pStyle w:val="Heading1"/>
        <w:spacing w:before="193"/>
        <w:ind w:left="0" w:right="138"/>
        <w:jc w:val="right"/>
      </w:pPr>
      <w:r>
        <w:rPr>
          <w:color w:val="231F20"/>
        </w:rPr>
        <w:t>lipiec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2009</w:t>
      </w:r>
    </w:p>
    <w:p>
      <w:pPr>
        <w:pStyle w:val="Heading3"/>
        <w:spacing w:before="242"/>
        <w:ind w:left="0" w:right="138"/>
        <w:jc w:val="right"/>
      </w:pPr>
      <w:r>
        <w:rPr>
          <w:color w:val="231F20"/>
          <w:spacing w:val="-2"/>
        </w:rPr>
        <w:t>Wprowadza</w:t>
      </w:r>
    </w:p>
    <w:p>
      <w:pPr>
        <w:pStyle w:val="BodyText"/>
        <w:spacing w:before="10"/>
        <w:ind w:right="133"/>
        <w:jc w:val="right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1775:2007, </w:t>
      </w:r>
      <w:r>
        <w:rPr>
          <w:color w:val="231F20"/>
          <w:spacing w:val="-5"/>
        </w:rPr>
        <w:t>IDT</w:t>
      </w:r>
    </w:p>
    <w:p>
      <w:pPr>
        <w:pStyle w:val="BodyText"/>
        <w:spacing w:before="20"/>
      </w:pPr>
    </w:p>
    <w:p>
      <w:pPr>
        <w:pStyle w:val="Heading3"/>
        <w:spacing w:before="0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</w:rPr>
        <w:t>PN-EN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1775:2007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0" w:footer="0" w:top="960" w:bottom="280" w:left="425" w:right="708"/>
          <w:cols w:num="2" w:equalWidth="0">
            <w:col w:w="4010" w:space="40"/>
            <w:col w:w="6727"/>
          </w:cols>
        </w:sectPr>
      </w:pPr>
    </w:p>
    <w:p>
      <w:pPr>
        <w:pStyle w:val="BodyText"/>
        <w:spacing w:before="449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1079995</wp:posOffset>
                </wp:positionH>
                <wp:positionV relativeFrom="page">
                  <wp:posOffset>791997</wp:posOffset>
                </wp:positionV>
                <wp:extent cx="1270" cy="91801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85.039001pt,62.362015pt" to="85.039001pt,785.1970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1447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Dostawa</w:t>
      </w:r>
      <w:r>
        <w:rPr>
          <w:rFonts w:ascii="Arial"/>
          <w:b/>
          <w:color w:val="231F20"/>
          <w:spacing w:val="-8"/>
          <w:sz w:val="40"/>
        </w:rPr>
        <w:t> </w:t>
      </w:r>
      <w:r>
        <w:rPr>
          <w:rFonts w:ascii="Arial"/>
          <w:b/>
          <w:color w:val="231F20"/>
          <w:spacing w:val="-4"/>
          <w:sz w:val="40"/>
        </w:rPr>
        <w:t>gazu</w:t>
      </w:r>
    </w:p>
    <w:p>
      <w:pPr>
        <w:spacing w:line="249" w:lineRule="auto" w:before="20"/>
        <w:ind w:left="1447" w:right="769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Przewody gazowe dla budynków Maksymalne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ciśnienie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robocze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równe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5</w:t>
      </w:r>
      <w:r>
        <w:rPr>
          <w:rFonts w:ascii="Arial" w:hAnsi="Arial"/>
          <w:b/>
          <w:color w:val="231F20"/>
          <w:spacing w:val="-7"/>
          <w:sz w:val="40"/>
        </w:rPr>
        <w:t> </w:t>
      </w:r>
      <w:r>
        <w:rPr>
          <w:rFonts w:ascii="Arial" w:hAnsi="Arial"/>
          <w:b/>
          <w:color w:val="231F20"/>
          <w:sz w:val="40"/>
        </w:rPr>
        <w:t>bar lub mniejsze</w:t>
      </w:r>
    </w:p>
    <w:p>
      <w:pPr>
        <w:spacing w:before="5"/>
        <w:ind w:left="1447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Zalecenia</w:t>
      </w:r>
      <w:r>
        <w:rPr>
          <w:rFonts w:ascii="Arial"/>
          <w:b/>
          <w:color w:val="231F20"/>
          <w:spacing w:val="-8"/>
          <w:sz w:val="40"/>
        </w:rPr>
        <w:t> </w:t>
      </w:r>
      <w:r>
        <w:rPr>
          <w:rFonts w:ascii="Arial"/>
          <w:b/>
          <w:color w:val="231F20"/>
          <w:spacing w:val="-2"/>
          <w:sz w:val="40"/>
        </w:rPr>
        <w:t>funkcjonalne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286"/>
        <w:rPr>
          <w:rFonts w:ascii="Arial"/>
          <w:b/>
          <w:sz w:val="40"/>
        </w:rPr>
      </w:pPr>
    </w:p>
    <w:p>
      <w:pPr>
        <w:pStyle w:val="Heading1"/>
        <w:ind w:left="1446"/>
      </w:pPr>
      <w:r>
        <w:rPr>
          <w:color w:val="231F20"/>
        </w:rPr>
        <w:t>Norma</w:t>
      </w:r>
      <w:r>
        <w:rPr>
          <w:color w:val="231F20"/>
          <w:spacing w:val="-6"/>
        </w:rPr>
        <w:t> </w:t>
      </w:r>
      <w:r>
        <w:rPr>
          <w:color w:val="231F20"/>
        </w:rPr>
        <w:t>Europejska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1775:2007</w:t>
      </w:r>
      <w:r>
        <w:rPr>
          <w:color w:val="231F20"/>
          <w:spacing w:val="-4"/>
        </w:rPr>
        <w:t> </w:t>
      </w:r>
      <w:r>
        <w:rPr>
          <w:color w:val="231F20"/>
        </w:rPr>
        <w:t>ma</w:t>
      </w:r>
      <w:r>
        <w:rPr>
          <w:color w:val="231F20"/>
          <w:spacing w:val="-4"/>
        </w:rPr>
        <w:t> </w:t>
      </w:r>
      <w:r>
        <w:rPr>
          <w:color w:val="231F20"/>
        </w:rPr>
        <w:t>status</w:t>
      </w:r>
      <w:r>
        <w:rPr>
          <w:color w:val="231F20"/>
          <w:spacing w:val="-4"/>
        </w:rPr>
        <w:t> </w:t>
      </w:r>
      <w:r>
        <w:rPr>
          <w:color w:val="231F20"/>
        </w:rPr>
        <w:t>Polskiej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6"/>
        <w:rPr>
          <w:rFonts w:ascii="Arial"/>
          <w:b/>
        </w:rPr>
      </w:pPr>
    </w:p>
    <w:p>
      <w:pPr>
        <w:pStyle w:val="Heading3"/>
        <w:tabs>
          <w:tab w:pos="8375" w:val="left" w:leader="none"/>
        </w:tabs>
        <w:spacing w:before="0"/>
        <w:ind w:left="1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278904</wp:posOffset>
                </wp:positionH>
                <wp:positionV relativeFrom="paragraph">
                  <wp:posOffset>306971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70739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27050">
                                <a:moveTo>
                                  <a:pt x="114300" y="0"/>
                                </a:moveTo>
                                <a:lnTo>
                                  <a:pt x="48220" y="1785"/>
                                </a:lnTo>
                                <a:lnTo>
                                  <a:pt x="14287" y="14287"/>
                                </a:lnTo>
                                <a:lnTo>
                                  <a:pt x="1785" y="48220"/>
                                </a:lnTo>
                                <a:lnTo>
                                  <a:pt x="0" y="114300"/>
                                </a:lnTo>
                                <a:lnTo>
                                  <a:pt x="0" y="412750"/>
                                </a:lnTo>
                                <a:lnTo>
                                  <a:pt x="1785" y="478829"/>
                                </a:lnTo>
                                <a:lnTo>
                                  <a:pt x="14287" y="512762"/>
                                </a:lnTo>
                                <a:lnTo>
                                  <a:pt x="48220" y="525264"/>
                                </a:lnTo>
                                <a:lnTo>
                                  <a:pt x="114300" y="527050"/>
                                </a:lnTo>
                                <a:lnTo>
                                  <a:pt x="593090" y="527050"/>
                                </a:lnTo>
                                <a:lnTo>
                                  <a:pt x="659169" y="525264"/>
                                </a:lnTo>
                                <a:lnTo>
                                  <a:pt x="693102" y="512762"/>
                                </a:lnTo>
                                <a:lnTo>
                                  <a:pt x="705604" y="478829"/>
                                </a:lnTo>
                                <a:lnTo>
                                  <a:pt x="707390" y="412750"/>
                                </a:lnTo>
                                <a:lnTo>
                                  <a:pt x="707390" y="114300"/>
                                </a:lnTo>
                                <a:lnTo>
                                  <a:pt x="705604" y="48220"/>
                                </a:lnTo>
                                <a:lnTo>
                                  <a:pt x="693102" y="14287"/>
                                </a:lnTo>
                                <a:lnTo>
                                  <a:pt x="659169" y="1785"/>
                                </a:lnTo>
                                <a:lnTo>
                                  <a:pt x="593090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60"/>
                                <w:ind w:left="352" w:right="140" w:hanging="22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61pt;margin-top:24.170984pt;width:56.7pt;height:42.5pt;mso-position-horizontal-relative:page;mso-position-vertical-relative:paragraph;z-index:15732224" id="docshapegroup5" coordorigin="439,483" coordsize="1134,850">
                <v:shape style="position:absolute;left:449;top:493;width:1114;height:830" id="docshape6" coordorigin="449,493" coordsize="1114,830" path="m629,493l525,496,472,516,452,569,449,673,449,1143,452,1247,472,1301,525,1321,629,1323,1383,1323,1487,1321,1541,1301,1560,1247,1563,1143,1563,673,1560,569,1541,516,1487,496,1383,493,629,493xe" filled="false" stroked="true" strokeweight="1pt" strokecolor="#231f20">
                  <v:path arrowok="t"/>
                  <v:stroke dashstyle="solid"/>
                </v:shape>
                <v:shape style="position:absolute;left:439;top:483;width:1134;height:850" type="#_x0000_t202" id="docshape7" filled="false" stroked="false">
                  <v:textbox inset="0,0,0,0">
                    <w:txbxContent>
                      <w:p>
                        <w:pPr>
                          <w:spacing w:line="249" w:lineRule="auto" w:before="160"/>
                          <w:ind w:left="352" w:right="140" w:hanging="2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©</w:t>
      </w:r>
      <w:r>
        <w:rPr>
          <w:color w:val="231F20"/>
          <w:spacing w:val="-3"/>
        </w:rPr>
        <w:t> </w:t>
      </w:r>
      <w:r>
        <w:rPr>
          <w:color w:val="231F20"/>
        </w:rPr>
        <w:t>Copyright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PKN,</w:t>
      </w:r>
      <w:r>
        <w:rPr>
          <w:color w:val="231F20"/>
          <w:spacing w:val="-3"/>
        </w:rPr>
        <w:t> </w:t>
      </w:r>
      <w:r>
        <w:rPr>
          <w:color w:val="231F20"/>
        </w:rPr>
        <w:t>Warszawa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2009</w:t>
      </w:r>
      <w:r>
        <w:rPr>
          <w:color w:val="231F20"/>
        </w:rPr>
        <w:tab/>
        <w:t>nr</w:t>
      </w:r>
      <w:r>
        <w:rPr>
          <w:color w:val="231F20"/>
          <w:spacing w:val="-4"/>
        </w:rPr>
        <w:t> </w:t>
      </w:r>
      <w:r>
        <w:rPr>
          <w:color w:val="231F20"/>
        </w:rPr>
        <w:t>ref.</w:t>
      </w:r>
      <w:r>
        <w:rPr>
          <w:color w:val="231F20"/>
          <w:spacing w:val="-2"/>
        </w:rPr>
        <w:t> </w:t>
      </w:r>
      <w:r>
        <w:rPr>
          <w:color w:val="231F20"/>
        </w:rPr>
        <w:t>PN-EN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1775:2009</w:t>
      </w:r>
    </w:p>
    <w:p>
      <w:pPr>
        <w:pStyle w:val="BodyText"/>
        <w:spacing w:before="1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1187996</wp:posOffset>
                </wp:positionH>
                <wp:positionV relativeFrom="paragraph">
                  <wp:posOffset>88937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42999pt;margin-top:7.002961pt;width:459.25pt;height:.1pt;mso-position-horizontal-relative:page;mso-position-vertical-relative:paragraph;z-index:-15727104;mso-wrap-distance-left:0;mso-wrap-distance-right:0" id="docshape8" coordorigin="1871,140" coordsize="9185,0" path="m1871,140l11055,14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49"/>
        <w:ind w:left="130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jakąkolwiek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techniką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pisemnej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zgody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Prezesa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Polskiego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Komitetu </w:t>
      </w:r>
      <w:r>
        <w:rPr>
          <w:rFonts w:ascii="Arial" w:hAnsi="Arial"/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1187996</wp:posOffset>
                </wp:positionH>
                <wp:positionV relativeFrom="paragraph">
                  <wp:posOffset>127394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42999pt;margin-top:10.031047pt;width:459.25pt;height:.1pt;mso-position-horizontal-relative:page;mso-position-vertical-relative:paragraph;z-index:-15726592;mso-wrap-distance-left:0;mso-wrap-distance-right:0" id="docshape9" coordorigin="1871,201" coordsize="9185,0" path="m1871,201l11055,20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type w:val="continuous"/>
          <w:pgSz w:w="11910" w:h="16840"/>
          <w:pgMar w:header="10" w:footer="0" w:top="960" w:bottom="280" w:left="425" w:right="708"/>
        </w:sectPr>
      </w:pPr>
    </w:p>
    <w:p>
      <w:pPr>
        <w:tabs>
          <w:tab w:pos="4526" w:val="left" w:leader="none"/>
        </w:tabs>
        <w:spacing w:before="99"/>
        <w:ind w:left="436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2</w:t>
      </w:r>
      <w:r>
        <w:rPr>
          <w:color w:val="231F20"/>
          <w:sz w:val="18"/>
        </w:rPr>
        <w:tab/>
        <w:t>PN-EN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1775:2009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540004</wp:posOffset>
                </wp:positionH>
                <wp:positionV relativeFrom="paragraph">
                  <wp:posOffset>62624</wp:posOffset>
                </wp:positionV>
                <wp:extent cx="61201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4.931040pt;width:481.9pt;height:.1pt;mso-position-horizontal-relative:page;mso-position-vertical-relative:paragraph;z-index:-15724544;mso-wrap-distance-left:0;mso-wrap-distance-right:0" id="docshape10" coordorigin="850,99" coordsize="9638,0" path="m850,99l10488,99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Heading1"/>
        <w:ind w:left="425"/>
      </w:pPr>
      <w:bookmarkStart w:name="Przedmowa krajowa" w:id="2"/>
      <w:bookmarkEnd w:id="2"/>
      <w:r>
        <w:rPr>
          <w:b w:val="0"/>
        </w:rPr>
      </w:r>
      <w:r>
        <w:rPr>
          <w:color w:val="231F20"/>
        </w:rPr>
        <w:t>Przedmowa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line="249" w:lineRule="auto" w:before="257"/>
        <w:ind w:left="425" w:right="769"/>
      </w:pPr>
      <w:r>
        <w:rPr>
          <w:color w:val="231F20"/>
        </w:rPr>
        <w:t>Niniejsza norma została opracowana przez KT nr 277 ds. Gazownictwa i</w:t>
      </w:r>
      <w:r>
        <w:rPr>
          <w:color w:val="231F20"/>
          <w:spacing w:val="-2"/>
        </w:rPr>
        <w:t> </w:t>
      </w:r>
      <w:r>
        <w:rPr>
          <w:color w:val="231F20"/>
        </w:rPr>
        <w:t>zatwierdzona przez Prezesa PKN dnia 29 czerwca 2009 r.</w:t>
      </w:r>
    </w:p>
    <w:p>
      <w:pPr>
        <w:pStyle w:val="BodyText"/>
        <w:spacing w:before="26"/>
      </w:pPr>
    </w:p>
    <w:p>
      <w:pPr>
        <w:pStyle w:val="BodyText"/>
        <w:spacing w:line="516" w:lineRule="auto" w:before="1"/>
        <w:ind w:left="425" w:right="769"/>
      </w:pP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tłumaczeniem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bez</w:t>
      </w:r>
      <w:r>
        <w:rPr>
          <w:color w:val="231F20"/>
          <w:spacing w:val="-3"/>
        </w:rPr>
        <w:t> </w:t>
      </w:r>
      <w:r>
        <w:rPr>
          <w:color w:val="231F20"/>
        </w:rPr>
        <w:t>jakichkolwiek</w:t>
      </w:r>
      <w:r>
        <w:rPr>
          <w:color w:val="231F20"/>
          <w:spacing w:val="-3"/>
        </w:rPr>
        <w:t> </w:t>
      </w:r>
      <w:r>
        <w:rPr>
          <w:color w:val="231F20"/>
        </w:rPr>
        <w:t>zmian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angielskiej</w:t>
      </w:r>
      <w:r>
        <w:rPr>
          <w:color w:val="231F20"/>
          <w:spacing w:val="-3"/>
        </w:rPr>
        <w:t> </w:t>
      </w:r>
      <w:r>
        <w:rPr>
          <w:color w:val="231F20"/>
        </w:rPr>
        <w:t>wersji</w:t>
      </w:r>
      <w:r>
        <w:rPr>
          <w:color w:val="231F20"/>
          <w:spacing w:val="-3"/>
        </w:rPr>
        <w:t> </w:t>
      </w:r>
      <w:r>
        <w:rPr>
          <w:color w:val="231F20"/>
        </w:rPr>
        <w:t>Normy</w:t>
      </w:r>
      <w:r>
        <w:rPr>
          <w:color w:val="231F20"/>
          <w:spacing w:val="-3"/>
        </w:rPr>
        <w:t> </w:t>
      </w:r>
      <w:r>
        <w:rPr>
          <w:color w:val="231F20"/>
        </w:rPr>
        <w:t>Europejskiej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1775:2007. Niniejsza norma zastępuje PN-EN 1775:2007.</w:t>
      </w:r>
    </w:p>
    <w:p>
      <w:pPr>
        <w:pStyle w:val="BodyText"/>
        <w:spacing w:line="249" w:lineRule="auto" w:before="1"/>
        <w:ind w:left="425" w:right="707"/>
      </w:pPr>
      <w:r>
        <w:rPr>
          <w:color w:val="231F20"/>
          <w:spacing w:val="-2"/>
        </w:rPr>
        <w:t>Odpowiedniki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katalogu </w:t>
      </w:r>
      <w:r>
        <w:rPr>
          <w:color w:val="231F20"/>
        </w:rPr>
        <w:t>Polskich</w:t>
      </w:r>
      <w:r>
        <w:rPr>
          <w:color w:val="231F20"/>
          <w:spacing w:val="-6"/>
        </w:rPr>
        <w:t> </w:t>
      </w:r>
      <w:r>
        <w:rPr>
          <w:color w:val="231F20"/>
        </w:rPr>
        <w:t>Norm.</w:t>
      </w:r>
      <w:r>
        <w:rPr>
          <w:color w:val="231F20"/>
          <w:spacing w:val="-6"/>
        </w:rPr>
        <w:t> </w:t>
      </w:r>
      <w:r>
        <w:rPr>
          <w:color w:val="231F20"/>
        </w:rPr>
        <w:t>Oryginały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6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PKN.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sprawach</w:t>
      </w:r>
      <w:r>
        <w:rPr>
          <w:color w:val="231F20"/>
        </w:rPr>
        <w:t> </w:t>
      </w:r>
      <w:r>
        <w:rPr>
          <w:color w:val="231F20"/>
          <w:spacing w:val="-8"/>
        </w:rPr>
        <w:t>merytorycznych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treści</w:t>
      </w:r>
      <w:r>
        <w:rPr>
          <w:color w:val="231F20"/>
        </w:rPr>
        <w:t> </w:t>
      </w:r>
      <w:r>
        <w:rPr>
          <w:color w:val="231F20"/>
          <w:spacing w:val="-8"/>
        </w:rPr>
        <w:t>normy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zwracać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właściwego</w:t>
      </w:r>
      <w:r>
        <w:rPr>
          <w:color w:val="231F20"/>
        </w:rPr>
        <w:t> </w:t>
      </w:r>
      <w:r>
        <w:rPr>
          <w:color w:val="231F20"/>
          <w:spacing w:val="-8"/>
        </w:rPr>
        <w:t>Komitetu Technicz- </w:t>
      </w:r>
      <w:r>
        <w:rPr>
          <w:color w:val="231F20"/>
        </w:rPr>
        <w:t>nego PKN, kontakt: </w:t>
      </w:r>
      <w:hyperlink r:id="rId7">
        <w:r>
          <w:rPr>
            <w:color w:val="0000FF"/>
          </w:rPr>
          <w:t>www.pkn.pl</w:t>
        </w:r>
      </w:hyperlink>
    </w:p>
    <w:p>
      <w:pPr>
        <w:pStyle w:val="BodyText"/>
        <w:spacing w:after="0" w:line="249" w:lineRule="auto"/>
        <w:sectPr>
          <w:pgSz w:w="11910" w:h="16840"/>
          <w:pgMar w:header="10" w:footer="0" w:top="960" w:bottom="280" w:left="425" w:right="708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10" w:footer="0" w:top="960" w:bottom="280" w:left="425" w:right="708"/>
        </w:sectPr>
      </w:pPr>
    </w:p>
    <w:p>
      <w:pPr>
        <w:spacing w:line="268" w:lineRule="auto" w:before="102"/>
        <w:ind w:left="973" w:right="38" w:firstLine="0"/>
        <w:jc w:val="left"/>
        <w:rPr>
          <w:sz w:val="28"/>
        </w:rPr>
      </w:pPr>
      <w:bookmarkStart w:name="EN 1775 " w:id="3"/>
      <w:bookmarkEnd w:id="3"/>
      <w:r>
        <w:rPr/>
      </w:r>
      <w:r>
        <w:rPr>
          <w:color w:val="231F20"/>
          <w:sz w:val="28"/>
        </w:rPr>
        <w:t>NORMA EUROPEJSKA </w:t>
      </w:r>
      <w:r>
        <w:rPr>
          <w:color w:val="231F20"/>
          <w:spacing w:val="-2"/>
          <w:sz w:val="28"/>
        </w:rPr>
        <w:t>EUROPEAN</w:t>
      </w:r>
      <w:r>
        <w:rPr>
          <w:color w:val="231F20"/>
          <w:spacing w:val="-18"/>
          <w:sz w:val="28"/>
        </w:rPr>
        <w:t> </w:t>
      </w:r>
      <w:r>
        <w:rPr>
          <w:color w:val="231F20"/>
          <w:spacing w:val="-2"/>
          <w:sz w:val="28"/>
        </w:rPr>
        <w:t>STANDARD </w:t>
      </w:r>
      <w:r>
        <w:rPr>
          <w:color w:val="231F20"/>
          <w:sz w:val="28"/>
        </w:rPr>
        <w:t>NORME EUROPÉENNE EUROPÄISCHE NORM</w:t>
      </w:r>
    </w:p>
    <w:p>
      <w:pPr>
        <w:spacing w:before="91"/>
        <w:ind w:left="1325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color w:val="231F20"/>
          <w:sz w:val="28"/>
        </w:rPr>
        <w:t>EN</w:t>
      </w:r>
      <w:r>
        <w:rPr>
          <w:rFonts w:ascii="Arial"/>
          <w:b/>
          <w:color w:val="231F20"/>
          <w:spacing w:val="-1"/>
          <w:sz w:val="28"/>
        </w:rPr>
        <w:t> </w:t>
      </w:r>
      <w:r>
        <w:rPr>
          <w:rFonts w:ascii="Arial"/>
          <w:b/>
          <w:color w:val="231F20"/>
          <w:spacing w:val="-4"/>
          <w:sz w:val="28"/>
        </w:rPr>
        <w:t>1775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1"/>
        <w:rPr>
          <w:rFonts w:ascii="Arial"/>
          <w:b/>
          <w:sz w:val="28"/>
        </w:rPr>
      </w:pPr>
    </w:p>
    <w:p>
      <w:pPr>
        <w:spacing w:before="0"/>
        <w:ind w:left="973" w:right="0" w:firstLine="0"/>
        <w:jc w:val="left"/>
        <w:rPr>
          <w:sz w:val="24"/>
        </w:rPr>
      </w:pPr>
      <w:r>
        <w:rPr>
          <w:color w:val="231F20"/>
          <w:w w:val="85"/>
          <w:sz w:val="24"/>
        </w:rPr>
        <w:t>sierpień</w:t>
      </w:r>
      <w:r>
        <w:rPr>
          <w:color w:val="231F20"/>
          <w:spacing w:val="21"/>
          <w:sz w:val="24"/>
        </w:rPr>
        <w:t> </w:t>
      </w:r>
      <w:r>
        <w:rPr>
          <w:color w:val="231F20"/>
          <w:spacing w:val="-4"/>
          <w:sz w:val="24"/>
        </w:rPr>
        <w:t>2007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10" w:footer="0" w:top="960" w:bottom="280" w:left="425" w:right="708"/>
          <w:cols w:num="2" w:equalWidth="0">
            <w:col w:w="4183" w:space="4033"/>
            <w:col w:w="2561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0" w:lineRule="exact"/>
        <w:ind w:left="9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11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8238" w:val="left" w:leader="none"/>
        </w:tabs>
        <w:spacing w:before="101"/>
        <w:ind w:left="831"/>
        <w:jc w:val="center"/>
      </w:pPr>
      <w:r>
        <w:rPr>
          <w:color w:val="231F20"/>
        </w:rPr>
        <w:t>ICS </w:t>
      </w:r>
      <w:r>
        <w:rPr>
          <w:color w:val="231F20"/>
          <w:spacing w:val="-2"/>
          <w:w w:val="95"/>
        </w:rPr>
        <w:t>91.140.40</w:t>
      </w:r>
      <w:r>
        <w:rPr>
          <w:color w:val="231F20"/>
        </w:rPr>
        <w:tab/>
      </w:r>
      <w:r>
        <w:rPr>
          <w:color w:val="231F20"/>
          <w:w w:val="90"/>
        </w:rPr>
        <w:t>Zastępuje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90"/>
        </w:rPr>
        <w:t>1775:1998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848"/>
        <w:jc w:val="center"/>
      </w:pPr>
      <w:r>
        <w:rPr>
          <w:color w:val="231F20"/>
        </w:rPr>
        <w:t>Wersja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spacing w:line="242" w:lineRule="auto"/>
        <w:ind w:left="1129" w:right="279"/>
        <w:jc w:val="center"/>
      </w:pPr>
      <w:r>
        <w:rPr>
          <w:color w:val="231F20"/>
        </w:rPr>
        <w:t>Dostawa</w:t>
      </w:r>
      <w:r>
        <w:rPr>
          <w:color w:val="231F20"/>
          <w:spacing w:val="-4"/>
        </w:rPr>
        <w:t> </w:t>
      </w:r>
      <w:r>
        <w:rPr>
          <w:color w:val="231F20"/>
        </w:rPr>
        <w:t>gazu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Przewody</w:t>
      </w:r>
      <w:r>
        <w:rPr>
          <w:color w:val="231F20"/>
          <w:spacing w:val="-4"/>
        </w:rPr>
        <w:t> </w:t>
      </w:r>
      <w:r>
        <w:rPr>
          <w:color w:val="231F20"/>
        </w:rPr>
        <w:t>gazowe</w:t>
      </w:r>
      <w:r>
        <w:rPr>
          <w:color w:val="231F20"/>
          <w:spacing w:val="-4"/>
        </w:rPr>
        <w:t> </w:t>
      </w:r>
      <w:r>
        <w:rPr>
          <w:color w:val="231F20"/>
        </w:rPr>
        <w:t>dla</w:t>
      </w:r>
      <w:r>
        <w:rPr>
          <w:color w:val="231F20"/>
          <w:spacing w:val="-4"/>
        </w:rPr>
        <w:t> </w:t>
      </w:r>
      <w:r>
        <w:rPr>
          <w:color w:val="231F20"/>
        </w:rPr>
        <w:t>budynków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Maksymalne</w:t>
      </w:r>
      <w:r>
        <w:rPr>
          <w:color w:val="231F20"/>
          <w:spacing w:val="-4"/>
        </w:rPr>
        <w:t> </w:t>
      </w:r>
      <w:r>
        <w:rPr>
          <w:color w:val="231F20"/>
        </w:rPr>
        <w:t>ciśnienie</w:t>
      </w:r>
      <w:r>
        <w:rPr>
          <w:color w:val="231F20"/>
          <w:spacing w:val="-4"/>
        </w:rPr>
        <w:t> </w:t>
      </w:r>
      <w:r>
        <w:rPr>
          <w:color w:val="231F20"/>
        </w:rPr>
        <w:t>robocze równe 5 bar lub mniejsze – Zalecenia funkcjonalne</w:t>
      </w:r>
    </w:p>
    <w:p>
      <w:pPr>
        <w:pStyle w:val="BodyText"/>
        <w:spacing w:before="145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header="10" w:footer="0" w:top="960" w:bottom="280" w:left="425" w:right="708"/>
        </w:sectPr>
      </w:pPr>
    </w:p>
    <w:p>
      <w:pPr>
        <w:spacing w:line="254" w:lineRule="auto" w:before="95"/>
        <w:ind w:left="1078" w:right="0" w:firstLine="0"/>
        <w:jc w:val="center"/>
        <w:rPr>
          <w:sz w:val="18"/>
        </w:rPr>
      </w:pPr>
      <w:r>
        <w:rPr>
          <w:color w:val="231F20"/>
          <w:sz w:val="18"/>
        </w:rPr>
        <w:t>Gas supply – Gas pipework for buildings – Maximum operating pressure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less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equal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bar – Functional recommendations</w:t>
      </w:r>
    </w:p>
    <w:p>
      <w:pPr>
        <w:spacing w:line="254" w:lineRule="auto" w:before="95"/>
        <w:ind w:left="380" w:right="0" w:firstLine="0"/>
        <w:jc w:val="center"/>
        <w:rPr>
          <w:sz w:val="18"/>
        </w:rPr>
      </w:pPr>
      <w:r>
        <w:rPr/>
        <w:br w:type="column"/>
      </w:r>
      <w:r>
        <w:rPr>
          <w:color w:val="231F20"/>
          <w:sz w:val="18"/>
        </w:rPr>
        <w:t>Alimentation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gaz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Tuyauteries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 gaz pour les bâtiments – Pression maximale de service inférieure ou égale à 5 bar – Recommandations </w:t>
      </w:r>
      <w:r>
        <w:rPr>
          <w:color w:val="231F20"/>
          <w:spacing w:val="-2"/>
          <w:sz w:val="18"/>
        </w:rPr>
        <w:t>fonctionnelles</w:t>
      </w:r>
    </w:p>
    <w:p>
      <w:pPr>
        <w:spacing w:before="95"/>
        <w:ind w:left="149" w:right="0" w:firstLine="0"/>
        <w:jc w:val="center"/>
        <w:rPr>
          <w:sz w:val="18"/>
        </w:rPr>
      </w:pPr>
      <w:r>
        <w:rPr/>
        <w:br w:type="column"/>
      </w:r>
      <w:r>
        <w:rPr>
          <w:color w:val="231F20"/>
          <w:sz w:val="18"/>
        </w:rPr>
        <w:t>Gasversorgung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spacing w:before="13"/>
        <w:ind w:left="149" w:right="0" w:firstLine="0"/>
        <w:jc w:val="center"/>
        <w:rPr>
          <w:sz w:val="18"/>
        </w:rPr>
      </w:pPr>
      <w:r>
        <w:rPr>
          <w:color w:val="231F20"/>
          <w:spacing w:val="-2"/>
          <w:sz w:val="18"/>
        </w:rPr>
        <w:t>Gasleitungsanlagen</w:t>
      </w:r>
    </w:p>
    <w:p>
      <w:pPr>
        <w:spacing w:line="254" w:lineRule="auto" w:before="13"/>
        <w:ind w:left="419" w:right="268" w:firstLine="0"/>
        <w:jc w:val="center"/>
        <w:rPr>
          <w:sz w:val="18"/>
        </w:rPr>
      </w:pPr>
      <w:r>
        <w:rPr>
          <w:color w:val="231F20"/>
          <w:sz w:val="18"/>
        </w:rPr>
        <w:t>für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Gebäude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Maximal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zulässiger Betriebsdruck kleiner oder gleich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bar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Funktionale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Empfehlungen</w:t>
      </w:r>
    </w:p>
    <w:p>
      <w:pPr>
        <w:spacing w:after="0" w:line="254" w:lineRule="auto"/>
        <w:jc w:val="center"/>
        <w:rPr>
          <w:sz w:val="18"/>
        </w:rPr>
        <w:sectPr>
          <w:type w:val="continuous"/>
          <w:pgSz w:w="11910" w:h="16840"/>
          <w:pgMar w:header="10" w:footer="0" w:top="960" w:bottom="280" w:left="425" w:right="708"/>
          <w:cols w:num="3" w:equalWidth="0">
            <w:col w:w="3910" w:space="40"/>
            <w:col w:w="3342" w:space="39"/>
            <w:col w:w="3446"/>
          </w:cols>
        </w:sectPr>
      </w:pPr>
    </w:p>
    <w:p>
      <w:pPr>
        <w:pStyle w:val="BodyText"/>
        <w:spacing w:before="194"/>
        <w:rPr>
          <w:sz w:val="18"/>
        </w:rPr>
      </w:pPr>
    </w:p>
    <w:p>
      <w:pPr>
        <w:spacing w:line="278" w:lineRule="auto" w:before="0"/>
        <w:ind w:left="991" w:right="140" w:firstLine="0"/>
        <w:jc w:val="both"/>
        <w:rPr>
          <w:sz w:val="18"/>
        </w:rPr>
      </w:pPr>
      <w:r>
        <w:rPr>
          <w:color w:val="231F20"/>
          <w:sz w:val="18"/>
        </w:rPr>
        <w:t>Niniejsza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norma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polską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wersją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Normy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Europejskiej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1775:2007.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Została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ona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przetłumaczona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Polski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Komitet Normalizacyjny i ma ten sam status co wersje oficjalne.</w:t>
      </w:r>
    </w:p>
    <w:p>
      <w:pPr>
        <w:pStyle w:val="BodyText"/>
        <w:spacing w:before="29"/>
        <w:rPr>
          <w:sz w:val="18"/>
        </w:rPr>
      </w:pPr>
    </w:p>
    <w:p>
      <w:pPr>
        <w:pStyle w:val="BodyText"/>
        <w:spacing w:before="1"/>
        <w:ind w:left="991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Norma Europejska została przyjęta przez CEN 30 czerwca 2007 </w:t>
      </w:r>
      <w:r>
        <w:rPr>
          <w:color w:val="231F20"/>
          <w:spacing w:val="-5"/>
        </w:rPr>
        <w:t>r.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1" w:right="140"/>
        <w:jc w:val="both"/>
      </w:pPr>
      <w:r>
        <w:rPr>
          <w:color w:val="231F20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Przepisami</w:t>
      </w:r>
      <w:r>
        <w:rPr>
          <w:color w:val="231F20"/>
          <w:spacing w:val="-6"/>
        </w:rPr>
        <w:t> </w:t>
      </w:r>
      <w:r>
        <w:rPr>
          <w:color w:val="231F20"/>
        </w:rPr>
        <w:t>wewnętrznymi</w:t>
      </w:r>
      <w:r>
        <w:rPr>
          <w:color w:val="231F20"/>
          <w:spacing w:val="-6"/>
        </w:rPr>
        <w:t> </w:t>
      </w:r>
      <w:r>
        <w:rPr>
          <w:color w:val="231F20"/>
        </w:rPr>
        <w:t>CEN/CENELEC</w:t>
      </w:r>
      <w:r>
        <w:rPr>
          <w:color w:val="231F20"/>
          <w:spacing w:val="-6"/>
        </w:rPr>
        <w:t> </w:t>
      </w:r>
      <w:r>
        <w:rPr>
          <w:color w:val="231F20"/>
        </w:rPr>
        <w:t>członkowie</w:t>
      </w:r>
      <w:r>
        <w:rPr>
          <w:color w:val="231F20"/>
          <w:spacing w:val="-6"/>
        </w:rPr>
        <w:t> </w:t>
      </w:r>
      <w:r>
        <w:rPr>
          <w:color w:val="231F20"/>
        </w:rPr>
        <w:t>CEN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zobowiązani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nadania</w:t>
      </w:r>
      <w:r>
        <w:rPr>
          <w:color w:val="231F20"/>
          <w:spacing w:val="-6"/>
        </w:rPr>
        <w:t> </w:t>
      </w:r>
      <w:r>
        <w:rPr>
          <w:color w:val="231F20"/>
        </w:rPr>
        <w:t>Normie </w:t>
      </w:r>
      <w:r>
        <w:rPr>
          <w:color w:val="231F20"/>
          <w:spacing w:val="-2"/>
        </w:rPr>
        <w:t>Europejskiej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statusu normy krajowej bez wprowadzania jakichkolwiek zmian.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Aktualne wykazy norm krajowych, </w:t>
      </w:r>
      <w:r>
        <w:rPr>
          <w:color w:val="231F20"/>
        </w:rPr>
        <w:t>łącznie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4"/>
        </w:rPr>
        <w:t> </w:t>
      </w:r>
      <w:r>
        <w:rPr>
          <w:color w:val="231F20"/>
        </w:rPr>
        <w:t>danymi</w:t>
      </w:r>
      <w:r>
        <w:rPr>
          <w:color w:val="231F20"/>
          <w:spacing w:val="-4"/>
        </w:rPr>
        <w:t> </w:t>
      </w:r>
      <w:r>
        <w:rPr>
          <w:color w:val="231F20"/>
        </w:rPr>
        <w:t>bibliograficznymi,</w:t>
      </w:r>
      <w:r>
        <w:rPr>
          <w:color w:val="231F20"/>
          <w:spacing w:val="-4"/>
        </w:rPr>
        <w:t> </w:t>
      </w:r>
      <w:r>
        <w:rPr>
          <w:color w:val="231F20"/>
        </w:rPr>
        <w:t>można</w:t>
      </w:r>
      <w:r>
        <w:rPr>
          <w:color w:val="231F20"/>
          <w:spacing w:val="-4"/>
        </w:rPr>
        <w:t> </w:t>
      </w:r>
      <w:r>
        <w:rPr>
          <w:color w:val="231F20"/>
        </w:rPr>
        <w:t>otrzymać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zamówienie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Centrum</w:t>
      </w:r>
      <w:r>
        <w:rPr>
          <w:color w:val="231F20"/>
          <w:spacing w:val="-4"/>
        </w:rPr>
        <w:t> </w:t>
      </w:r>
      <w:r>
        <w:rPr>
          <w:color w:val="231F20"/>
        </w:rPr>
        <w:t>Zarządzania</w:t>
      </w:r>
      <w:r>
        <w:rPr>
          <w:color w:val="231F20"/>
          <w:spacing w:val="-4"/>
        </w:rPr>
        <w:t> </w:t>
      </w:r>
      <w:r>
        <w:rPr>
          <w:color w:val="231F20"/>
        </w:rPr>
        <w:t>CEN</w:t>
      </w:r>
      <w:r>
        <w:rPr>
          <w:color w:val="231F20"/>
          <w:spacing w:val="-4"/>
        </w:rPr>
        <w:t> </w:t>
      </w:r>
      <w:r>
        <w:rPr>
          <w:color w:val="231F20"/>
        </w:rPr>
        <w:t>lub w</w:t>
      </w:r>
      <w:r>
        <w:rPr>
          <w:color w:val="231F20"/>
          <w:spacing w:val="-11"/>
        </w:rPr>
        <w:t> </w:t>
      </w:r>
      <w:r>
        <w:rPr>
          <w:color w:val="231F20"/>
        </w:rPr>
        <w:t>krajowych</w:t>
      </w:r>
      <w:r>
        <w:rPr>
          <w:color w:val="231F20"/>
          <w:spacing w:val="-11"/>
        </w:rPr>
        <w:t> </w:t>
      </w:r>
      <w:r>
        <w:rPr>
          <w:color w:val="231F20"/>
        </w:rPr>
        <w:t>jednostkach</w:t>
      </w:r>
      <w:r>
        <w:rPr>
          <w:color w:val="231F20"/>
          <w:spacing w:val="-11"/>
        </w:rPr>
        <w:t> </w:t>
      </w:r>
      <w:r>
        <w:rPr>
          <w:color w:val="231F20"/>
        </w:rPr>
        <w:t>normalizacyjnych</w:t>
      </w:r>
      <w:r>
        <w:rPr>
          <w:color w:val="231F20"/>
          <w:spacing w:val="-11"/>
        </w:rPr>
        <w:t> </w:t>
      </w:r>
      <w:r>
        <w:rPr>
          <w:color w:val="231F20"/>
        </w:rPr>
        <w:t>będących</w:t>
      </w:r>
      <w:r>
        <w:rPr>
          <w:color w:val="231F20"/>
          <w:spacing w:val="-11"/>
        </w:rPr>
        <w:t> </w:t>
      </w:r>
      <w:r>
        <w:rPr>
          <w:color w:val="231F20"/>
        </w:rPr>
        <w:t>członkami</w:t>
      </w:r>
      <w:r>
        <w:rPr>
          <w:color w:val="231F20"/>
          <w:spacing w:val="-11"/>
        </w:rPr>
        <w:t> </w:t>
      </w:r>
      <w:r>
        <w:rPr>
          <w:color w:val="231F20"/>
        </w:rPr>
        <w:t>CEN.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1" w:right="138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niemieckiej).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Wersja 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każdym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innym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języku,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przetłumaczona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odpowiedzialność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danego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członka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własny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język </w:t>
      </w:r>
      <w:r>
        <w:rPr>
          <w:color w:val="231F20"/>
        </w:rPr>
        <w:t>i notyfikowana w Centrum Zarządzania CEN, ma ten sam status co wersje oficjalne.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1" w:right="136"/>
        <w:jc w:val="both"/>
      </w:pPr>
      <w:r>
        <w:rPr>
          <w:color w:val="231F20"/>
        </w:rPr>
        <w:t>Członkami</w:t>
      </w:r>
      <w:r>
        <w:rPr>
          <w:color w:val="231F20"/>
          <w:spacing w:val="-14"/>
        </w:rPr>
        <w:t> </w:t>
      </w:r>
      <w:r>
        <w:rPr>
          <w:color w:val="231F20"/>
        </w:rPr>
        <w:t>CEN</w:t>
      </w:r>
      <w:r>
        <w:rPr>
          <w:color w:val="231F20"/>
          <w:spacing w:val="-14"/>
        </w:rPr>
        <w:t> </w:t>
      </w:r>
      <w:r>
        <w:rPr>
          <w:color w:val="231F20"/>
        </w:rPr>
        <w:t>są</w:t>
      </w:r>
      <w:r>
        <w:rPr>
          <w:color w:val="231F20"/>
          <w:spacing w:val="-14"/>
        </w:rPr>
        <w:t> </w:t>
      </w:r>
      <w:r>
        <w:rPr>
          <w:color w:val="231F20"/>
        </w:rPr>
        <w:t>krajowe</w:t>
      </w:r>
      <w:r>
        <w:rPr>
          <w:color w:val="231F20"/>
          <w:spacing w:val="-14"/>
        </w:rPr>
        <w:t> </w:t>
      </w:r>
      <w:r>
        <w:rPr>
          <w:color w:val="231F20"/>
        </w:rPr>
        <w:t>jednostki</w:t>
      </w:r>
      <w:r>
        <w:rPr>
          <w:color w:val="231F20"/>
          <w:spacing w:val="-14"/>
        </w:rPr>
        <w:t> </w:t>
      </w:r>
      <w:r>
        <w:rPr>
          <w:color w:val="231F20"/>
        </w:rPr>
        <w:t>normalizacyjne</w:t>
      </w:r>
      <w:r>
        <w:rPr>
          <w:color w:val="231F20"/>
          <w:spacing w:val="-14"/>
        </w:rPr>
        <w:t> </w:t>
      </w:r>
      <w:r>
        <w:rPr>
          <w:color w:val="231F20"/>
        </w:rPr>
        <w:t>następujących</w:t>
      </w:r>
      <w:r>
        <w:rPr>
          <w:color w:val="231F20"/>
          <w:spacing w:val="-14"/>
        </w:rPr>
        <w:t> </w:t>
      </w:r>
      <w:r>
        <w:rPr>
          <w:color w:val="231F20"/>
        </w:rPr>
        <w:t>państw:</w:t>
      </w:r>
      <w:r>
        <w:rPr>
          <w:color w:val="231F20"/>
          <w:spacing w:val="-14"/>
        </w:rPr>
        <w:t> </w:t>
      </w:r>
      <w:r>
        <w:rPr>
          <w:color w:val="231F20"/>
        </w:rPr>
        <w:t>Austrii,</w:t>
      </w:r>
      <w:r>
        <w:rPr>
          <w:color w:val="231F20"/>
          <w:spacing w:val="-14"/>
        </w:rPr>
        <w:t> </w:t>
      </w:r>
      <w:r>
        <w:rPr>
          <w:color w:val="231F20"/>
        </w:rPr>
        <w:t>Belgii,</w:t>
      </w:r>
      <w:r>
        <w:rPr>
          <w:color w:val="231F20"/>
          <w:spacing w:val="-13"/>
        </w:rPr>
        <w:t> </w:t>
      </w:r>
      <w:r>
        <w:rPr>
          <w:color w:val="231F20"/>
        </w:rPr>
        <w:t>Bułgarii,</w:t>
      </w:r>
      <w:r>
        <w:rPr>
          <w:color w:val="231F20"/>
          <w:spacing w:val="-14"/>
        </w:rPr>
        <w:t> </w:t>
      </w:r>
      <w:r>
        <w:rPr>
          <w:color w:val="231F20"/>
        </w:rPr>
        <w:t>Cypru, Danii,</w:t>
      </w:r>
      <w:r>
        <w:rPr>
          <w:color w:val="231F20"/>
          <w:spacing w:val="-10"/>
        </w:rPr>
        <w:t> </w:t>
      </w:r>
      <w:r>
        <w:rPr>
          <w:color w:val="231F20"/>
        </w:rPr>
        <w:t>Estonii,</w:t>
      </w:r>
      <w:r>
        <w:rPr>
          <w:color w:val="231F20"/>
          <w:spacing w:val="-10"/>
        </w:rPr>
        <w:t> </w:t>
      </w:r>
      <w:r>
        <w:rPr>
          <w:color w:val="231F20"/>
        </w:rPr>
        <w:t>Finlandii,</w:t>
      </w:r>
      <w:r>
        <w:rPr>
          <w:color w:val="231F20"/>
          <w:spacing w:val="-10"/>
        </w:rPr>
        <w:t> </w:t>
      </w:r>
      <w:r>
        <w:rPr>
          <w:color w:val="231F20"/>
        </w:rPr>
        <w:t>Francji,</w:t>
      </w:r>
      <w:r>
        <w:rPr>
          <w:color w:val="231F20"/>
          <w:spacing w:val="-10"/>
        </w:rPr>
        <w:t> </w:t>
      </w:r>
      <w:r>
        <w:rPr>
          <w:color w:val="231F20"/>
        </w:rPr>
        <w:t>Grecji,</w:t>
      </w:r>
      <w:r>
        <w:rPr>
          <w:color w:val="231F20"/>
          <w:spacing w:val="-10"/>
        </w:rPr>
        <w:t> </w:t>
      </w:r>
      <w:r>
        <w:rPr>
          <w:color w:val="231F20"/>
        </w:rPr>
        <w:t>Hiszpanii,</w:t>
      </w:r>
      <w:r>
        <w:rPr>
          <w:color w:val="231F20"/>
          <w:spacing w:val="-10"/>
        </w:rPr>
        <w:t> </w:t>
      </w:r>
      <w:r>
        <w:rPr>
          <w:color w:val="231F20"/>
        </w:rPr>
        <w:t>Holandii,</w:t>
      </w:r>
      <w:r>
        <w:rPr>
          <w:color w:val="231F20"/>
          <w:spacing w:val="-10"/>
        </w:rPr>
        <w:t> </w:t>
      </w:r>
      <w:r>
        <w:rPr>
          <w:color w:val="231F20"/>
        </w:rPr>
        <w:t>Irlandii,</w:t>
      </w:r>
      <w:r>
        <w:rPr>
          <w:color w:val="231F20"/>
          <w:spacing w:val="-10"/>
        </w:rPr>
        <w:t> </w:t>
      </w:r>
      <w:r>
        <w:rPr>
          <w:color w:val="231F20"/>
        </w:rPr>
        <w:t>Islandii,</w:t>
      </w:r>
      <w:r>
        <w:rPr>
          <w:color w:val="231F20"/>
          <w:spacing w:val="-10"/>
        </w:rPr>
        <w:t> </w:t>
      </w:r>
      <w:r>
        <w:rPr>
          <w:color w:val="231F20"/>
        </w:rPr>
        <w:t>Litwy,</w:t>
      </w:r>
      <w:r>
        <w:rPr>
          <w:color w:val="231F20"/>
          <w:spacing w:val="-10"/>
        </w:rPr>
        <w:t> </w:t>
      </w:r>
      <w:r>
        <w:rPr>
          <w:color w:val="231F20"/>
        </w:rPr>
        <w:t>Luksemburga,</w:t>
      </w:r>
      <w:r>
        <w:rPr>
          <w:color w:val="231F20"/>
          <w:spacing w:val="-10"/>
        </w:rPr>
        <w:t> </w:t>
      </w:r>
      <w:r>
        <w:rPr>
          <w:color w:val="231F20"/>
        </w:rPr>
        <w:t>Łotwy,</w:t>
      </w:r>
      <w:r>
        <w:rPr>
          <w:color w:val="231F20"/>
          <w:spacing w:val="-10"/>
        </w:rPr>
        <w:t> </w:t>
      </w:r>
      <w:r>
        <w:rPr>
          <w:color w:val="231F20"/>
        </w:rPr>
        <w:t>Malty, Niemiec, Norwegii, Polski, Portugalii, Republiki Czeskiej, Rumunii, Słowacji, Słowenii, Szwajcarii, Szwecji, Węgier,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9"/>
        <w:rPr>
          <w:sz w:val="24"/>
        </w:rPr>
      </w:pPr>
    </w:p>
    <w:p>
      <w:pPr>
        <w:pStyle w:val="Heading1"/>
        <w:ind w:left="837"/>
        <w:jc w:val="center"/>
      </w:pPr>
      <w:r>
        <w:rPr>
          <w:color w:val="231F20"/>
          <w:spacing w:val="-5"/>
        </w:rPr>
        <w:t>CEN</w:t>
      </w:r>
    </w:p>
    <w:p>
      <w:pPr>
        <w:pStyle w:val="BodyText"/>
        <w:spacing w:line="249" w:lineRule="auto" w:before="2"/>
        <w:ind w:left="3854" w:right="3015"/>
        <w:jc w:val="center"/>
      </w:pPr>
      <w:r>
        <w:rPr>
          <w:color w:val="231F20"/>
        </w:rPr>
        <w:t>Europejski Komitet Normalizacyjny European</w:t>
      </w:r>
      <w:r>
        <w:rPr>
          <w:color w:val="231F20"/>
          <w:spacing w:val="-12"/>
        </w:rPr>
        <w:t> </w:t>
      </w:r>
      <w:r>
        <w:rPr>
          <w:color w:val="231F20"/>
        </w:rPr>
        <w:t>Committee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Standardization Comité Européen de Normalisation Europäisches Komitee für Normung</w:t>
      </w:r>
    </w:p>
    <w:p>
      <w:pPr>
        <w:pStyle w:val="BodyText"/>
        <w:spacing w:before="13"/>
      </w:pPr>
    </w:p>
    <w:p>
      <w:pPr>
        <w:pStyle w:val="Heading3"/>
        <w:spacing w:before="0"/>
        <w:ind w:left="837"/>
        <w:jc w:val="center"/>
      </w:pPr>
      <w:r>
        <w:rPr>
          <w:color w:val="231F20"/>
        </w:rPr>
        <w:t>Centrum</w:t>
      </w:r>
      <w:r>
        <w:rPr>
          <w:color w:val="231F20"/>
          <w:spacing w:val="-2"/>
        </w:rPr>
        <w:t> </w:t>
      </w:r>
      <w:r>
        <w:rPr>
          <w:color w:val="231F20"/>
        </w:rPr>
        <w:t>Zarządzania:</w:t>
      </w:r>
      <w:r>
        <w:rPr>
          <w:color w:val="231F20"/>
          <w:spacing w:val="-2"/>
        </w:rPr>
        <w:t> </w:t>
      </w:r>
      <w:r>
        <w:rPr>
          <w:color w:val="231F20"/>
        </w:rPr>
        <w:t>rue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Stassart,</w:t>
      </w:r>
      <w:r>
        <w:rPr>
          <w:color w:val="231F20"/>
          <w:spacing w:val="-1"/>
        </w:rPr>
        <w:t> </w:t>
      </w:r>
      <w:r>
        <w:rPr>
          <w:color w:val="231F20"/>
        </w:rPr>
        <w:t>36</w:t>
      </w:r>
      <w:r>
        <w:rPr>
          <w:color w:val="231F20"/>
          <w:spacing w:val="41"/>
        </w:rPr>
        <w:t>  </w:t>
      </w:r>
      <w:r>
        <w:rPr>
          <w:color w:val="231F20"/>
        </w:rPr>
        <w:t>B-1050</w:t>
      </w:r>
      <w:r>
        <w:rPr>
          <w:color w:val="231F20"/>
          <w:spacing w:val="-2"/>
        </w:rPr>
        <w:t> Brussels</w:t>
      </w:r>
    </w:p>
    <w:p>
      <w:pPr>
        <w:pStyle w:val="BodyText"/>
        <w:spacing w:before="2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899871</wp:posOffset>
                </wp:positionH>
                <wp:positionV relativeFrom="paragraph">
                  <wp:posOffset>97434</wp:posOffset>
                </wp:positionV>
                <wp:extent cx="61201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6003pt;margin-top:7.672021pt;width:481.9pt;height:.1pt;mso-position-horizontal-relative:page;mso-position-vertical-relative:paragraph;z-index:-15723520;mso-wrap-distance-left:0;mso-wrap-distance-right:0" id="docshape12" coordorigin="1417,153" coordsize="9638,0" path="m1417,153l11055,153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1910" w:h="16840"/>
          <w:pgMar w:header="10" w:footer="0" w:top="960" w:bottom="280" w:left="425" w:right="708"/>
        </w:sectPr>
      </w:pPr>
    </w:p>
    <w:p>
      <w:pPr>
        <w:tabs>
          <w:tab w:pos="2352" w:val="left" w:leader="none"/>
        </w:tabs>
        <w:spacing w:line="254" w:lineRule="auto" w:before="81"/>
        <w:ind w:left="2352" w:right="38" w:hanging="1361"/>
        <w:jc w:val="left"/>
        <w:rPr>
          <w:sz w:val="18"/>
        </w:rPr>
      </w:pPr>
      <w:r>
        <w:rPr>
          <w:color w:val="231F20"/>
          <w:sz w:val="18"/>
        </w:rPr>
        <w:t>©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2007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CEN</w:t>
        <w:tab/>
        <w:t>All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rights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exploitation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form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means reserved worldwide for CEN national Members.</w:t>
      </w:r>
    </w:p>
    <w:p>
      <w:pPr>
        <w:pStyle w:val="BodyText"/>
        <w:spacing w:before="72"/>
        <w:ind w:left="992"/>
      </w:pPr>
      <w:r>
        <w:rPr/>
        <w:br w:type="column"/>
      </w:r>
      <w:r>
        <w:rPr>
          <w:color w:val="231F20"/>
        </w:rPr>
        <w:t>nr</w:t>
      </w:r>
      <w:r>
        <w:rPr>
          <w:color w:val="231F20"/>
          <w:spacing w:val="-3"/>
        </w:rPr>
        <w:t> </w:t>
      </w:r>
      <w:r>
        <w:rPr>
          <w:color w:val="231F20"/>
        </w:rPr>
        <w:t>ref.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1775:2007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E</w:t>
      </w:r>
    </w:p>
    <w:p>
      <w:pPr>
        <w:pStyle w:val="BodyText"/>
        <w:spacing w:after="0"/>
        <w:sectPr>
          <w:type w:val="continuous"/>
          <w:pgSz w:w="11910" w:h="16840"/>
          <w:pgMar w:header="10" w:footer="0" w:top="960" w:bottom="280" w:left="425" w:right="708"/>
          <w:cols w:num="2" w:equalWidth="0">
            <w:col w:w="6732" w:space="856"/>
            <w:col w:w="3189"/>
          </w:cols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425"/>
      </w:pPr>
      <w:bookmarkStart w:name="Spis treści " w:id="4"/>
      <w:bookmarkEnd w:id="4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Heading1"/>
        <w:spacing w:after="0"/>
        <w:sectPr>
          <w:pgSz w:w="11910" w:h="16840"/>
          <w:pgMar w:header="10" w:footer="0" w:top="960" w:bottom="491" w:left="425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6"/>
            <w:tabs>
              <w:tab w:pos="9951" w:val="left" w:leader="dot"/>
            </w:tabs>
            <w:spacing w:line="487" w:lineRule="auto"/>
          </w:pPr>
          <w:r>
            <w:rPr>
              <w:color w:val="231F20"/>
              <w:spacing w:val="-2"/>
            </w:rPr>
            <w:t>Stronica </w:t>
          </w:r>
          <w:hyperlink w:history="true" w:anchor="_bookmark0">
            <w:r>
              <w:rPr>
                <w:color w:val="231F20"/>
                <w:spacing w:val="-2"/>
              </w:rPr>
              <w:t>Przedmowa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tabs>
              <w:tab w:pos="9951" w:val="left" w:leader="dot"/>
            </w:tabs>
            <w:spacing w:before="3"/>
            <w:ind w:left="425" w:firstLine="0"/>
          </w:pPr>
          <w:hyperlink w:history="true" w:anchor="_bookmark1">
            <w:r>
              <w:rPr>
                <w:color w:val="231F20"/>
                <w:spacing w:val="-2"/>
              </w:rPr>
              <w:t>Wprowadzenie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2">
            <w:r>
              <w:rPr>
                <w:color w:val="231F20"/>
              </w:rPr>
              <w:t>Zakres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2">
            <w:r>
              <w:rPr>
                <w:color w:val="231F20"/>
              </w:rPr>
              <w:t>Powołania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3">
            <w:r>
              <w:rPr>
                <w:color w:val="231F20"/>
              </w:rPr>
              <w:t>Terminy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3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ciśnień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4">
            <w:r>
              <w:rPr>
                <w:color w:val="231F20"/>
              </w:rPr>
              <w:t>Definicje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instalacji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gazowej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5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armatury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odcinającej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9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5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metod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łączenia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6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wyposażenia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7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4"/>
              </w:rPr>
              <w:t>prób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51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7">
            <w:r>
              <w:rPr>
                <w:color w:val="231F20"/>
              </w:rPr>
              <w:t>Definicje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odbioru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uruchomienia,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użytkowania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oraz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utrzymania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8">
            <w:r>
              <w:rPr>
                <w:color w:val="231F20"/>
              </w:rPr>
              <w:t>Definicje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procesów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montażu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8">
            <w:r>
              <w:rPr>
                <w:color w:val="231F20"/>
              </w:rPr>
              <w:t>Definicje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spajania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8">
            <w:r>
              <w:rPr>
                <w:color w:val="231F20"/>
              </w:rPr>
              <w:t>Definicje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lutowania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miękkiego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twardego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9">
            <w:r>
              <w:rPr>
                <w:color w:val="231F20"/>
                <w:spacing w:val="-2"/>
              </w:rPr>
              <w:t>Projektowanie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9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9">
            <w:r>
              <w:rPr>
                <w:color w:val="231F20"/>
              </w:rPr>
              <w:t>Dobór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elementów</w:t>
            </w:r>
            <w:r>
              <w:rPr>
                <w:color w:val="231F20"/>
                <w:spacing w:val="-2"/>
              </w:rPr>
              <w:t> składowych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0">
            <w:r>
              <w:rPr>
                <w:color w:val="231F20"/>
                <w:spacing w:val="-2"/>
              </w:rPr>
              <w:t>Lokalizacja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1">
            <w:r>
              <w:rPr>
                <w:color w:val="231F20"/>
              </w:rPr>
              <w:t>Zabezpieczenie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przed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pożarem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1">
            <w:r>
              <w:rPr>
                <w:color w:val="231F20"/>
                <w:spacing w:val="-2"/>
              </w:rPr>
              <w:t>Wymiarowanie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2">
            <w:r>
              <w:rPr>
                <w:color w:val="231F20"/>
              </w:rPr>
              <w:t>Urządzenia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zabezpieczające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12">
            <w:r>
              <w:rPr>
                <w:color w:val="231F20"/>
                <w:spacing w:val="-2"/>
              </w:rPr>
              <w:t>Budowa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2">
            <w:r>
              <w:rPr>
                <w:color w:val="231F20"/>
                <w:spacing w:val="-2"/>
              </w:rPr>
              <w:t>Instalowanie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3">
            <w:r>
              <w:rPr>
                <w:color w:val="231F20"/>
              </w:rPr>
              <w:t>Metody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łączenia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przewodów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3">
            <w:r>
              <w:rPr>
                <w:color w:val="231F20"/>
              </w:rPr>
              <w:t>Połączenia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gwintowe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r>
            <w:rPr>
              <w:color w:val="231F20"/>
            </w:rPr>
            <w:t>Połączenia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spawane,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lutowane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twarde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i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miękkie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oraz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  <w:spacing w:val="-2"/>
            </w:rPr>
            <w:t>zgrzewane</w:t>
          </w:r>
          <w:r>
            <w:rPr>
              <w:rFonts w:ascii="Times New Roman" w:hAnsi="Times New Roman"/>
              <w:b w:val="0"/>
              <w:color w:val="231F20"/>
            </w:rPr>
            <w:tab/>
          </w:r>
          <w:r>
            <w:rPr>
              <w:color w:val="231F20"/>
              <w:spacing w:val="-5"/>
            </w:rPr>
            <w:t>17</w:t>
          </w:r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4">
            <w:r>
              <w:rPr>
                <w:color w:val="231F20"/>
              </w:rPr>
              <w:t>Połączenia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mechaniczne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4">
            <w:r>
              <w:rPr>
                <w:color w:val="231F20"/>
              </w:rPr>
              <w:t>Połączenia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zaciskowe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r>
            <w:rPr>
              <w:color w:val="231F20"/>
            </w:rPr>
            <w:t>System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łączenia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falistych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przewodów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rurowych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giętkich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ze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stali</w:t>
          </w:r>
          <w:r>
            <w:rPr>
              <w:color w:val="231F20"/>
              <w:spacing w:val="-2"/>
            </w:rPr>
            <w:t> nierdzewnej</w:t>
          </w:r>
          <w:r>
            <w:rPr>
              <w:rFonts w:ascii="Times New Roman" w:hAnsi="Times New Roman"/>
              <w:b w:val="0"/>
              <w:color w:val="231F20"/>
            </w:rPr>
            <w:tab/>
          </w:r>
          <w:r>
            <w:rPr>
              <w:color w:val="231F20"/>
              <w:spacing w:val="-5"/>
            </w:rPr>
            <w:t>19</w:t>
          </w:r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5">
            <w:r>
              <w:rPr>
                <w:color w:val="231F20"/>
              </w:rPr>
              <w:t>Przejścia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przez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ściany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stropy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5">
            <w:r>
              <w:rPr>
                <w:color w:val="231F20"/>
                <w:spacing w:val="-2"/>
              </w:rPr>
              <w:t>Korozja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5">
            <w:r>
              <w:rPr>
                <w:color w:val="231F20"/>
              </w:rPr>
              <w:t>Armatura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odcinająca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6">
            <w:r>
              <w:rPr>
                <w:color w:val="231F20"/>
              </w:rPr>
              <w:t>Reduktory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gazomierze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6">
            <w:r>
              <w:rPr>
                <w:color w:val="231F20"/>
              </w:rPr>
              <w:t>Elastyczne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przewody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odbiorników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4"/>
              </w:rPr>
              <w:t>gazu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17">
            <w:r>
              <w:rPr>
                <w:color w:val="231F20"/>
                <w:spacing w:val="-2"/>
              </w:rPr>
              <w:t>Próby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7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7">
            <w:r>
              <w:rPr>
                <w:color w:val="231F20"/>
              </w:rPr>
              <w:t>Zalecenia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bezpieczeństwa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osób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oraz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mienia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podczas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przeprowadzania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4"/>
              </w:rPr>
              <w:t>prób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Płyny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4"/>
              </w:rPr>
              <w:t>prób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5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Stosowane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płyny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Zastosowanie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gazu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obojętnego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Zastosowanie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gazu,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który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być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rozprowadzany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Warunki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przeprowadzania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4"/>
              </w:rPr>
              <w:t>prób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8">
            <w:r>
              <w:rPr>
                <w:color w:val="231F20"/>
              </w:rPr>
              <w:t>Próba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wytrzymałości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19">
            <w:r>
              <w:rPr>
                <w:color w:val="231F20"/>
              </w:rPr>
              <w:t>Próba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szczelności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20">
            <w:r>
              <w:rPr>
                <w:color w:val="231F20"/>
              </w:rPr>
              <w:t>Badania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dodatkowe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238" w:after="0"/>
            <w:ind w:left="1162" w:right="0" w:hanging="737"/>
            <w:jc w:val="left"/>
          </w:pPr>
          <w:hyperlink w:history="true" w:anchor="_bookmark20">
            <w:r>
              <w:rPr>
                <w:color w:val="231F20"/>
              </w:rPr>
              <w:t>Odbiór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2"/>
              </w:rPr>
              <w:t> uruchomienie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20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62" w:val="left" w:leader="none"/>
              <w:tab w:pos="9840" w:val="left" w:leader="dot"/>
            </w:tabs>
            <w:spacing w:line="240" w:lineRule="auto" w:before="4" w:after="0"/>
            <w:ind w:left="1162" w:right="0" w:hanging="737"/>
            <w:jc w:val="left"/>
          </w:pPr>
          <w:hyperlink w:history="true" w:anchor="_bookmark20">
            <w:r>
              <w:rPr>
                <w:color w:val="231F20"/>
              </w:rPr>
              <w:t>Napełnianie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gazem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>
          <w:pPr>
            <w:pStyle w:val="TOC3"/>
          </w:pPr>
          <w:r>
            <w:rPr>
              <w:color w:val="231F20"/>
              <w:spacing w:val="-10"/>
            </w:rPr>
            <w:t>2</w:t>
          </w:r>
        </w:p>
        <w:p>
          <w:pPr>
            <w:pStyle w:val="TOC1"/>
          </w:pPr>
          <w:r>
            <w:rPr>
              <w:color w:val="231F20"/>
            </w:rPr>
            <w:t>EN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  <w:spacing w:val="-2"/>
            </w:rPr>
            <w:t>1775:2007</w:t>
          </w:r>
        </w:p>
        <w:p>
          <w:pPr>
            <w:pStyle w:val="TOC4"/>
            <w:numPr>
              <w:ilvl w:val="0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214" w:after="0"/>
            <w:ind w:left="1729" w:right="0" w:hanging="737"/>
            <w:jc w:val="left"/>
          </w:pPr>
          <w:hyperlink w:history="true" w:anchor="_bookmark21">
            <w:r>
              <w:rPr>
                <w:color w:val="231F20"/>
              </w:rPr>
              <w:t>Użytkowanie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utrzymanie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1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1">
            <w:r>
              <w:rPr>
                <w:color w:val="231F20"/>
                <w:spacing w:val="-2"/>
              </w:rPr>
              <w:t>Utrzymanie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2">
            <w:r>
              <w:rPr>
                <w:color w:val="231F20"/>
              </w:rPr>
              <w:t>Sytuacje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awaryjne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26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2">
            <w:r>
              <w:rPr>
                <w:color w:val="231F20"/>
              </w:rPr>
              <w:t>Wykrywanie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nieszczelności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26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2">
            <w:r>
              <w:rPr>
                <w:color w:val="231F20"/>
              </w:rPr>
              <w:t>Prace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czynnych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przewodach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gazowych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3">
            <w:r>
              <w:rPr>
                <w:color w:val="231F20"/>
              </w:rPr>
              <w:t>Usuwanie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gazu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gazowych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27</w:t>
            </w:r>
          </w:hyperlink>
        </w:p>
        <w:p>
          <w:pPr>
            <w:pStyle w:val="TOC4"/>
            <w:tabs>
              <w:tab w:pos="10407" w:val="left" w:leader="dot"/>
            </w:tabs>
            <w:spacing w:before="230"/>
            <w:ind w:left="992" w:firstLine="0"/>
          </w:pPr>
          <w:hyperlink w:history="true" w:anchor="_bookmark24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A</w:t>
            </w:r>
          </w:hyperlink>
          <w:r>
            <w:rPr>
              <w:color w:val="231F20"/>
              <w:spacing w:val="-13"/>
            </w:rPr>
            <w:t> </w:t>
          </w:r>
          <w:hyperlink w:history="true" w:anchor="_bookmark24">
            <w:r>
              <w:rPr>
                <w:color w:val="231F20"/>
              </w:rPr>
              <w:t>(informacyjny)</w:t>
            </w:r>
          </w:hyperlink>
          <w:r>
            <w:rPr>
              <w:color w:val="231F20"/>
              <w:spacing w:val="-5"/>
            </w:rPr>
            <w:t> </w:t>
          </w:r>
          <w:hyperlink w:history="true" w:anchor="_bookmark24">
            <w:r>
              <w:rPr>
                <w:color w:val="231F20"/>
              </w:rPr>
              <w:t>Odporność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działanie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wysokich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temperatur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4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4">
            <w:r>
              <w:rPr>
                <w:color w:val="231F20"/>
                <w:spacing w:val="-2"/>
              </w:rPr>
              <w:t>Procedura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10"/>
              </w:rPr>
              <w:t>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1" w:after="0"/>
            <w:ind w:left="1729" w:right="0" w:hanging="737"/>
            <w:jc w:val="left"/>
          </w:pPr>
          <w:hyperlink w:history="true" w:anchor="_bookmark24">
            <w:r>
              <w:rPr>
                <w:color w:val="231F20"/>
              </w:rPr>
              <w:t>Kryteria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próby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28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4">
            <w:r>
              <w:rPr>
                <w:color w:val="231F20"/>
              </w:rPr>
              <w:t>Metoda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przeprowadzania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próby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28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5">
            <w:r>
              <w:rPr>
                <w:color w:val="231F20"/>
              </w:rPr>
              <w:t>Procedura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10"/>
              </w:rPr>
              <w:t>B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5">
            <w:r>
              <w:rPr>
                <w:color w:val="231F20"/>
              </w:rPr>
              <w:t>Kryteria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próby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29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6">
            <w:r>
              <w:rPr>
                <w:color w:val="231F20"/>
              </w:rPr>
              <w:t>Metoda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przeprowadzania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próby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>
          <w:pPr>
            <w:pStyle w:val="TOC4"/>
            <w:tabs>
              <w:tab w:pos="10407" w:val="left" w:leader="dot"/>
            </w:tabs>
            <w:spacing w:before="230"/>
            <w:ind w:left="992" w:firstLine="0"/>
          </w:pPr>
          <w:hyperlink w:history="true" w:anchor="_bookmark27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B</w:t>
            </w:r>
          </w:hyperlink>
          <w:r>
            <w:rPr>
              <w:color w:val="231F20"/>
              <w:spacing w:val="-7"/>
            </w:rPr>
            <w:t> </w:t>
          </w:r>
          <w:hyperlink w:history="true" w:anchor="_bookmark27">
            <w:r>
              <w:rPr>
                <w:color w:val="231F20"/>
              </w:rPr>
              <w:t>(informacyjny)</w:t>
            </w:r>
          </w:hyperlink>
          <w:r>
            <w:rPr>
              <w:color w:val="231F20"/>
              <w:spacing w:val="-7"/>
            </w:rPr>
            <w:t> </w:t>
          </w:r>
          <w:hyperlink w:history="true" w:anchor="_bookmark27">
            <w:r>
              <w:rPr>
                <w:color w:val="231F20"/>
              </w:rPr>
              <w:t>Ogólne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wytyczne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wykonywania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połączeń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7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7">
            <w:r>
              <w:rPr>
                <w:color w:val="231F20"/>
              </w:rPr>
              <w:t>Osoby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wykonujące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połączenia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8">
            <w:r>
              <w:rPr>
                <w:color w:val="231F20"/>
              </w:rPr>
              <w:t>Kontrola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jakości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32</w:t>
            </w:r>
          </w:hyperlink>
        </w:p>
        <w:p>
          <w:pPr>
            <w:pStyle w:val="TOC4"/>
            <w:numPr>
              <w:ilvl w:val="1"/>
              <w:numId w:val="3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8">
            <w:r>
              <w:rPr>
                <w:color w:val="231F20"/>
                <w:spacing w:val="-2"/>
              </w:rPr>
              <w:t>Dokumentacja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>
          <w:pPr>
            <w:pStyle w:val="TOC4"/>
            <w:spacing w:before="230"/>
            <w:ind w:left="992" w:firstLine="0"/>
          </w:pPr>
          <w:hyperlink w:history="true" w:anchor="_bookmark29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C</w:t>
            </w:r>
          </w:hyperlink>
          <w:r>
            <w:rPr>
              <w:color w:val="231F20"/>
              <w:spacing w:val="-4"/>
            </w:rPr>
            <w:t> </w:t>
          </w:r>
          <w:hyperlink w:history="true" w:anchor="_bookmark29">
            <w:r>
              <w:rPr>
                <w:color w:val="231F20"/>
              </w:rPr>
              <w:t>(informacyjny)</w:t>
            </w:r>
          </w:hyperlink>
          <w:r>
            <w:rPr>
              <w:color w:val="231F20"/>
              <w:spacing w:val="-5"/>
            </w:rPr>
            <w:t> </w:t>
          </w:r>
          <w:hyperlink w:history="true" w:anchor="_bookmark29">
            <w:r>
              <w:rPr>
                <w:color w:val="231F20"/>
              </w:rPr>
              <w:t>Wytyczne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wykonywania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połączeń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spawanych,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lutowanych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(lut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twardy</w:t>
            </w:r>
          </w:hyperlink>
        </w:p>
        <w:p>
          <w:pPr>
            <w:pStyle w:val="TOC5"/>
            <w:tabs>
              <w:tab w:pos="10407" w:val="left" w:leader="dot"/>
            </w:tabs>
          </w:pPr>
          <w:hyperlink w:history="true" w:anchor="_bookmark29">
            <w:r>
              <w:rPr>
                <w:color w:val="231F20"/>
              </w:rPr>
              <w:t>i miękki) oraz połączeń zgrzewanych </w:t>
            </w:r>
            <w:r>
              <w:rPr>
                <w:color w:val="231F20"/>
                <w:spacing w:val="-2"/>
              </w:rPr>
              <w:t>polietylenu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9">
            <w:r>
              <w:rPr>
                <w:color w:val="231F20"/>
              </w:rPr>
              <w:t>Spawanie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stali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9">
            <w:r>
              <w:rPr>
                <w:color w:val="231F20"/>
                <w:spacing w:val="-2"/>
              </w:rPr>
              <w:t>Materiały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9">
            <w:r>
              <w:rPr>
                <w:color w:val="231F20"/>
              </w:rPr>
              <w:t>Zatwierdzenie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procedury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spawania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29">
            <w:r>
              <w:rPr>
                <w:color w:val="231F20"/>
              </w:rPr>
              <w:t>Przewody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gazowe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maksymalnym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ciśnieniu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roboczym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(MOP)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0,1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bar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włącznie</w:t>
            </w:r>
          </w:hyperlink>
        </w:p>
        <w:p>
          <w:pPr>
            <w:pStyle w:val="TOC5"/>
            <w:tabs>
              <w:tab w:pos="10407" w:val="left" w:leader="dot"/>
            </w:tabs>
          </w:pPr>
          <w:hyperlink w:history="true" w:anchor="_bookmark29">
            <w:r>
              <w:rPr>
                <w:color w:val="231F20"/>
              </w:rPr>
              <w:t>i grubości ścianki poniżej 4 </w:t>
            </w:r>
            <w:r>
              <w:rPr>
                <w:color w:val="231F20"/>
                <w:spacing w:val="-5"/>
              </w:rPr>
              <w:t>mm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140" w:hanging="737"/>
            <w:jc w:val="left"/>
          </w:pPr>
          <w:hyperlink w:history="true" w:anchor="_bookmark30">
            <w:r>
              <w:rPr>
                <w:color w:val="231F20"/>
              </w:rPr>
              <w:t>Przewody gazowe o maksymalnym ciśnieniu roboczym (MOP) powyżej 0,1 bar i grubości</w:t>
            </w:r>
          </w:hyperlink>
          <w:r>
            <w:rPr>
              <w:color w:val="231F20"/>
            </w:rPr>
            <w:t> </w:t>
          </w:r>
          <w:hyperlink w:history="true" w:anchor="_bookmark30">
            <w:r>
              <w:rPr>
                <w:color w:val="231F20"/>
              </w:rPr>
              <w:t>ścianki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równej 4 mm lub </w:t>
            </w:r>
            <w:r>
              <w:rPr>
                <w:color w:val="231F20"/>
                <w:spacing w:val="-2"/>
              </w:rPr>
              <w:t>większej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1">
            <w:r>
              <w:rPr>
                <w:color w:val="231F20"/>
              </w:rPr>
              <w:t>Lutowanie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twarde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miękkie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miedzi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oraz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jej</w:t>
            </w:r>
            <w:r>
              <w:rPr>
                <w:color w:val="231F20"/>
                <w:spacing w:val="-2"/>
              </w:rPr>
              <w:t> stopów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1">
            <w:r>
              <w:rPr>
                <w:color w:val="231F20"/>
                <w:spacing w:val="-2"/>
              </w:rPr>
              <w:t>Materiały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1">
            <w:r>
              <w:rPr>
                <w:color w:val="231F20"/>
              </w:rPr>
              <w:t>Procedura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lutowania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twardego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miękkiego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1">
            <w:r>
              <w:rPr>
                <w:color w:val="231F20"/>
              </w:rPr>
              <w:t>Przewody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gazowe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maksymalnym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ciśnieniu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roboczym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(MOP)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0,1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bar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włącznie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35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2">
            <w:r>
              <w:rPr>
                <w:color w:val="231F20"/>
              </w:rPr>
              <w:t>Przewody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gazowe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maksymalnym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ciśnieniu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roboczym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(MOP)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powyżej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0,1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5"/>
              </w:rPr>
              <w:t>bar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2">
            <w:r>
              <w:rPr>
                <w:color w:val="231F20"/>
              </w:rPr>
              <w:t>Zgrzewanie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polietylenu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2">
            <w:r>
              <w:rPr>
                <w:color w:val="231F20"/>
                <w:spacing w:val="-2"/>
              </w:rPr>
              <w:t>Materiały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36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3">
            <w:r>
              <w:rPr>
                <w:color w:val="231F20"/>
              </w:rPr>
              <w:t>Procedura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zgrzewania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polietylenu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3">
            <w:r>
              <w:rPr>
                <w:color w:val="231F20"/>
              </w:rPr>
              <w:t>Kwalifikacja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personelu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3">
            <w:r>
              <w:rPr>
                <w:color w:val="231F20"/>
              </w:rPr>
              <w:t>Kontrola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jakości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37</w:t>
            </w:r>
          </w:hyperlink>
        </w:p>
        <w:p>
          <w:pPr>
            <w:pStyle w:val="TOC4"/>
            <w:tabs>
              <w:tab w:pos="10407" w:val="left" w:leader="dot"/>
            </w:tabs>
            <w:spacing w:before="230"/>
            <w:ind w:left="992" w:firstLine="0"/>
          </w:pPr>
          <w:hyperlink w:history="true" w:anchor="_bookmark34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D</w:t>
            </w:r>
          </w:hyperlink>
          <w:r>
            <w:rPr>
              <w:color w:val="231F20"/>
              <w:spacing w:val="-7"/>
            </w:rPr>
            <w:t> </w:t>
          </w:r>
          <w:hyperlink w:history="true" w:anchor="_bookmark34">
            <w:r>
              <w:rPr>
                <w:color w:val="231F20"/>
              </w:rPr>
              <w:t>(informacyjny)</w:t>
            </w:r>
          </w:hyperlink>
          <w:r>
            <w:rPr>
              <w:color w:val="231F20"/>
              <w:spacing w:val="-6"/>
            </w:rPr>
            <w:t> </w:t>
          </w:r>
          <w:hyperlink w:history="true" w:anchor="_bookmark34">
            <w:r>
              <w:rPr>
                <w:color w:val="231F20"/>
              </w:rPr>
              <w:t>Wytyczne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wykonywania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połączeń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zaciskowych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4">
            <w:r>
              <w:rPr>
                <w:color w:val="231F20"/>
              </w:rPr>
              <w:t>Procedura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łączenia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kształtek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zaciskowych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rurami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miedzianymi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4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4">
            <w:r>
              <w:rPr>
                <w:color w:val="231F20"/>
              </w:rPr>
              <w:t>Proces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łączenia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40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5">
            <w:r>
              <w:rPr>
                <w:color w:val="231F20"/>
              </w:rPr>
              <w:t>Procedura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łączenia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kształtek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zaciskowych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rurami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wielowarstwowymi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  <w:spacing w:val="-5"/>
              </w:rPr>
              <w:t>PEX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5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5">
            <w:r>
              <w:rPr>
                <w:color w:val="231F20"/>
              </w:rPr>
              <w:t>Proces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łączenia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>
          <w:pPr>
            <w:pStyle w:val="TOC4"/>
            <w:spacing w:before="230"/>
            <w:ind w:left="992" w:firstLine="0"/>
          </w:pPr>
          <w:hyperlink w:history="true" w:anchor="_bookmark36">
            <w:r>
              <w:rPr>
                <w:color w:val="231F20"/>
              </w:rPr>
              <w:t>Załącznik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E</w:t>
            </w:r>
          </w:hyperlink>
          <w:r>
            <w:rPr>
              <w:color w:val="231F20"/>
              <w:spacing w:val="-5"/>
            </w:rPr>
            <w:t> </w:t>
          </w:r>
          <w:hyperlink w:history="true" w:anchor="_bookmark36">
            <w:r>
              <w:rPr>
                <w:color w:val="231F20"/>
              </w:rPr>
              <w:t>(informacyjny)</w:t>
            </w:r>
          </w:hyperlink>
          <w:r>
            <w:rPr>
              <w:color w:val="231F20"/>
              <w:spacing w:val="-5"/>
            </w:rPr>
            <w:t> </w:t>
          </w:r>
          <w:hyperlink w:history="true" w:anchor="_bookmark36">
            <w:r>
              <w:rPr>
                <w:color w:val="231F20"/>
              </w:rPr>
              <w:t>Wytyczne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wykonywania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połączeń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falistych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rurowych</w:t>
            </w:r>
          </w:hyperlink>
        </w:p>
        <w:p>
          <w:pPr>
            <w:pStyle w:val="TOC5"/>
            <w:tabs>
              <w:tab w:pos="10407" w:val="left" w:leader="dot"/>
            </w:tabs>
          </w:pPr>
          <w:hyperlink w:history="true" w:anchor="_bookmark36">
            <w:r>
              <w:rPr>
                <w:color w:val="231F20"/>
              </w:rPr>
              <w:t>giętkich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ze stali </w:t>
            </w:r>
            <w:r>
              <w:rPr>
                <w:color w:val="231F20"/>
                <w:spacing w:val="-2"/>
              </w:rPr>
              <w:t>nierdzewnej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6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6">
            <w:r>
              <w:rPr>
                <w:color w:val="231F20"/>
              </w:rPr>
              <w:t>Składniki </w:t>
            </w:r>
            <w:r>
              <w:rPr>
                <w:color w:val="231F20"/>
                <w:spacing w:val="-2"/>
              </w:rPr>
              <w:t>systemu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140" w:hanging="737"/>
            <w:jc w:val="left"/>
          </w:pPr>
          <w:hyperlink w:history="true" w:anchor="_bookmark36">
            <w:r>
              <w:rPr>
                <w:color w:val="231F20"/>
              </w:rPr>
              <w:t>Procedura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łączenia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systemów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falistych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przewodów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rurowych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giętkich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ze</w:t>
            </w:r>
            <w:r>
              <w:rPr>
                <w:color w:val="231F20"/>
                <w:spacing w:val="50"/>
              </w:rPr>
              <w:t> </w:t>
            </w:r>
            <w:r>
              <w:rPr>
                <w:color w:val="231F20"/>
              </w:rPr>
              <w:t>stali</w:t>
            </w:r>
          </w:hyperlink>
          <w:r>
            <w:rPr>
              <w:color w:val="231F20"/>
              <w:spacing w:val="40"/>
            </w:rPr>
            <w:t> </w:t>
          </w:r>
          <w:hyperlink w:history="true" w:anchor="_bookmark36">
            <w:r>
              <w:rPr>
                <w:color w:val="231F20"/>
                <w:spacing w:val="-2"/>
              </w:rPr>
              <w:t>nierdzewnej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2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6">
            <w:r>
              <w:rPr>
                <w:color w:val="231F20"/>
              </w:rPr>
              <w:t>Postanowienia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2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6">
            <w:r>
              <w:rPr>
                <w:color w:val="231F20"/>
              </w:rPr>
              <w:t>Szkolenie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personelu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42</w:t>
            </w:r>
          </w:hyperlink>
        </w:p>
        <w:p>
          <w:pPr>
            <w:pStyle w:val="TOC4"/>
            <w:numPr>
              <w:ilvl w:val="2"/>
              <w:numId w:val="6"/>
            </w:numPr>
            <w:tabs>
              <w:tab w:pos="1729" w:val="left" w:leader="none"/>
              <w:tab w:pos="10407" w:val="left" w:leader="dot"/>
            </w:tabs>
            <w:spacing w:line="240" w:lineRule="auto" w:before="0" w:after="0"/>
            <w:ind w:left="1729" w:right="0" w:hanging="737"/>
            <w:jc w:val="left"/>
          </w:pPr>
          <w:hyperlink w:history="true" w:anchor="_bookmark36">
            <w:r>
              <w:rPr>
                <w:color w:val="231F20"/>
              </w:rPr>
              <w:t>Kontrola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jakości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7"/>
              </w:rPr>
              <w:t>42</w:t>
            </w:r>
          </w:hyperlink>
        </w:p>
        <w:p>
          <w:pPr>
            <w:pStyle w:val="TOC4"/>
            <w:tabs>
              <w:tab w:pos="10407" w:val="left" w:leader="dot"/>
            </w:tabs>
            <w:spacing w:before="240"/>
            <w:ind w:left="992" w:firstLine="0"/>
          </w:pPr>
          <w:hyperlink w:history="true" w:anchor="_bookmark37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43</w:t>
            </w:r>
          </w:hyperlink>
        </w:p>
        <w:p>
          <w:pPr>
            <w:pStyle w:val="TOC1"/>
            <w:spacing w:before="361"/>
            <w:ind w:right="140"/>
          </w:pPr>
          <w:r>
            <w:rPr>
              <w:color w:val="231F20"/>
              <w:spacing w:val="-10"/>
            </w:rPr>
            <w:t>3</w:t>
          </w:r>
        </w:p>
      </w:sdtContent>
    </w:sdt>
    <w:p>
      <w:pPr>
        <w:pStyle w:val="TOC1"/>
        <w:spacing w:after="0"/>
        <w:sectPr>
          <w:type w:val="continuous"/>
          <w:pgSz w:w="11910" w:h="16840"/>
          <w:pgMar w:header="10" w:footer="0" w:top="974" w:bottom="491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0" w:id="5"/>
      <w:bookmarkEnd w:id="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425"/>
      </w:pPr>
      <w:bookmarkStart w:name="Przedmowa" w:id="6"/>
      <w:bookmarkEnd w:id="6"/>
      <w:r>
        <w:rPr>
          <w:b w:val="0"/>
        </w:rPr>
      </w:r>
      <w:r>
        <w:rPr>
          <w:color w:val="231F20"/>
          <w:spacing w:val="-2"/>
        </w:rPr>
        <w:t>Przedmowa</w:t>
      </w:r>
    </w:p>
    <w:p>
      <w:pPr>
        <w:pStyle w:val="BodyText"/>
        <w:spacing w:line="249" w:lineRule="auto" w:before="257"/>
        <w:ind w:left="425" w:right="703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(EN1775:2007)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został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opracowany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Komitet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Techniczny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CEN/TC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234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„Dostawa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gazu”, </w:t>
      </w:r>
      <w:r>
        <w:rPr>
          <w:color w:val="231F20"/>
        </w:rPr>
        <w:t>którego sekretariat jest prowadzony przez DIN.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425" w:right="704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Europejska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uzyskać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krajowej,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opublikowanie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identycznego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tekstu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uznanie,</w:t>
      </w:r>
      <w:r>
        <w:rPr>
          <w:color w:val="231F20"/>
          <w:spacing w:val="-14"/>
        </w:rPr>
        <w:t> </w:t>
      </w:r>
      <w:r>
        <w:rPr>
          <w:color w:val="231F20"/>
        </w:rPr>
        <w:t>najpóźniej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lutego</w:t>
      </w:r>
      <w:r>
        <w:rPr>
          <w:color w:val="231F20"/>
          <w:spacing w:val="-14"/>
        </w:rPr>
        <w:t> </w:t>
      </w:r>
      <w:r>
        <w:rPr>
          <w:color w:val="231F20"/>
        </w:rPr>
        <w:t>2008</w:t>
      </w:r>
      <w:r>
        <w:rPr>
          <w:color w:val="231F20"/>
          <w:spacing w:val="-14"/>
        </w:rPr>
        <w:t> </w:t>
      </w:r>
      <w:r>
        <w:rPr>
          <w:color w:val="231F20"/>
        </w:rPr>
        <w:t>r.,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normy</w:t>
      </w:r>
      <w:r>
        <w:rPr>
          <w:color w:val="231F20"/>
          <w:spacing w:val="-14"/>
        </w:rPr>
        <w:t> </w:t>
      </w:r>
      <w:r>
        <w:rPr>
          <w:color w:val="231F20"/>
        </w:rPr>
        <w:t>krajowe</w:t>
      </w:r>
      <w:r>
        <w:rPr>
          <w:color w:val="231F20"/>
          <w:spacing w:val="-13"/>
        </w:rPr>
        <w:t> </w:t>
      </w:r>
      <w:r>
        <w:rPr>
          <w:color w:val="231F20"/>
        </w:rPr>
        <w:t>sprzeczne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daną</w:t>
      </w:r>
      <w:r>
        <w:rPr>
          <w:color w:val="231F20"/>
          <w:spacing w:val="-14"/>
        </w:rPr>
        <w:t> </w:t>
      </w:r>
      <w:r>
        <w:rPr>
          <w:color w:val="231F20"/>
        </w:rPr>
        <w:t>normą</w:t>
      </w:r>
      <w:r>
        <w:rPr>
          <w:color w:val="231F20"/>
          <w:spacing w:val="-14"/>
        </w:rPr>
        <w:t> </w:t>
      </w:r>
      <w:r>
        <w:rPr>
          <w:color w:val="231F20"/>
        </w:rPr>
        <w:t>powinny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wycofane najpóźniej do lutego 2008 r.</w:t>
      </w:r>
    </w:p>
    <w:p>
      <w:pPr>
        <w:pStyle w:val="BodyText"/>
        <w:spacing w:before="28"/>
      </w:pPr>
    </w:p>
    <w:p>
      <w:pPr>
        <w:pStyle w:val="BodyText"/>
        <w:ind w:left="425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zastępuje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1775:1998.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W normach CEN/TC 234, z</w:t>
      </w:r>
      <w:r>
        <w:rPr>
          <w:color w:val="231F20"/>
          <w:spacing w:val="-2"/>
        </w:rPr>
        <w:t> </w:t>
      </w:r>
      <w:r>
        <w:rPr>
          <w:color w:val="231F20"/>
        </w:rPr>
        <w:t>zakresu działania instalacji gazowych, odpowiednie wspólne zasady i</w:t>
      </w:r>
      <w:r>
        <w:rPr>
          <w:color w:val="231F20"/>
          <w:spacing w:val="-2"/>
        </w:rPr>
        <w:t> </w:t>
      </w:r>
      <w:r>
        <w:rPr>
          <w:color w:val="231F20"/>
        </w:rPr>
        <w:t>uznane </w:t>
      </w:r>
      <w:r>
        <w:rPr>
          <w:color w:val="231F20"/>
          <w:spacing w:val="-4"/>
        </w:rPr>
        <w:t>praktyki dotyczące projektowania, budowy, użytkowania i utrzymania, podano w formie ogólnych zaleceń i/lub </w:t>
      </w:r>
      <w:r>
        <w:rPr>
          <w:color w:val="231F20"/>
          <w:spacing w:val="-2"/>
        </w:rPr>
        <w:t>wymagań,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celem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zapewnienia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bezpieczeństwa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integralności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systemów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dostaw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gazu.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425" w:right="703"/>
        <w:jc w:val="both"/>
      </w:pPr>
      <w:r>
        <w:rPr>
          <w:color w:val="231F20"/>
        </w:rPr>
        <w:t>Zgodnie z</w:t>
      </w:r>
      <w:r>
        <w:rPr>
          <w:color w:val="231F20"/>
          <w:spacing w:val="-6"/>
        </w:rPr>
        <w:t> </w:t>
      </w:r>
      <w:r>
        <w:rPr>
          <w:color w:val="231F20"/>
        </w:rPr>
        <w:t>Przepisami wewnętrznymi CEN/CENELEC do wprowadzenia niniejszej Normy Europejskiej są </w:t>
      </w:r>
      <w:r>
        <w:rPr>
          <w:color w:val="231F20"/>
          <w:spacing w:val="-2"/>
        </w:rPr>
        <w:t>zobowiązane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jednostki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normalizacyjne następujących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państw: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Austrii,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Belgii,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Bułgarii,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Cypru,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Danii, </w:t>
      </w:r>
      <w:r>
        <w:rPr>
          <w:color w:val="231F20"/>
        </w:rPr>
        <w:t>Estonii, Finlandii, Francji, Grecji, Hiszpanii, Holandii, Irlandii, Islandii, Litwy, Luksemburga, Łotwy, Malty, Nie- </w:t>
      </w:r>
      <w:r>
        <w:rPr>
          <w:color w:val="231F20"/>
          <w:spacing w:val="-2"/>
        </w:rPr>
        <w:t>miec,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Norwegii,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Polski,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Portugalii,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Republiki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Czeskiej,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Rumunii,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Słowacji,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Słowenii,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Szwajcarii,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Szwecji,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Węgier, </w:t>
      </w:r>
      <w:r>
        <w:rPr>
          <w:color w:val="231F20"/>
        </w:rPr>
        <w:t>Włoch i Zjednoczonego Królestwa.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0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" w:id="7"/>
      <w:bookmarkEnd w:id="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1"/>
        <w:spacing w:before="206"/>
        <w:ind w:left="992"/>
      </w:pPr>
      <w:bookmarkStart w:name="Wprowadzenie" w:id="8"/>
      <w:bookmarkEnd w:id="8"/>
      <w:r>
        <w:rPr>
          <w:b w:val="0"/>
        </w:rPr>
      </w:r>
      <w:r>
        <w:rPr>
          <w:color w:val="231F20"/>
          <w:spacing w:val="-2"/>
        </w:rPr>
        <w:t>Wprowadzenie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249" w:lineRule="auto" w:before="1"/>
        <w:ind w:left="992" w:right="140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</w:rPr>
        <w:t> </w:t>
      </w:r>
      <w:r>
        <w:rPr>
          <w:color w:val="231F20"/>
          <w:spacing w:val="-2"/>
        </w:rPr>
        <w:t>zakresu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działania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instalacji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stosowana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odniesienia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wy- tycznych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postępowania,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stosowanych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państwach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członkowskich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CEN.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wytyczne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postępowania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powinny </w:t>
      </w:r>
      <w:r>
        <w:rPr>
          <w:color w:val="231F20"/>
          <w:spacing w:val="-4"/>
        </w:rPr>
        <w:t>uwzględniać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przepisy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prawne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wydane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władze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lokalne,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regionalne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państwowe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poszczególnych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krajów </w:t>
      </w:r>
      <w:r>
        <w:rPr>
          <w:color w:val="231F20"/>
        </w:rPr>
        <w:t>w zakresie projektowania i budowy instalacji gazowych w budynkach.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2" w:right="135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trakcie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opracowywania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opracowano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techniki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łączenia,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dopuszczone 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stosowania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</w:rPr>
        <w:t> </w:t>
      </w:r>
      <w:r>
        <w:rPr>
          <w:color w:val="231F20"/>
          <w:spacing w:val="-2"/>
        </w:rPr>
        <w:t>niektórych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krajach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członkowskich.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Wszelkie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wymagania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dodatkowe,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</w:rPr>
        <w:t> </w:t>
      </w:r>
      <w:r>
        <w:rPr>
          <w:color w:val="231F20"/>
          <w:spacing w:val="-2"/>
        </w:rPr>
        <w:t>stosunku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wymagań </w:t>
      </w:r>
      <w:r>
        <w:rPr>
          <w:color w:val="231F20"/>
          <w:spacing w:val="-6"/>
        </w:rPr>
        <w:t>niniejszej normy, wdrożone w krajach członkowskich, będą określone w CEN/TR 13737. Ważne jest, aby pro- </w:t>
      </w:r>
      <w:r>
        <w:rPr>
          <w:color w:val="231F20"/>
          <w:spacing w:val="-4"/>
        </w:rPr>
        <w:t>jektantom i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operatorom instalacji zapewnić przeszkolenie w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zakresie prawidłowych metod stosowania każdego </w:t>
      </w:r>
      <w:r>
        <w:rPr>
          <w:color w:val="231F20"/>
        </w:rPr>
        <w:t>systemu</w:t>
      </w:r>
      <w:r>
        <w:rPr>
          <w:color w:val="231F20"/>
          <w:spacing w:val="-12"/>
        </w:rPr>
        <w:t> </w:t>
      </w:r>
      <w:r>
        <w:rPr>
          <w:color w:val="231F20"/>
        </w:rPr>
        <w:t>opracowanego</w:t>
      </w:r>
      <w:r>
        <w:rPr>
          <w:color w:val="231F20"/>
          <w:spacing w:val="-12"/>
        </w:rPr>
        <w:t> </w:t>
      </w:r>
      <w:r>
        <w:rPr>
          <w:color w:val="231F20"/>
        </w:rPr>
        <w:t>przez</w:t>
      </w:r>
      <w:r>
        <w:rPr>
          <w:color w:val="231F20"/>
          <w:spacing w:val="-12"/>
        </w:rPr>
        <w:t> </w:t>
      </w:r>
      <w:r>
        <w:rPr>
          <w:color w:val="231F20"/>
        </w:rPr>
        <w:t>dostawcę/wytwórcę.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Niniejsza</w:t>
      </w:r>
      <w:r>
        <w:rPr>
          <w:color w:val="231F20"/>
          <w:spacing w:val="-14"/>
        </w:rPr>
        <w:t> </w:t>
      </w:r>
      <w:r>
        <w:rPr>
          <w:color w:val="231F20"/>
        </w:rPr>
        <w:t>norma</w:t>
      </w:r>
      <w:r>
        <w:rPr>
          <w:color w:val="231F20"/>
          <w:spacing w:val="-11"/>
        </w:rPr>
        <w:t> </w:t>
      </w:r>
      <w:r>
        <w:rPr>
          <w:color w:val="231F20"/>
        </w:rPr>
        <w:t>zawiera</w:t>
      </w:r>
      <w:r>
        <w:rPr>
          <w:color w:val="231F20"/>
          <w:spacing w:val="-10"/>
        </w:rPr>
        <w:t> </w:t>
      </w:r>
      <w:r>
        <w:rPr>
          <w:color w:val="231F20"/>
        </w:rPr>
        <w:t>zalecenia</w:t>
      </w:r>
      <w:r>
        <w:rPr>
          <w:color w:val="231F20"/>
          <w:spacing w:val="-10"/>
        </w:rPr>
        <w:t> </w:t>
      </w:r>
      <w:r>
        <w:rPr>
          <w:color w:val="231F20"/>
        </w:rPr>
        <w:t>ogólne</w:t>
      </w:r>
      <w:r>
        <w:rPr>
          <w:color w:val="231F20"/>
          <w:spacing w:val="-10"/>
        </w:rPr>
        <w:t> </w:t>
      </w:r>
      <w:r>
        <w:rPr>
          <w:color w:val="231F20"/>
        </w:rPr>
        <w:t>dotyczące</w:t>
      </w:r>
      <w:r>
        <w:rPr>
          <w:color w:val="231F20"/>
          <w:spacing w:val="-10"/>
        </w:rPr>
        <w:t> </w:t>
      </w:r>
      <w:r>
        <w:rPr>
          <w:color w:val="231F20"/>
        </w:rPr>
        <w:t>bezpieczeństwa</w:t>
      </w:r>
      <w:r>
        <w:rPr>
          <w:color w:val="231F20"/>
          <w:spacing w:val="-10"/>
        </w:rPr>
        <w:t> </w:t>
      </w:r>
      <w:r>
        <w:rPr>
          <w:color w:val="231F20"/>
        </w:rPr>
        <w:t>osób,</w:t>
      </w:r>
      <w:r>
        <w:rPr>
          <w:color w:val="231F20"/>
          <w:spacing w:val="-10"/>
        </w:rPr>
        <w:t> </w:t>
      </w:r>
      <w:r>
        <w:rPr>
          <w:color w:val="231F20"/>
        </w:rPr>
        <w:t>zwierząt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mienia</w:t>
      </w:r>
      <w:r>
        <w:rPr>
          <w:color w:val="231F20"/>
          <w:spacing w:val="-10"/>
        </w:rPr>
        <w:t> </w:t>
      </w:r>
      <w:r>
        <w:rPr>
          <w:color w:val="231F20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</w:rPr>
        <w:t>ochrony </w:t>
      </w:r>
      <w:r>
        <w:rPr>
          <w:color w:val="231F20"/>
          <w:spacing w:val="-2"/>
        </w:rPr>
        <w:t>środowiska.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2"/>
        </w:rPr>
        <w:t>Zalecenia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przeznaczone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stosowania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osoby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kompetentne,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posiadają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odpo- </w:t>
      </w:r>
      <w:r>
        <w:rPr>
          <w:color w:val="231F20"/>
          <w:spacing w:val="-4"/>
        </w:rPr>
        <w:t>wiednią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wiedzę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doświadczenie.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4"/>
        </w:rPr>
        <w:t>Niniejsza norma nie uwzględnia porozumień umownych, świadectw kwalifikacyjnych ani upoważnień wyma- </w:t>
      </w:r>
      <w:r>
        <w:rPr>
          <w:color w:val="231F20"/>
        </w:rPr>
        <w:t>ganych</w:t>
      </w:r>
      <w:r>
        <w:rPr>
          <w:color w:val="231F20"/>
          <w:spacing w:val="-1"/>
        </w:rPr>
        <w:t> </w:t>
      </w:r>
      <w:r>
        <w:rPr>
          <w:color w:val="231F20"/>
        </w:rPr>
        <w:t>przez</w:t>
      </w:r>
      <w:r>
        <w:rPr>
          <w:color w:val="231F20"/>
          <w:spacing w:val="-1"/>
        </w:rPr>
        <w:t> </w:t>
      </w:r>
      <w:r>
        <w:rPr>
          <w:color w:val="231F20"/>
        </w:rPr>
        <w:t>operatorów</w:t>
      </w:r>
      <w:r>
        <w:rPr>
          <w:color w:val="231F20"/>
          <w:spacing w:val="-1"/>
        </w:rPr>
        <w:t> </w:t>
      </w:r>
      <w:r>
        <w:rPr>
          <w:color w:val="231F20"/>
        </w:rPr>
        <w:t>systemów</w:t>
      </w:r>
      <w:r>
        <w:rPr>
          <w:color w:val="231F20"/>
          <w:spacing w:val="-1"/>
        </w:rPr>
        <w:t> </w:t>
      </w:r>
      <w:r>
        <w:rPr>
          <w:color w:val="231F20"/>
        </w:rPr>
        <w:t>dystrybucyjnych</w:t>
      </w:r>
      <w:r>
        <w:rPr>
          <w:color w:val="231F20"/>
          <w:spacing w:val="-1"/>
        </w:rPr>
        <w:t> </w:t>
      </w:r>
      <w:r>
        <w:rPr>
          <w:color w:val="231F20"/>
        </w:rPr>
        <w:t>gazu,</w:t>
      </w:r>
      <w:r>
        <w:rPr>
          <w:color w:val="231F20"/>
          <w:spacing w:val="-1"/>
        </w:rPr>
        <w:t> </w:t>
      </w:r>
      <w:r>
        <w:rPr>
          <w:color w:val="231F20"/>
        </w:rPr>
        <w:t>dostawców</w:t>
      </w:r>
      <w:r>
        <w:rPr>
          <w:color w:val="231F20"/>
          <w:spacing w:val="-1"/>
        </w:rPr>
        <w:t> </w:t>
      </w:r>
      <w:r>
        <w:rPr>
          <w:color w:val="231F20"/>
        </w:rPr>
        <w:t>LPG</w:t>
      </w:r>
      <w:r>
        <w:rPr>
          <w:color w:val="231F20"/>
          <w:spacing w:val="-1"/>
        </w:rPr>
        <w:t> </w:t>
      </w:r>
      <w:r>
        <w:rPr>
          <w:color w:val="231F20"/>
        </w:rPr>
        <w:t>lub</w:t>
      </w:r>
      <w:r>
        <w:rPr>
          <w:color w:val="231F20"/>
          <w:spacing w:val="-1"/>
        </w:rPr>
        <w:t> </w:t>
      </w:r>
      <w:r>
        <w:rPr>
          <w:color w:val="231F20"/>
        </w:rPr>
        <w:t>władz</w:t>
      </w:r>
      <w:r>
        <w:rPr>
          <w:color w:val="231F20"/>
          <w:spacing w:val="-1"/>
        </w:rPr>
        <w:t> </w:t>
      </w:r>
      <w:r>
        <w:rPr>
          <w:color w:val="231F20"/>
        </w:rPr>
        <w:t>publicznych od</w:t>
      </w:r>
      <w:r>
        <w:rPr>
          <w:color w:val="231F20"/>
          <w:spacing w:val="-1"/>
        </w:rPr>
        <w:t> </w:t>
      </w:r>
      <w:r>
        <w:rPr>
          <w:color w:val="231F20"/>
        </w:rPr>
        <w:t>przed- </w:t>
      </w:r>
      <w:r>
        <w:rPr>
          <w:color w:val="231F20"/>
          <w:spacing w:val="-2"/>
        </w:rPr>
        <w:t>siębiorstw,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projektują,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budują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instalacje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gazowe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prowadzą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prace.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2" w:id="9"/>
      <w:bookmarkEnd w:id="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1" w:right="0" w:hanging="396"/>
        <w:jc w:val="both"/>
      </w:pPr>
      <w:bookmarkStart w:name="1 Zakres normy" w:id="10"/>
      <w:bookmarkEnd w:id="10"/>
      <w:r>
        <w:rPr>
          <w:b w:val="0"/>
        </w:rPr>
      </w: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ListParagraph"/>
        <w:numPr>
          <w:ilvl w:val="1"/>
          <w:numId w:val="7"/>
        </w:numPr>
        <w:tabs>
          <w:tab w:pos="1046" w:val="left" w:leader="none"/>
        </w:tabs>
        <w:spacing w:line="249" w:lineRule="auto" w:before="172" w:after="0"/>
        <w:ind w:left="425" w:right="704" w:firstLine="0"/>
        <w:jc w:val="both"/>
        <w:rPr>
          <w:rFonts w:ascii="Arial" w:hAnsi="Arial"/>
          <w:b/>
          <w:color w:val="231F20"/>
          <w:sz w:val="20"/>
        </w:rPr>
      </w:pPr>
      <w:r>
        <w:rPr>
          <w:color w:val="231F20"/>
          <w:spacing w:val="-2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niniejszej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normie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określono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ogólne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zalecenia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dotyczące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projektowania,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budowy,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prób,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odbioru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uru- </w:t>
      </w:r>
      <w:r>
        <w:rPr>
          <w:color w:val="231F20"/>
          <w:spacing w:val="-4"/>
          <w:sz w:val="20"/>
        </w:rPr>
        <w:t>chomienia, użytkowania oraz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obsługi i</w:t>
      </w:r>
      <w:r>
        <w:rPr>
          <w:color w:val="231F20"/>
          <w:spacing w:val="15"/>
          <w:sz w:val="20"/>
        </w:rPr>
        <w:t> </w:t>
      </w:r>
      <w:r>
        <w:rPr>
          <w:color w:val="231F20"/>
          <w:spacing w:val="-4"/>
          <w:sz w:val="20"/>
        </w:rPr>
        <w:t>utrzymania instalacji gazowej; przewodów gazowych pomiędzy punktem </w:t>
      </w:r>
      <w:r>
        <w:rPr>
          <w:color w:val="231F20"/>
          <w:sz w:val="20"/>
        </w:rPr>
        <w:t>dostawy gazu a złączem wlotowym do odbiornika gazu.</w:t>
      </w:r>
    </w:p>
    <w:p>
      <w:pPr>
        <w:pStyle w:val="BodyText"/>
        <w:spacing w:before="172"/>
        <w:ind w:left="425"/>
      </w:pPr>
      <w:r>
        <w:rPr>
          <w:color w:val="231F20"/>
          <w:spacing w:val="-4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niniejszej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normie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określono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ogólne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podstawowe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zasady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dotyczące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instalacji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gazowej.</w:t>
      </w:r>
    </w:p>
    <w:p>
      <w:pPr>
        <w:pStyle w:val="BodyText"/>
        <w:spacing w:line="249" w:lineRule="auto" w:before="180"/>
        <w:ind w:left="425" w:right="707"/>
        <w:jc w:val="both"/>
      </w:pPr>
      <w:r>
        <w:rPr>
          <w:color w:val="231F20"/>
          <w:spacing w:val="-2"/>
        </w:rPr>
        <w:t>Użytkownicy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Europejskiej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powinni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świadomi,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członkowskich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mogą </w:t>
      </w:r>
      <w:r>
        <w:rPr>
          <w:color w:val="231F20"/>
        </w:rPr>
        <w:t>istnieć bardziej szczegółowe normy krajowe i/lub przepisy.</w:t>
      </w:r>
    </w:p>
    <w:p>
      <w:pPr>
        <w:pStyle w:val="BodyText"/>
        <w:spacing w:line="249" w:lineRule="auto" w:before="172"/>
        <w:ind w:left="425" w:right="707"/>
        <w:jc w:val="both"/>
      </w:pPr>
      <w:r>
        <w:rPr>
          <w:color w:val="231F20"/>
        </w:rPr>
        <w:t>Niniejsza norma jest przeznaczona do stosowania łącznie z</w:t>
      </w:r>
      <w:r>
        <w:rPr>
          <w:color w:val="231F20"/>
          <w:spacing w:val="-8"/>
        </w:rPr>
        <w:t> </w:t>
      </w:r>
      <w:r>
        <w:rPr>
          <w:color w:val="231F20"/>
        </w:rPr>
        <w:t>tymi krajowymi normami i/lub przepisami, które dotyczą</w:t>
      </w:r>
      <w:r>
        <w:rPr>
          <w:color w:val="231F20"/>
          <w:spacing w:val="-14"/>
        </w:rPr>
        <w:t> </w:t>
      </w:r>
      <w:r>
        <w:rPr>
          <w:color w:val="231F20"/>
        </w:rPr>
        <w:t>wyżej</w:t>
      </w:r>
      <w:r>
        <w:rPr>
          <w:color w:val="231F20"/>
          <w:spacing w:val="-14"/>
        </w:rPr>
        <w:t> </w:t>
      </w:r>
      <w:r>
        <w:rPr>
          <w:color w:val="231F20"/>
        </w:rPr>
        <w:t>wymienionych</w:t>
      </w:r>
      <w:r>
        <w:rPr>
          <w:color w:val="231F20"/>
          <w:spacing w:val="-14"/>
        </w:rPr>
        <w:t> </w:t>
      </w:r>
      <w:r>
        <w:rPr>
          <w:color w:val="231F20"/>
        </w:rPr>
        <w:t>podstawowych</w:t>
      </w:r>
      <w:r>
        <w:rPr>
          <w:color w:val="231F20"/>
          <w:spacing w:val="-14"/>
        </w:rPr>
        <w:t> </w:t>
      </w:r>
      <w:r>
        <w:rPr>
          <w:color w:val="231F20"/>
        </w:rPr>
        <w:t>zasad.</w:t>
      </w:r>
    </w:p>
    <w:p>
      <w:pPr>
        <w:pStyle w:val="BodyText"/>
        <w:spacing w:line="249" w:lineRule="auto" w:before="172"/>
        <w:ind w:left="425" w:right="707"/>
        <w:jc w:val="both"/>
      </w:pPr>
      <w:r>
        <w:rPr>
          <w:color w:val="231F20"/>
          <w:spacing w:val="-4"/>
        </w:rPr>
        <w:t>W przypadku konfliktów dotyczących bardziej restrykcyjnych, w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stosunku do wymagań niniejszej normy, wyma- </w:t>
      </w:r>
      <w:r>
        <w:rPr>
          <w:color w:val="231F20"/>
        </w:rPr>
        <w:t>gań</w:t>
      </w:r>
      <w:r>
        <w:rPr>
          <w:color w:val="231F20"/>
          <w:spacing w:val="-13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krajowych</w:t>
      </w:r>
      <w:r>
        <w:rPr>
          <w:color w:val="231F20"/>
          <w:spacing w:val="-13"/>
        </w:rPr>
        <w:t> </w:t>
      </w:r>
      <w:r>
        <w:rPr>
          <w:color w:val="231F20"/>
        </w:rPr>
        <w:t>przepisach/regulacjach,</w:t>
      </w:r>
      <w:r>
        <w:rPr>
          <w:color w:val="231F20"/>
          <w:spacing w:val="-13"/>
        </w:rPr>
        <w:t> </w:t>
      </w:r>
      <w:r>
        <w:rPr>
          <w:color w:val="231F20"/>
        </w:rPr>
        <w:t>krajowe</w:t>
      </w:r>
      <w:r>
        <w:rPr>
          <w:color w:val="231F20"/>
          <w:spacing w:val="-13"/>
        </w:rPr>
        <w:t> </w:t>
      </w:r>
      <w:r>
        <w:rPr>
          <w:color w:val="231F20"/>
        </w:rPr>
        <w:t>przepisy</w:t>
      </w:r>
      <w:r>
        <w:rPr>
          <w:color w:val="231F20"/>
          <w:spacing w:val="-13"/>
        </w:rPr>
        <w:t> </w:t>
      </w:r>
      <w:r>
        <w:rPr>
          <w:color w:val="231F20"/>
        </w:rPr>
        <w:t>są</w:t>
      </w:r>
      <w:r>
        <w:rPr>
          <w:color w:val="231F20"/>
          <w:spacing w:val="-13"/>
        </w:rPr>
        <w:t> </w:t>
      </w:r>
      <w:r>
        <w:rPr>
          <w:color w:val="231F20"/>
        </w:rPr>
        <w:t>nadrzędne,</w:t>
      </w:r>
      <w:r>
        <w:rPr>
          <w:color w:val="231F20"/>
          <w:spacing w:val="-13"/>
        </w:rPr>
        <w:t> </w:t>
      </w:r>
      <w:r>
        <w:rPr>
          <w:color w:val="231F20"/>
        </w:rPr>
        <w:t>co</w:t>
      </w:r>
      <w:r>
        <w:rPr>
          <w:color w:val="231F20"/>
          <w:spacing w:val="-13"/>
        </w:rPr>
        <w:t> </w:t>
      </w:r>
      <w:r>
        <w:rPr>
          <w:color w:val="231F20"/>
        </w:rPr>
        <w:t>ilustruje</w:t>
      </w:r>
      <w:r>
        <w:rPr>
          <w:color w:val="231F20"/>
          <w:spacing w:val="-13"/>
        </w:rPr>
        <w:t> </w:t>
      </w:r>
      <w:r>
        <w:rPr>
          <w:color w:val="231F20"/>
        </w:rPr>
        <w:t>CEN/TR</w:t>
      </w:r>
      <w:r>
        <w:rPr>
          <w:color w:val="231F20"/>
          <w:spacing w:val="-13"/>
        </w:rPr>
        <w:t> </w:t>
      </w:r>
      <w:r>
        <w:rPr>
          <w:color w:val="231F20"/>
        </w:rPr>
        <w:t>13737.</w:t>
      </w:r>
    </w:p>
    <w:p>
      <w:pPr>
        <w:spacing w:before="170"/>
        <w:ind w:left="425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49"/>
          <w:sz w:val="18"/>
        </w:rPr>
        <w:t> 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CEN/TR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13737</w:t>
      </w:r>
      <w:r>
        <w:rPr>
          <w:color w:val="231F20"/>
          <w:spacing w:val="-2"/>
          <w:sz w:val="18"/>
        </w:rPr>
        <w:t> zamieszczono:</w:t>
      </w:r>
    </w:p>
    <w:p>
      <w:pPr>
        <w:pStyle w:val="ListParagraph"/>
        <w:numPr>
          <w:ilvl w:val="0"/>
          <w:numId w:val="8"/>
        </w:numPr>
        <w:tabs>
          <w:tab w:pos="1595" w:val="left" w:leader="none"/>
        </w:tabs>
        <w:spacing w:line="240" w:lineRule="auto" w:before="13" w:after="0"/>
        <w:ind w:left="1595" w:right="0" w:hanging="150"/>
        <w:jc w:val="left"/>
        <w:rPr>
          <w:sz w:val="18"/>
        </w:rPr>
      </w:pPr>
      <w:r>
        <w:rPr>
          <w:color w:val="231F20"/>
          <w:spacing w:val="-2"/>
          <w:sz w:val="18"/>
        </w:rPr>
        <w:t>wyjaśnienie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odpowiednich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przepisów/regulacji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stosowanych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kraju;</w:t>
      </w:r>
    </w:p>
    <w:p>
      <w:pPr>
        <w:pStyle w:val="ListParagraph"/>
        <w:numPr>
          <w:ilvl w:val="0"/>
          <w:numId w:val="8"/>
        </w:numPr>
        <w:tabs>
          <w:tab w:pos="1595" w:val="left" w:leader="none"/>
        </w:tabs>
        <w:spacing w:line="240" w:lineRule="auto" w:before="13" w:after="0"/>
        <w:ind w:left="1595" w:right="0" w:hanging="150"/>
        <w:jc w:val="left"/>
        <w:rPr>
          <w:sz w:val="18"/>
        </w:rPr>
      </w:pPr>
      <w:r>
        <w:rPr>
          <w:color w:val="231F20"/>
          <w:spacing w:val="-4"/>
          <w:sz w:val="18"/>
        </w:rPr>
        <w:t>bardziej restrykcyjne krajowe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wymagania, jeżeli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są odpowiednie;</w:t>
      </w:r>
    </w:p>
    <w:p>
      <w:pPr>
        <w:pStyle w:val="ListParagraph"/>
        <w:numPr>
          <w:ilvl w:val="0"/>
          <w:numId w:val="8"/>
        </w:numPr>
        <w:tabs>
          <w:tab w:pos="1595" w:val="left" w:leader="none"/>
        </w:tabs>
        <w:spacing w:line="240" w:lineRule="auto" w:before="13" w:after="0"/>
        <w:ind w:left="1595" w:right="0" w:hanging="150"/>
        <w:jc w:val="left"/>
        <w:rPr>
          <w:sz w:val="18"/>
        </w:rPr>
      </w:pPr>
      <w:r>
        <w:rPr>
          <w:color w:val="231F20"/>
          <w:spacing w:val="-2"/>
          <w:sz w:val="18"/>
        </w:rPr>
        <w:t>adres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krajowego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punktu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kontaktowego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udzielającego najnowszych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informacji.</w:t>
      </w:r>
    </w:p>
    <w:p>
      <w:pPr>
        <w:pStyle w:val="BodyText"/>
        <w:spacing w:before="34"/>
        <w:rPr>
          <w:sz w:val="18"/>
        </w:rPr>
      </w:pPr>
    </w:p>
    <w:p>
      <w:pPr>
        <w:pStyle w:val="BodyText"/>
        <w:ind w:left="425"/>
      </w:pPr>
      <w:r>
        <w:rPr>
          <w:color w:val="231F20"/>
        </w:rPr>
        <w:t>Niniejsza</w:t>
      </w:r>
      <w:r>
        <w:rPr>
          <w:color w:val="231F20"/>
          <w:spacing w:val="-5"/>
        </w:rPr>
        <w:t> </w:t>
      </w:r>
      <w:r>
        <w:rPr>
          <w:color w:val="231F20"/>
        </w:rPr>
        <w:t>norma</w:t>
      </w:r>
      <w:r>
        <w:rPr>
          <w:color w:val="231F20"/>
          <w:spacing w:val="-5"/>
        </w:rPr>
        <w:t> </w:t>
      </w:r>
      <w:r>
        <w:rPr>
          <w:color w:val="231F20"/>
        </w:rPr>
        <w:t>jest</w:t>
      </w:r>
      <w:r>
        <w:rPr>
          <w:color w:val="231F20"/>
          <w:spacing w:val="-5"/>
        </w:rPr>
        <w:t> </w:t>
      </w:r>
      <w:r>
        <w:rPr>
          <w:color w:val="231F20"/>
        </w:rPr>
        <w:t>stosowana</w:t>
      </w:r>
      <w:r>
        <w:rPr>
          <w:color w:val="231F20"/>
          <w:spacing w:val="-5"/>
        </w:rPr>
        <w:t> do:</w:t>
      </w:r>
    </w:p>
    <w:p>
      <w:pPr>
        <w:pStyle w:val="ListParagraph"/>
        <w:numPr>
          <w:ilvl w:val="0"/>
          <w:numId w:val="9"/>
        </w:numPr>
        <w:tabs>
          <w:tab w:pos="765" w:val="left" w:leader="none"/>
        </w:tabs>
        <w:spacing w:line="249" w:lineRule="auto" w:before="180" w:after="0"/>
        <w:ind w:left="765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budynkach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mieszkalnych,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komercyjnych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obiektach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użyteczności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publicznej,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mak- </w:t>
      </w:r>
      <w:r>
        <w:rPr>
          <w:color w:val="231F20"/>
          <w:sz w:val="20"/>
        </w:rPr>
        <w:t>symalnym ciśnieniu roboczym (MOP) równym 5 bar lub mniejszym;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765" w:val="left" w:leader="none"/>
        </w:tabs>
        <w:spacing w:line="240" w:lineRule="auto" w:before="172" w:after="0"/>
        <w:ind w:left="765" w:right="0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przemysłowych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instalacji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8"/>
          <w:sz w:val="20"/>
        </w:rPr>
        <w:t>maksymalnym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ciśnieniu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roboczym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(MOP)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równym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0,5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bar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mniejszym</w:t>
      </w:r>
    </w:p>
    <w:p>
      <w:pPr>
        <w:pStyle w:val="BodyText"/>
        <w:spacing w:before="5"/>
      </w:pPr>
    </w:p>
    <w:p>
      <w:pPr>
        <w:spacing w:line="254" w:lineRule="auto" w:before="1"/>
        <w:ind w:left="425" w:right="708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2</w:t>
      </w:r>
      <w:r>
        <w:rPr>
          <w:color w:val="231F20"/>
          <w:spacing w:val="24"/>
          <w:sz w:val="18"/>
        </w:rPr>
        <w:t> </w:t>
      </w:r>
      <w:r>
        <w:rPr>
          <w:color w:val="231F20"/>
          <w:spacing w:val="-2"/>
          <w:sz w:val="18"/>
        </w:rPr>
        <w:t>Odnośnie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przemysłowych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instalacji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gazowych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maksymalnym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ciśnieniu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roboczym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(MOP)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powyżej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0,5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bar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lub </w:t>
      </w:r>
      <w:r>
        <w:rPr>
          <w:color w:val="231F20"/>
          <w:sz w:val="18"/>
        </w:rPr>
        <w:t>instalacji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maksymalnym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ciśnieniu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roboczym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(MOP)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powyżej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bar;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prEN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15001-1.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ind w:left="425"/>
      </w:pPr>
      <w:r>
        <w:rPr>
          <w:color w:val="231F20"/>
          <w:spacing w:val="-6"/>
        </w:rPr>
        <w:t>Niniejsza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norma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zawiera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szczegółowych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zaleceń dotyczących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układania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podziemnych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gazowych.</w:t>
      </w:r>
    </w:p>
    <w:p>
      <w:pPr>
        <w:pStyle w:val="BodyText"/>
        <w:spacing w:before="6"/>
      </w:pPr>
    </w:p>
    <w:p>
      <w:pPr>
        <w:tabs>
          <w:tab w:pos="1445" w:val="left" w:leader="none"/>
        </w:tabs>
        <w:spacing w:line="518" w:lineRule="auto" w:before="0"/>
        <w:ind w:left="425" w:right="1149" w:hanging="1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3</w:t>
        <w:tab/>
        <w:t>Więcej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informacji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podziemnych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przewodach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gazowych;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12007-1,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12007-2,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12007-3. 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4</w:t>
        <w:tab/>
        <w:t>Więcej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informacji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układach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redukcji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ciśnienia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gazu;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12279.</w:t>
      </w:r>
    </w:p>
    <w:p>
      <w:pPr>
        <w:spacing w:line="206" w:lineRule="exact" w:before="0"/>
        <w:ind w:left="425" w:right="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5</w:t>
      </w:r>
      <w:r>
        <w:rPr>
          <w:color w:val="231F20"/>
          <w:spacing w:val="35"/>
          <w:sz w:val="18"/>
        </w:rPr>
        <w:t>  </w:t>
      </w:r>
      <w:r>
        <w:rPr>
          <w:color w:val="231F20"/>
          <w:spacing w:val="-2"/>
          <w:sz w:val="18"/>
        </w:rPr>
        <w:t>Więcej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informacji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systemach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pomiaru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ilości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gazu;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patrz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EN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1776.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7"/>
        </w:numPr>
        <w:tabs>
          <w:tab w:pos="1046" w:val="left" w:leader="none"/>
        </w:tabs>
        <w:spacing w:line="249" w:lineRule="auto" w:before="0" w:after="0"/>
        <w:ind w:left="425" w:right="708" w:firstLine="0"/>
        <w:jc w:val="both"/>
        <w:rPr>
          <w:rFonts w:ascii="Arial" w:hAnsi="Arial"/>
          <w:b/>
          <w:color w:val="231F20"/>
          <w:sz w:val="20"/>
        </w:rPr>
      </w:pPr>
      <w:r>
        <w:rPr>
          <w:color w:val="231F20"/>
          <w:sz w:val="20"/>
        </w:rPr>
        <w:t>Niniejsza norma jest stosowana do instalacji zaopatrywanych 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systemów dystrybucyjnych gazu oraz ze zbiorników magazynowych skroplonych gazów węglowodorowych (LPG).</w:t>
      </w:r>
    </w:p>
    <w:p>
      <w:pPr>
        <w:pStyle w:val="BodyText"/>
        <w:spacing w:before="27"/>
      </w:pPr>
    </w:p>
    <w:p>
      <w:pPr>
        <w:pStyle w:val="BodyText"/>
        <w:ind w:left="425"/>
      </w:pPr>
      <w:r>
        <w:rPr>
          <w:color w:val="231F20"/>
        </w:rPr>
        <w:t>Nie</w:t>
      </w:r>
      <w:r>
        <w:rPr>
          <w:color w:val="231F20"/>
          <w:spacing w:val="-2"/>
        </w:rPr>
        <w:t> dotyczy:</w:t>
      </w:r>
    </w:p>
    <w:p>
      <w:pPr>
        <w:pStyle w:val="ListParagraph"/>
        <w:numPr>
          <w:ilvl w:val="0"/>
          <w:numId w:val="10"/>
        </w:numPr>
        <w:tabs>
          <w:tab w:pos="765" w:val="left" w:leader="none"/>
        </w:tabs>
        <w:spacing w:line="249" w:lineRule="auto" w:before="180" w:after="0"/>
        <w:ind w:left="765" w:right="707" w:hanging="341"/>
        <w:jc w:val="left"/>
        <w:rPr>
          <w:sz w:val="20"/>
        </w:rPr>
      </w:pPr>
      <w:r>
        <w:rPr>
          <w:color w:val="231F20"/>
          <w:sz w:val="20"/>
        </w:rPr>
        <w:t>instalacji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pojedynczych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odbiorników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LPG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stałych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gazowych,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uzyskanych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poprzez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ela- </w:t>
      </w:r>
      <w:r>
        <w:rPr>
          <w:color w:val="231F20"/>
          <w:spacing w:val="-2"/>
          <w:sz w:val="20"/>
        </w:rPr>
        <w:t>styczne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podłączenie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odbiornika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przyległą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butlą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LPG,</w:t>
      </w:r>
    </w:p>
    <w:p>
      <w:pPr>
        <w:pStyle w:val="ListParagraph"/>
        <w:numPr>
          <w:ilvl w:val="0"/>
          <w:numId w:val="10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sz w:val="20"/>
        </w:rPr>
        <w:t>zbiorników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magazynowych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LPG.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7"/>
        </w:numPr>
        <w:tabs>
          <w:tab w:pos="1046" w:val="left" w:leader="none"/>
        </w:tabs>
        <w:spacing w:line="249" w:lineRule="auto" w:before="0" w:after="0"/>
        <w:ind w:left="425" w:right="707" w:firstLine="0"/>
        <w:jc w:val="both"/>
        <w:rPr>
          <w:rFonts w:ascii="Arial" w:hAnsi="Arial"/>
          <w:b/>
          <w:color w:val="231F20"/>
          <w:sz w:val="20"/>
        </w:rPr>
      </w:pPr>
      <w:r>
        <w:rPr>
          <w:color w:val="231F20"/>
          <w:spacing w:val="-4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niniejszej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normie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określenie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„gaz”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odnosi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gazów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palnych,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które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mają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postać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gazową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tem- </w:t>
      </w:r>
      <w:r>
        <w:rPr>
          <w:color w:val="231F20"/>
          <w:sz w:val="20"/>
        </w:rPr>
        <w:t>peraturze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°C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ciśnieniem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1013,25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mbar.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Gazy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nawaniane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względów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bezpieczeństwa,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po- </w:t>
      </w:r>
      <w:r>
        <w:rPr>
          <w:color w:val="231F20"/>
          <w:spacing w:val="-2"/>
          <w:sz w:val="20"/>
        </w:rPr>
        <w:t>wszechnie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określane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jako: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sztuczny,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ziemny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skroplone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węglowodorowe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(LPG).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również </w:t>
      </w:r>
      <w:r>
        <w:rPr>
          <w:color w:val="231F20"/>
          <w:sz w:val="20"/>
        </w:rPr>
        <w:t>przyporządkowane do pierwszej, drugiej lub trzeciej rodziny gazów (patrz EN 437).</w:t>
      </w:r>
    </w:p>
    <w:p>
      <w:pPr>
        <w:pStyle w:val="BodyText"/>
        <w:spacing w:before="28"/>
      </w:pPr>
    </w:p>
    <w:p>
      <w:pPr>
        <w:pStyle w:val="BodyText"/>
        <w:ind w:left="425"/>
      </w:pPr>
      <w:r>
        <w:rPr>
          <w:color w:val="231F20"/>
          <w:spacing w:val="-6"/>
        </w:rPr>
        <w:t>W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niniejszej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normie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wszystkie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ciśnienia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ciśnieniami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względnymi,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ile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postanowiono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inaczej.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1" w:right="0" w:hanging="396"/>
        <w:jc w:val="both"/>
      </w:pPr>
      <w:bookmarkStart w:name="2 Powołania normatywne" w:id="11"/>
      <w:bookmarkEnd w:id="11"/>
      <w:r>
        <w:rPr>
          <w:b w:val="0"/>
        </w:rPr>
      </w:r>
      <w:r>
        <w:rPr>
          <w:color w:val="231F20"/>
        </w:rPr>
        <w:t>Powołania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normatywne</w:t>
      </w:r>
    </w:p>
    <w:p>
      <w:pPr>
        <w:pStyle w:val="BodyText"/>
        <w:spacing w:line="249" w:lineRule="auto" w:before="257"/>
        <w:ind w:left="425" w:right="707"/>
        <w:jc w:val="both"/>
      </w:pP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niniejszego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niezbędne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niżej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powołane.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powołań </w:t>
      </w:r>
      <w:r>
        <w:rPr>
          <w:color w:val="231F20"/>
          <w:spacing w:val="-4"/>
        </w:rPr>
        <w:t>datowanych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zastosowanie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wyłącznie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cytowane.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 </w:t>
      </w:r>
      <w:r>
        <w:rPr>
          <w:color w:val="231F20"/>
        </w:rPr>
        <w:t>ostatnie wydanie dokumentu powołanego (łącznie ze zmianami).</w:t>
      </w:r>
    </w:p>
    <w:p>
      <w:pPr>
        <w:pStyle w:val="BodyText"/>
        <w:spacing w:before="53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3" w:id="12"/>
      <w:bookmarkEnd w:id="1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0"/>
        <w:ind w:left="0" w:right="206" w:firstLine="0"/>
        <w:jc w:val="right"/>
        <w:rPr>
          <w:rFonts w:asci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331,</w:t>
      </w:r>
      <w:r>
        <w:rPr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Manually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operated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ball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valves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closed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bottom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taper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plug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valves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gas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installations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pacing w:val="-2"/>
          <w:sz w:val="20"/>
        </w:rPr>
        <w:t>buildings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437,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gases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pressures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Appliance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categories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1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751-1, </w:t>
      </w:r>
      <w:r>
        <w:rPr>
          <w:rFonts w:ascii="Arial" w:hAnsi="Arial"/>
          <w:i/>
          <w:color w:val="231F20"/>
          <w:sz w:val="20"/>
        </w:rPr>
        <w:t>Sealing materials for metallic threaded joints in contact with 1st, 2nd and 3rd family gases and hot water – Part 1: Anaerobic jointing compounds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751-2, </w:t>
      </w:r>
      <w:r>
        <w:rPr>
          <w:rFonts w:ascii="Arial" w:hAnsi="Arial"/>
          <w:i/>
          <w:color w:val="231F20"/>
          <w:sz w:val="20"/>
        </w:rPr>
        <w:t>Sealing materials for metallic threaded joints in contact with 1st, 2nd and 3rd family gases and hot water – Part 2: Non-hardening jointing compounds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 751-3, </w:t>
      </w:r>
      <w:r>
        <w:rPr>
          <w:rFonts w:ascii="Arial" w:hAnsi="Arial"/>
          <w:i/>
          <w:color w:val="231F20"/>
          <w:sz w:val="20"/>
        </w:rPr>
        <w:t>Sealing materials for metallic threaded joints in contact with 1st, 2nd and 3rd family gases and hot water – Part 3: Unsintered PFTE tapes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1057,</w:t>
      </w:r>
      <w:r>
        <w:rPr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Copper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copper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alloys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Seamless,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round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copper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tubes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water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gas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sanitary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z w:val="20"/>
        </w:rPr>
        <w:t>heating </w:t>
      </w:r>
      <w:r>
        <w:rPr>
          <w:rFonts w:ascii="Arial" w:hAnsi="Arial"/>
          <w:i/>
          <w:color w:val="231F20"/>
          <w:spacing w:val="-2"/>
          <w:sz w:val="20"/>
        </w:rPr>
        <w:t>applications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1254-4,</w:t>
      </w:r>
      <w:r>
        <w:rPr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Copper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copper</w:t>
      </w:r>
      <w:r>
        <w:rPr>
          <w:rFonts w:ascii="Arial" w:hAnsi="Arial"/>
          <w:i/>
          <w:color w:val="231F20"/>
          <w:spacing w:val="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alloys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Plumbing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fittings</w:t>
      </w:r>
      <w:r>
        <w:rPr>
          <w:rFonts w:ascii="Arial" w:hAnsi="Arial"/>
          <w:i/>
          <w:color w:val="231F20"/>
          <w:spacing w:val="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4: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Fittings</w:t>
      </w:r>
      <w:r>
        <w:rPr>
          <w:rFonts w:ascii="Arial" w:hAnsi="Arial"/>
          <w:i/>
          <w:color w:val="231F20"/>
          <w:spacing w:val="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combining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other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end</w:t>
      </w:r>
      <w:r>
        <w:rPr>
          <w:rFonts w:ascii="Arial" w:hAnsi="Arial"/>
          <w:i/>
          <w:color w:val="231F20"/>
          <w:spacing w:val="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connections</w:t>
      </w:r>
    </w:p>
    <w:p>
      <w:pPr>
        <w:spacing w:before="10"/>
        <w:ind w:left="99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with</w:t>
      </w:r>
      <w:r>
        <w:rPr>
          <w:rFonts w:ascii="Arial"/>
          <w:i/>
          <w:color w:val="231F20"/>
          <w:spacing w:val="-4"/>
          <w:sz w:val="20"/>
        </w:rPr>
        <w:t> </w:t>
      </w:r>
      <w:r>
        <w:rPr>
          <w:rFonts w:ascii="Arial"/>
          <w:i/>
          <w:color w:val="231F20"/>
          <w:sz w:val="20"/>
        </w:rPr>
        <w:t>capillary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or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compression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pacing w:val="-4"/>
          <w:sz w:val="20"/>
        </w:rPr>
        <w:t>ends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1762,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Rubber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hoses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hose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assemblies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liquefied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petroleum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gas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LPG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(liquid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or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gaseous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phase)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 natural gas up to 25 bar (2,5 MPa) – Specification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prEN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1763,</w:t>
      </w:r>
      <w:r>
        <w:rPr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Flexible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rubber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plastics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hoses,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tubing,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coupling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tails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assemblies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use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with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propane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 butane in the vapour phase – Requirements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1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10226-1,</w:t>
      </w:r>
      <w:r>
        <w:rPr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Pipe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where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pressure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tight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joints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made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on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Taper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external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 and parallel internal threads – Dimensions, tolerances and designation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10226-2,</w:t>
      </w:r>
      <w:r>
        <w:rPr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Pipe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where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pressure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tight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joints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are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made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on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Taper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external</w:t>
      </w:r>
      <w:r>
        <w:rPr>
          <w:rFonts w:ascii="Arial" w:hAnsi="Arial"/>
          <w:i/>
          <w:color w:val="231F20"/>
          <w:spacing w:val="-1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threads and taper internal threads – Dimensions, tolerances and designation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before="0"/>
        <w:ind w:left="992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10242,</w:t>
      </w:r>
      <w:r>
        <w:rPr>
          <w:color w:val="231F20"/>
          <w:spacing w:val="-4"/>
          <w:sz w:val="20"/>
        </w:rPr>
        <w:t> </w:t>
      </w:r>
      <w:r>
        <w:rPr>
          <w:rFonts w:ascii="Arial"/>
          <w:i/>
          <w:color w:val="231F20"/>
          <w:sz w:val="20"/>
        </w:rPr>
        <w:t>Threaded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pipe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fitting</w:t>
      </w:r>
      <w:r>
        <w:rPr>
          <w:rFonts w:ascii="Arial"/>
          <w:i/>
          <w:color w:val="231F20"/>
          <w:spacing w:val="-4"/>
          <w:sz w:val="20"/>
        </w:rPr>
        <w:t> </w:t>
      </w:r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malleable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cast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pacing w:val="-4"/>
          <w:sz w:val="20"/>
        </w:rPr>
        <w:t>iron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992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14291,</w:t>
      </w:r>
      <w:r>
        <w:rPr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Foam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producing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solutions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leak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detection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on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gas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pacing w:val="-2"/>
          <w:sz w:val="20"/>
        </w:rPr>
        <w:t>installations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992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14800,</w:t>
      </w:r>
      <w:r>
        <w:rPr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Corrugated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safety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metal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hose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assemblies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connection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domestic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appliances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using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rFonts w:ascii="Arial"/>
          <w:i/>
          <w:color w:val="231F20"/>
          <w:sz w:val="20"/>
        </w:rPr>
        <w:t>gaseous </w:t>
      </w:r>
      <w:r>
        <w:rPr>
          <w:rFonts w:ascii="Arial"/>
          <w:i/>
          <w:color w:val="231F20"/>
          <w:spacing w:val="-2"/>
          <w:sz w:val="20"/>
        </w:rPr>
        <w:t>fuels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8"/>
        <w:rPr>
          <w:rFonts w:ascii="Arial"/>
          <w:i/>
        </w:rPr>
      </w:pPr>
    </w:p>
    <w:p>
      <w:pPr>
        <w:pStyle w:val="Heading1"/>
        <w:numPr>
          <w:ilvl w:val="0"/>
          <w:numId w:val="7"/>
        </w:numPr>
        <w:tabs>
          <w:tab w:pos="1389" w:val="left" w:leader="none"/>
        </w:tabs>
        <w:spacing w:line="240" w:lineRule="auto" w:before="0" w:after="0"/>
        <w:ind w:left="1389" w:right="0" w:hanging="397"/>
        <w:jc w:val="left"/>
      </w:pPr>
      <w:bookmarkStart w:name="3 Terminy i definicje" w:id="13"/>
      <w:bookmarkEnd w:id="13"/>
      <w:r>
        <w:rPr>
          <w:b w:val="0"/>
        </w:rPr>
      </w:r>
      <w:r>
        <w:rPr>
          <w:color w:val="231F20"/>
        </w:rPr>
        <w:t>Terminy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257"/>
        <w:ind w:left="992"/>
      </w:pPr>
      <w:r>
        <w:rPr>
          <w:color w:val="231F20"/>
          <w:spacing w:val="-6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niniejszym</w:t>
      </w:r>
      <w:r>
        <w:rPr>
          <w:color w:val="231F20"/>
        </w:rPr>
        <w:t> </w:t>
      </w:r>
      <w:r>
        <w:rPr>
          <w:color w:val="231F20"/>
          <w:spacing w:val="-6"/>
        </w:rPr>
        <w:t>dokumencie</w:t>
      </w:r>
      <w:r>
        <w:rPr>
          <w:color w:val="231F20"/>
        </w:rPr>
        <w:t> </w:t>
      </w:r>
      <w:r>
        <w:rPr>
          <w:color w:val="231F20"/>
          <w:spacing w:val="-6"/>
        </w:rPr>
        <w:t>są</w:t>
      </w:r>
      <w:r>
        <w:rPr>
          <w:color w:val="231F20"/>
        </w:rPr>
        <w:t> </w:t>
      </w:r>
      <w:r>
        <w:rPr>
          <w:color w:val="231F20"/>
          <w:spacing w:val="-6"/>
        </w:rPr>
        <w:t>stosowane</w:t>
      </w:r>
      <w:r>
        <w:rPr>
          <w:color w:val="231F20"/>
        </w:rPr>
        <w:t> </w:t>
      </w:r>
      <w:r>
        <w:rPr>
          <w:color w:val="231F20"/>
          <w:spacing w:val="-6"/>
        </w:rPr>
        <w:t>następujące</w:t>
      </w:r>
      <w:r>
        <w:rPr>
          <w:color w:val="231F20"/>
        </w:rPr>
        <w:t> </w:t>
      </w:r>
      <w:r>
        <w:rPr>
          <w:color w:val="231F20"/>
          <w:spacing w:val="-6"/>
        </w:rPr>
        <w:t>terminy</w:t>
      </w:r>
      <w:r>
        <w:rPr>
          <w:color w:val="231F20"/>
        </w:rPr>
        <w:t> </w:t>
      </w:r>
      <w:r>
        <w:rPr>
          <w:color w:val="231F20"/>
          <w:spacing w:val="-6"/>
        </w:rPr>
        <w:t>i</w:t>
      </w:r>
      <w:r>
        <w:rPr>
          <w:color w:val="231F20"/>
        </w:rPr>
        <w:t> </w:t>
      </w:r>
      <w:r>
        <w:rPr>
          <w:color w:val="231F20"/>
          <w:spacing w:val="-6"/>
        </w:rPr>
        <w:t>definicje: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1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8"/>
        </w:rPr>
        <w:t> </w:t>
      </w:r>
      <w:r>
        <w:rPr>
          <w:color w:val="231F20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ciśnień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1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ciśnienie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projektowe</w:t>
      </w:r>
    </w:p>
    <w:p>
      <w:pPr>
        <w:pStyle w:val="BodyText"/>
        <w:spacing w:before="10"/>
        <w:ind w:left="992"/>
      </w:pPr>
      <w:r>
        <w:rPr>
          <w:color w:val="231F20"/>
          <w:w w:val="90"/>
        </w:rPr>
        <w:t>ciśnienie,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którym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opierają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obliczenia</w:t>
      </w:r>
      <w:r>
        <w:rPr>
          <w:color w:val="231F20"/>
          <w:spacing w:val="12"/>
        </w:rPr>
        <w:t> </w:t>
      </w:r>
      <w:r>
        <w:rPr>
          <w:color w:val="231F20"/>
          <w:spacing w:val="-2"/>
          <w:w w:val="90"/>
        </w:rPr>
        <w:t>projektowe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ciśnienie</w:t>
      </w:r>
      <w:r>
        <w:rPr>
          <w:color w:val="231F20"/>
          <w:spacing w:val="-7"/>
        </w:rPr>
        <w:t> </w:t>
      </w:r>
      <w:r>
        <w:rPr>
          <w:color w:val="231F20"/>
        </w:rPr>
        <w:t>robocze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(OP)</w:t>
      </w:r>
    </w:p>
    <w:p>
      <w:pPr>
        <w:pStyle w:val="BodyText"/>
        <w:spacing w:before="10"/>
        <w:ind w:left="992"/>
      </w:pPr>
      <w:r>
        <w:rPr>
          <w:color w:val="231F20"/>
          <w:spacing w:val="-2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przewodach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gazowych,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normalnych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warunkach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pracy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maksymalne</w:t>
      </w:r>
      <w:r>
        <w:rPr>
          <w:color w:val="231F20"/>
          <w:spacing w:val="-8"/>
        </w:rPr>
        <w:t> </w:t>
      </w:r>
      <w:r>
        <w:rPr>
          <w:color w:val="231F20"/>
        </w:rPr>
        <w:t>ciśnienie</w:t>
      </w:r>
      <w:r>
        <w:rPr>
          <w:color w:val="231F20"/>
          <w:spacing w:val="-8"/>
        </w:rPr>
        <w:t> </w:t>
      </w:r>
      <w:r>
        <w:rPr>
          <w:color w:val="231F20"/>
        </w:rPr>
        <w:t>robocze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(MOP)</w:t>
      </w:r>
    </w:p>
    <w:p>
      <w:pPr>
        <w:pStyle w:val="BodyText"/>
        <w:spacing w:before="10"/>
        <w:ind w:left="992"/>
      </w:pPr>
      <w:r>
        <w:rPr>
          <w:color w:val="231F20"/>
          <w:spacing w:val="-8"/>
        </w:rPr>
        <w:t>maksymalne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ciśnienie,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przy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którym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przewody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gazowe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mogą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użytkowane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8"/>
        </w:rPr>
        <w:t>normalnych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warunkach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pracy</w:t>
      </w:r>
    </w:p>
    <w:p>
      <w:pPr>
        <w:pStyle w:val="BodyText"/>
        <w:rPr>
          <w:sz w:val="18"/>
        </w:rPr>
      </w:pPr>
    </w:p>
    <w:p>
      <w:pPr>
        <w:pStyle w:val="BodyText"/>
        <w:spacing w:before="113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4" w:id="14"/>
      <w:bookmarkEnd w:id="1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23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maksymalne</w:t>
      </w:r>
      <w:r>
        <w:rPr>
          <w:color w:val="231F20"/>
          <w:spacing w:val="-9"/>
        </w:rPr>
        <w:t> </w:t>
      </w:r>
      <w:r>
        <w:rPr>
          <w:color w:val="231F20"/>
        </w:rPr>
        <w:t>ciśnienie</w:t>
      </w:r>
      <w:r>
        <w:rPr>
          <w:color w:val="231F20"/>
          <w:spacing w:val="-9"/>
        </w:rPr>
        <w:t> </w:t>
      </w:r>
      <w:r>
        <w:rPr>
          <w:color w:val="231F20"/>
        </w:rPr>
        <w:t>przypadkowe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(MIP)</w:t>
      </w:r>
    </w:p>
    <w:p>
      <w:pPr>
        <w:pStyle w:val="BodyText"/>
        <w:spacing w:line="249" w:lineRule="auto" w:before="10"/>
        <w:ind w:left="425" w:right="707"/>
      </w:pPr>
      <w:r>
        <w:rPr>
          <w:color w:val="231F20"/>
          <w:spacing w:val="-4"/>
        </w:rPr>
        <w:t>maksymalne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ciśnienie,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jakie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gazowe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narażone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ciągu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krótkiego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czasu,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ograniczone </w:t>
      </w:r>
      <w:r>
        <w:rPr>
          <w:color w:val="231F20"/>
        </w:rPr>
        <w:t>przez</w:t>
      </w:r>
      <w:r>
        <w:rPr>
          <w:color w:val="231F20"/>
          <w:spacing w:val="-14"/>
        </w:rPr>
        <w:t> </w:t>
      </w:r>
      <w:r>
        <w:rPr>
          <w:color w:val="231F20"/>
        </w:rPr>
        <w:t>urządzenia</w:t>
      </w:r>
      <w:r>
        <w:rPr>
          <w:color w:val="231F20"/>
          <w:spacing w:val="-14"/>
        </w:rPr>
        <w:t> </w:t>
      </w:r>
      <w:r>
        <w:rPr>
          <w:color w:val="231F20"/>
        </w:rPr>
        <w:t>zabezpieczające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  <w:spacing w:before="11"/>
      </w:pPr>
      <w:r>
        <w:rPr>
          <w:color w:val="231F20"/>
        </w:rPr>
        <w:t>ciśnienie</w:t>
      </w:r>
      <w:r>
        <w:rPr>
          <w:color w:val="231F20"/>
          <w:spacing w:val="-4"/>
        </w:rPr>
        <w:t> </w:t>
      </w:r>
      <w:r>
        <w:rPr>
          <w:color w:val="231F20"/>
        </w:rPr>
        <w:t>próby</w:t>
      </w:r>
      <w:r>
        <w:rPr>
          <w:color w:val="231F20"/>
          <w:spacing w:val="-4"/>
        </w:rPr>
        <w:t> </w:t>
      </w:r>
      <w:r>
        <w:rPr>
          <w:color w:val="231F20"/>
        </w:rPr>
        <w:t>szczelności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(TTP)</w:t>
      </w:r>
    </w:p>
    <w:p>
      <w:pPr>
        <w:pStyle w:val="BodyText"/>
        <w:spacing w:before="10"/>
        <w:ind w:left="425"/>
      </w:pPr>
      <w:r>
        <w:rPr>
          <w:color w:val="231F20"/>
          <w:spacing w:val="-2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wytworzone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przewodach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próby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szczelności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ciśnienie</w:t>
      </w:r>
      <w:r>
        <w:rPr>
          <w:color w:val="231F20"/>
          <w:spacing w:val="-4"/>
        </w:rPr>
        <w:t> </w:t>
      </w:r>
      <w:r>
        <w:rPr>
          <w:color w:val="231F20"/>
        </w:rPr>
        <w:t>próby</w:t>
      </w:r>
      <w:r>
        <w:rPr>
          <w:color w:val="231F20"/>
          <w:spacing w:val="-4"/>
        </w:rPr>
        <w:t> </w:t>
      </w:r>
      <w:r>
        <w:rPr>
          <w:color w:val="231F20"/>
        </w:rPr>
        <w:t>wytrzymałości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(STP)</w:t>
      </w:r>
    </w:p>
    <w:p>
      <w:pPr>
        <w:pStyle w:val="BodyText"/>
        <w:spacing w:before="10"/>
        <w:ind w:left="425"/>
      </w:pPr>
      <w:r>
        <w:rPr>
          <w:color w:val="231F20"/>
          <w:spacing w:val="-2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wytworzone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przewodach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próby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wytrzymałości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6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instalacji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gazowej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przewody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gazowe</w:t>
      </w:r>
    </w:p>
    <w:p>
      <w:pPr>
        <w:pStyle w:val="BodyText"/>
        <w:spacing w:before="10"/>
        <w:ind w:left="425"/>
      </w:pPr>
      <w:r>
        <w:rPr>
          <w:color w:val="231F20"/>
        </w:rPr>
        <w:t>układ</w:t>
      </w:r>
      <w:r>
        <w:rPr>
          <w:color w:val="231F20"/>
          <w:spacing w:val="-3"/>
        </w:rPr>
        <w:t> </w:t>
      </w:r>
      <w:r>
        <w:rPr>
          <w:color w:val="231F20"/>
        </w:rPr>
        <w:t>rur</w:t>
      </w:r>
      <w:r>
        <w:rPr>
          <w:color w:val="231F20"/>
          <w:spacing w:val="-2"/>
        </w:rPr>
        <w:t> </w:t>
      </w:r>
      <w:r>
        <w:rPr>
          <w:color w:val="231F20"/>
        </w:rPr>
        <w:t>gazowych</w:t>
      </w:r>
      <w:r>
        <w:rPr>
          <w:color w:val="231F20"/>
          <w:spacing w:val="-2"/>
        </w:rPr>
        <w:t> </w:t>
      </w:r>
      <w:r>
        <w:rPr>
          <w:color w:val="231F20"/>
        </w:rPr>
        <w:t>wraz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wyposażeniem</w:t>
      </w:r>
    </w:p>
    <w:p>
      <w:pPr>
        <w:pStyle w:val="BodyText"/>
        <w:spacing w:before="6"/>
      </w:pPr>
    </w:p>
    <w:p>
      <w:pPr>
        <w:tabs>
          <w:tab w:pos="1332" w:val="left" w:leader="none"/>
        </w:tabs>
        <w:spacing w:before="0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Wyposażenie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obejmuje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przykład: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armaturę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odcinającą,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zawory,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regulatory,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gazomierze.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punkt</w:t>
      </w:r>
      <w:r>
        <w:rPr>
          <w:color w:val="231F20"/>
          <w:spacing w:val="-3"/>
        </w:rPr>
        <w:t> </w:t>
      </w:r>
      <w:r>
        <w:rPr>
          <w:color w:val="231F20"/>
        </w:rPr>
        <w:t>dostawy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gazu</w:t>
      </w:r>
    </w:p>
    <w:p>
      <w:pPr>
        <w:pStyle w:val="BodyText"/>
        <w:spacing w:before="10"/>
        <w:ind w:left="425"/>
      </w:pPr>
      <w:r>
        <w:rPr>
          <w:color w:val="231F20"/>
        </w:rPr>
        <w:t>miejsce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sieci</w:t>
      </w:r>
      <w:r>
        <w:rPr>
          <w:color w:val="231F20"/>
          <w:spacing w:val="-1"/>
        </w:rPr>
        <w:t> </w:t>
      </w:r>
      <w:r>
        <w:rPr>
          <w:color w:val="231F20"/>
        </w:rPr>
        <w:t>gazowej,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którym</w:t>
      </w:r>
      <w:r>
        <w:rPr>
          <w:color w:val="231F20"/>
          <w:spacing w:val="-1"/>
        </w:rPr>
        <w:t> </w:t>
      </w:r>
      <w:r>
        <w:rPr>
          <w:color w:val="231F20"/>
        </w:rPr>
        <w:t>gaz</w:t>
      </w:r>
      <w:r>
        <w:rPr>
          <w:color w:val="231F20"/>
          <w:spacing w:val="-1"/>
        </w:rPr>
        <w:t> </w:t>
      </w:r>
      <w:r>
        <w:rPr>
          <w:color w:val="231F20"/>
        </w:rPr>
        <w:t>jest</w:t>
      </w:r>
      <w:r>
        <w:rPr>
          <w:color w:val="231F20"/>
          <w:spacing w:val="-1"/>
        </w:rPr>
        <w:t> </w:t>
      </w:r>
      <w:r>
        <w:rPr>
          <w:color w:val="231F20"/>
        </w:rPr>
        <w:t>przekazywany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użytkownika</w:t>
      </w:r>
    </w:p>
    <w:p>
      <w:pPr>
        <w:pStyle w:val="BodyText"/>
        <w:spacing w:before="5"/>
      </w:pPr>
    </w:p>
    <w:p>
      <w:pPr>
        <w:tabs>
          <w:tab w:pos="1445" w:val="left" w:leader="none"/>
        </w:tabs>
        <w:spacing w:line="254" w:lineRule="auto" w:before="0"/>
        <w:ind w:left="425" w:right="70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</w:t>
        <w:tab/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miejsce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armaturze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odcinającej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(np.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wyjściu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zbiornika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magazynującego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LPG)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na </w:t>
      </w:r>
      <w:r>
        <w:rPr>
          <w:color w:val="231F20"/>
          <w:sz w:val="18"/>
        </w:rPr>
        <w:t>połączeniu z gazomierzem.</w:t>
      </w:r>
    </w:p>
    <w:p>
      <w:pPr>
        <w:pStyle w:val="BodyText"/>
        <w:spacing w:before="21"/>
        <w:rPr>
          <w:sz w:val="18"/>
        </w:rPr>
      </w:pPr>
    </w:p>
    <w:p>
      <w:pPr>
        <w:tabs>
          <w:tab w:pos="1445" w:val="left" w:leader="none"/>
        </w:tabs>
        <w:spacing w:line="254" w:lineRule="auto" w:before="0"/>
        <w:ind w:left="425" w:right="707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niniejszej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normie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punkt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dostawy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gazu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zazwyczaj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określany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operatora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systemu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dystrybucyjnego. Może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być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zdefiniowany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krajowych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przepisach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wytycznych.</w:t>
      </w:r>
    </w:p>
    <w:p>
      <w:pPr>
        <w:pStyle w:val="BodyText"/>
        <w:spacing w:before="79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instalacja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gazowa</w:t>
      </w:r>
    </w:p>
    <w:p>
      <w:pPr>
        <w:pStyle w:val="BodyText"/>
        <w:spacing w:before="10"/>
        <w:ind w:left="425"/>
      </w:pPr>
      <w:r>
        <w:rPr>
          <w:color w:val="231F20"/>
          <w:spacing w:val="-8"/>
        </w:rPr>
        <w:t>przewody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gazowe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punktu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dostawy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gazu,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kończące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się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połączeniach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wlotowych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odbiorników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gazowych</w:t>
      </w:r>
    </w:p>
    <w:p>
      <w:pPr>
        <w:pStyle w:val="BodyText"/>
        <w:spacing w:before="5"/>
      </w:pPr>
    </w:p>
    <w:p>
      <w:pPr>
        <w:tabs>
          <w:tab w:pos="1332" w:val="left" w:leader="none"/>
        </w:tabs>
        <w:spacing w:before="1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Instalacja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gazowa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jest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zwykle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własnością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klienta.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faliste</w:t>
      </w:r>
      <w:r>
        <w:rPr>
          <w:color w:val="231F20"/>
          <w:spacing w:val="-7"/>
        </w:rPr>
        <w:t> </w:t>
      </w:r>
      <w:r>
        <w:rPr>
          <w:color w:val="231F20"/>
        </w:rPr>
        <w:t>przewody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giętkie</w:t>
      </w:r>
    </w:p>
    <w:p>
      <w:pPr>
        <w:pStyle w:val="BodyText"/>
        <w:spacing w:line="249" w:lineRule="auto" w:before="10"/>
        <w:ind w:left="425"/>
      </w:pPr>
      <w:r>
        <w:rPr>
          <w:color w:val="231F20"/>
          <w:spacing w:val="-2"/>
        </w:rPr>
        <w:t>faliste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podatne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ręczne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formowanie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łuków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ograniczoną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liczbę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razy,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mogą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pokryte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ze- </w:t>
      </w:r>
      <w:r>
        <w:rPr>
          <w:color w:val="231F20"/>
          <w:spacing w:val="-6"/>
        </w:rPr>
        <w:t>wnętrzną osłoną rurową przez wytwórcę, w trakcie produkcji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  <w:spacing w:val="-2"/>
        </w:rPr>
        <w:t>przyłącze</w:t>
      </w:r>
    </w:p>
    <w:p>
      <w:pPr>
        <w:pStyle w:val="BodyText"/>
        <w:spacing w:before="10"/>
        <w:ind w:left="425"/>
      </w:pPr>
      <w:r>
        <w:rPr>
          <w:color w:val="231F20"/>
          <w:spacing w:val="-6"/>
        </w:rPr>
        <w:t>przewód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gazowy łączący gazociąg rozdzielczy z instalacją gazową 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punkcie dostawy gazu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pion </w:t>
      </w:r>
      <w:r>
        <w:rPr>
          <w:color w:val="231F20"/>
          <w:spacing w:val="-2"/>
        </w:rPr>
        <w:t>instalacyjny</w:t>
      </w:r>
    </w:p>
    <w:p>
      <w:pPr>
        <w:pStyle w:val="BodyText"/>
        <w:spacing w:before="10"/>
        <w:ind w:left="425"/>
      </w:pPr>
      <w:r>
        <w:rPr>
          <w:color w:val="231F20"/>
          <w:spacing w:val="-4"/>
        </w:rPr>
        <w:t>pionowy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odcinek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instalacji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gazowej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wysokości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większej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jedna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kondygnacja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budynku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instalacyjny</w:t>
      </w:r>
    </w:p>
    <w:p>
      <w:pPr>
        <w:pStyle w:val="BodyText"/>
        <w:spacing w:before="10"/>
        <w:ind w:left="425"/>
      </w:pPr>
      <w:r>
        <w:rPr>
          <w:color w:val="231F20"/>
        </w:rPr>
        <w:t>zwykle</w:t>
      </w:r>
      <w:r>
        <w:rPr>
          <w:color w:val="231F20"/>
          <w:spacing w:val="-4"/>
        </w:rPr>
        <w:t> </w:t>
      </w:r>
      <w:r>
        <w:rPr>
          <w:color w:val="231F20"/>
        </w:rPr>
        <w:t>poziomy</w:t>
      </w:r>
      <w:r>
        <w:rPr>
          <w:color w:val="231F20"/>
          <w:spacing w:val="-3"/>
        </w:rPr>
        <w:t> </w:t>
      </w:r>
      <w:r>
        <w:rPr>
          <w:color w:val="231F20"/>
        </w:rPr>
        <w:t>odcinek</w:t>
      </w:r>
      <w:r>
        <w:rPr>
          <w:color w:val="231F20"/>
          <w:spacing w:val="-4"/>
        </w:rPr>
        <w:t> </w:t>
      </w:r>
      <w:r>
        <w:rPr>
          <w:color w:val="231F20"/>
        </w:rPr>
        <w:t>instalacji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gazowej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przestrzeń </w:t>
      </w:r>
      <w:r>
        <w:rPr>
          <w:color w:val="231F20"/>
          <w:spacing w:val="-2"/>
        </w:rPr>
        <w:t>wentylowana</w:t>
      </w:r>
    </w:p>
    <w:p>
      <w:pPr>
        <w:pStyle w:val="BodyText"/>
        <w:spacing w:before="10"/>
        <w:ind w:left="425"/>
      </w:pPr>
      <w:r>
        <w:rPr>
          <w:color w:val="231F20"/>
          <w:spacing w:val="-4"/>
        </w:rPr>
        <w:t>przestrzeń,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której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następuje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ciągła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wymiana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powietrza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sposób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naturalny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wymuszony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mechanicznie</w:t>
      </w:r>
    </w:p>
    <w:p>
      <w:pPr>
        <w:pStyle w:val="BodyText"/>
        <w:rPr>
          <w:sz w:val="18"/>
        </w:rPr>
      </w:pPr>
    </w:p>
    <w:p>
      <w:pPr>
        <w:pStyle w:val="BodyText"/>
        <w:spacing w:before="43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5" w:id="15"/>
      <w:bookmarkEnd w:id="1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  <w:spacing w:val="-2"/>
        </w:rPr>
        <w:t>kanał</w:t>
      </w:r>
    </w:p>
    <w:p>
      <w:pPr>
        <w:pStyle w:val="BodyText"/>
        <w:spacing w:before="10"/>
        <w:ind w:left="992"/>
      </w:pPr>
      <w:r>
        <w:rPr>
          <w:color w:val="231F20"/>
          <w:spacing w:val="-6"/>
        </w:rPr>
        <w:t>przestrzeń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specjalnie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zaprojektowana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wykonana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przejścia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przyłączy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budynku</w:t>
      </w:r>
    </w:p>
    <w:p>
      <w:pPr>
        <w:tabs>
          <w:tab w:pos="2239" w:val="left" w:leader="none"/>
        </w:tabs>
        <w:spacing w:before="179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Przyłącza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budynku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obejmują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przewody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gazowe,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wodociągowe,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kable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elektryczne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telekomunikacyjne.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542" w:val="left" w:leader="none"/>
        </w:tabs>
        <w:spacing w:line="240" w:lineRule="auto" w:before="1" w:after="0"/>
        <w:ind w:left="1542" w:right="0" w:hanging="550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połączenie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ekwipotencjalne</w:t>
      </w:r>
    </w:p>
    <w:p>
      <w:pPr>
        <w:pStyle w:val="BodyText"/>
        <w:spacing w:line="249" w:lineRule="auto" w:before="10"/>
        <w:ind w:left="992"/>
      </w:pPr>
      <w:r>
        <w:rPr>
          <w:color w:val="231F20"/>
          <w:spacing w:val="-6"/>
        </w:rPr>
        <w:t>środki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zapewniające,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metalowe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gazowe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inne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metalowe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części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budynku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mają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sam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potencjał </w:t>
      </w:r>
      <w:r>
        <w:rPr>
          <w:color w:val="231F20"/>
          <w:spacing w:val="-2"/>
        </w:rPr>
        <w:t>elektryczny</w:t>
      </w:r>
    </w:p>
    <w:p>
      <w:pPr>
        <w:tabs>
          <w:tab w:pos="1899" w:val="left" w:leader="none"/>
        </w:tabs>
        <w:spacing w:before="170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Ze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względów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bezpieczeństwa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połączenie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ekwipotencjalne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jest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6"/>
          <w:sz w:val="18"/>
        </w:rPr>
        <w:t>uziemione.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532" w:val="left" w:leader="none"/>
        </w:tabs>
        <w:spacing w:line="240" w:lineRule="auto" w:before="1" w:after="0"/>
        <w:ind w:left="1532" w:right="0" w:hanging="540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budynek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mieszkalny</w:t>
      </w:r>
    </w:p>
    <w:p>
      <w:pPr>
        <w:pStyle w:val="BodyText"/>
        <w:spacing w:line="249" w:lineRule="auto" w:before="10"/>
        <w:ind w:left="992"/>
      </w:pPr>
      <w:r>
        <w:rPr>
          <w:color w:val="231F20"/>
        </w:rPr>
        <w:t>budynek,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którym</w:t>
      </w:r>
      <w:r>
        <w:rPr>
          <w:color w:val="231F20"/>
          <w:spacing w:val="-9"/>
        </w:rPr>
        <w:t> </w:t>
      </w:r>
      <w:r>
        <w:rPr>
          <w:color w:val="231F20"/>
        </w:rPr>
        <w:t>znajduje</w:t>
      </w:r>
      <w:r>
        <w:rPr>
          <w:color w:val="231F20"/>
          <w:spacing w:val="-9"/>
        </w:rPr>
        <w:t> </w:t>
      </w:r>
      <w:r>
        <w:rPr>
          <w:color w:val="231F20"/>
        </w:rPr>
        <w:t>się</w:t>
      </w:r>
      <w:r>
        <w:rPr>
          <w:color w:val="231F20"/>
          <w:spacing w:val="-9"/>
        </w:rPr>
        <w:t> </w:t>
      </w:r>
      <w:r>
        <w:rPr>
          <w:color w:val="231F20"/>
        </w:rPr>
        <w:t>co</w:t>
      </w:r>
      <w:r>
        <w:rPr>
          <w:color w:val="231F20"/>
          <w:spacing w:val="-9"/>
        </w:rPr>
        <w:t> </w:t>
      </w:r>
      <w:r>
        <w:rPr>
          <w:color w:val="231F20"/>
        </w:rPr>
        <w:t>najmniej</w:t>
      </w:r>
      <w:r>
        <w:rPr>
          <w:color w:val="231F20"/>
          <w:spacing w:val="-9"/>
        </w:rPr>
        <w:t> </w:t>
      </w:r>
      <w:r>
        <w:rPr>
          <w:color w:val="231F20"/>
        </w:rPr>
        <w:t>jeden</w:t>
      </w:r>
      <w:r>
        <w:rPr>
          <w:color w:val="231F20"/>
          <w:spacing w:val="-9"/>
        </w:rPr>
        <w:t> </w:t>
      </w:r>
      <w:r>
        <w:rPr>
          <w:color w:val="231F20"/>
        </w:rPr>
        <w:t>lokal</w:t>
      </w:r>
      <w:r>
        <w:rPr>
          <w:color w:val="231F20"/>
          <w:spacing w:val="-9"/>
        </w:rPr>
        <w:t> </w:t>
      </w:r>
      <w:r>
        <w:rPr>
          <w:color w:val="231F20"/>
        </w:rPr>
        <w:t>mieszkalny</w:t>
      </w:r>
      <w:r>
        <w:rPr>
          <w:color w:val="231F20"/>
          <w:spacing w:val="-9"/>
        </w:rPr>
        <w:t> </w:t>
      </w:r>
      <w:r>
        <w:rPr>
          <w:color w:val="231F20"/>
        </w:rPr>
        <w:t>bez</w:t>
      </w:r>
      <w:r>
        <w:rPr>
          <w:color w:val="231F20"/>
          <w:spacing w:val="-9"/>
        </w:rPr>
        <w:t> </w:t>
      </w:r>
      <w:r>
        <w:rPr>
          <w:color w:val="231F20"/>
        </w:rPr>
        <w:t>obszarów</w:t>
      </w:r>
      <w:r>
        <w:rPr>
          <w:color w:val="231F20"/>
          <w:spacing w:val="-9"/>
        </w:rPr>
        <w:t> </w:t>
      </w:r>
      <w:r>
        <w:rPr>
          <w:color w:val="231F20"/>
        </w:rPr>
        <w:t>przeznaczonych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prowa- </w:t>
      </w:r>
      <w:r>
        <w:rPr>
          <w:color w:val="231F20"/>
          <w:spacing w:val="-2"/>
        </w:rPr>
        <w:t>dzenia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działalności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zawodowej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pomieszczeń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publicznie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dostępnych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542" w:val="left" w:leader="none"/>
        </w:tabs>
        <w:spacing w:line="240" w:lineRule="auto" w:before="0" w:after="0"/>
        <w:ind w:left="1542" w:right="0" w:hanging="550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budynek</w:t>
      </w:r>
      <w:r>
        <w:rPr>
          <w:color w:val="231F20"/>
          <w:spacing w:val="-3"/>
        </w:rPr>
        <w:t> </w:t>
      </w:r>
      <w:r>
        <w:rPr>
          <w:color w:val="231F20"/>
        </w:rPr>
        <w:t>użyteczności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publicznej</w:t>
      </w:r>
    </w:p>
    <w:p>
      <w:pPr>
        <w:pStyle w:val="BodyText"/>
        <w:spacing w:before="10"/>
        <w:ind w:left="992"/>
      </w:pPr>
      <w:r>
        <w:rPr>
          <w:color w:val="231F20"/>
          <w:spacing w:val="-2"/>
        </w:rPr>
        <w:t>budynek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obejmujący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głównie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obszary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publicznie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dostępne</w:t>
      </w:r>
    </w:p>
    <w:p>
      <w:pPr>
        <w:tabs>
          <w:tab w:pos="2239" w:val="left" w:leader="none"/>
        </w:tabs>
        <w:spacing w:before="179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Takim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budynkiem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szkoła,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szpital,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kino,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dworzec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kolejowy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sklep.</w:t>
      </w:r>
    </w:p>
    <w:p>
      <w:pPr>
        <w:tabs>
          <w:tab w:pos="1899" w:val="left" w:leader="none"/>
        </w:tabs>
        <w:spacing w:before="183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wszystkie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części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budynku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mogą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publicznie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dostępne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(np.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sale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operacyjne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szpitali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itp.).</w:t>
      </w:r>
    </w:p>
    <w:p>
      <w:pPr>
        <w:pStyle w:val="BodyText"/>
        <w:spacing w:before="63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542" w:val="left" w:leader="none"/>
        </w:tabs>
        <w:spacing w:line="240" w:lineRule="auto" w:before="0" w:after="0"/>
        <w:ind w:left="1542" w:right="0" w:hanging="550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budynek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komercyjny</w:t>
      </w:r>
    </w:p>
    <w:p>
      <w:pPr>
        <w:pStyle w:val="BodyText"/>
        <w:spacing w:line="249" w:lineRule="auto" w:before="10"/>
        <w:ind w:left="992"/>
      </w:pPr>
      <w:r>
        <w:rPr>
          <w:color w:val="231F20"/>
          <w:spacing w:val="-2"/>
        </w:rPr>
        <w:t>budynek obejmujący tylko obszary przeznaczone dla działalności zawodowej, 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pominięciem zakładów pro- dukcyjnych</w:t>
      </w:r>
    </w:p>
    <w:p>
      <w:pPr>
        <w:tabs>
          <w:tab w:pos="223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Takim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budynkiem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biurowiec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zakład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naprawczy.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542" w:val="left" w:leader="none"/>
        </w:tabs>
        <w:spacing w:line="240" w:lineRule="auto" w:before="0" w:after="0"/>
        <w:ind w:left="1542" w:right="0" w:hanging="550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budynek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wysoki</w:t>
      </w:r>
    </w:p>
    <w:p>
      <w:pPr>
        <w:pStyle w:val="BodyText"/>
        <w:spacing w:line="249" w:lineRule="auto" w:before="10"/>
        <w:ind w:left="992"/>
      </w:pPr>
      <w:r>
        <w:rPr>
          <w:color w:val="231F20"/>
          <w:spacing w:val="-2"/>
        </w:rPr>
        <w:t>budynek,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którego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wysokość,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mierzona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podłogi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najwyższej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użytkowanej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kondygnacji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poziomu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gruntu, wynosi:</w:t>
      </w:r>
    </w:p>
    <w:p>
      <w:pPr>
        <w:pStyle w:val="ListParagraph"/>
        <w:numPr>
          <w:ilvl w:val="0"/>
          <w:numId w:val="11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więcej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niż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50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m,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dla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budynków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mieszkalnych;</w:t>
      </w:r>
    </w:p>
    <w:p>
      <w:pPr>
        <w:pStyle w:val="ListParagraph"/>
        <w:numPr>
          <w:ilvl w:val="0"/>
          <w:numId w:val="11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więcej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niż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30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m,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dla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pozostałych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budynków</w:t>
      </w:r>
    </w:p>
    <w:p>
      <w:pPr>
        <w:pStyle w:val="BodyText"/>
        <w:spacing w:before="6"/>
      </w:pPr>
    </w:p>
    <w:p>
      <w:pPr>
        <w:tabs>
          <w:tab w:pos="1899" w:val="left" w:leader="none"/>
        </w:tabs>
        <w:spacing w:before="0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Aspekty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projektowe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odnoszą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się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użytkowania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budynku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wysokości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odcinków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przewodów.</w:t>
      </w:r>
    </w:p>
    <w:p>
      <w:pPr>
        <w:pStyle w:val="BodyText"/>
        <w:spacing w:before="148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8"/>
        </w:rPr>
        <w:t> </w:t>
      </w:r>
      <w:r>
        <w:rPr>
          <w:color w:val="231F20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</w:rPr>
        <w:t>armatury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odcinającej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armatura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odcinająca</w:t>
      </w:r>
    </w:p>
    <w:p>
      <w:pPr>
        <w:pStyle w:val="BodyText"/>
        <w:spacing w:before="10"/>
        <w:ind w:left="992"/>
      </w:pPr>
      <w:r>
        <w:rPr>
          <w:color w:val="231F20"/>
          <w:spacing w:val="-2"/>
        </w:rPr>
        <w:t>urządzenie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przeznaczone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zamykania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przepływu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przewodzie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gazowym</w:t>
      </w:r>
    </w:p>
    <w:p>
      <w:pPr>
        <w:tabs>
          <w:tab w:pos="2239" w:val="left" w:leader="none"/>
        </w:tabs>
        <w:spacing w:before="179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Tym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urządzeniem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może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być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ręcznie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0"/>
          <w:sz w:val="18"/>
        </w:rPr>
        <w:t>sterowany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2"/>
          <w:w w:val="90"/>
          <w:sz w:val="18"/>
        </w:rPr>
        <w:t>zawór.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1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armatura</w:t>
      </w:r>
      <w:r>
        <w:rPr>
          <w:color w:val="231F20"/>
          <w:spacing w:val="-8"/>
        </w:rPr>
        <w:t> </w:t>
      </w:r>
      <w:r>
        <w:rPr>
          <w:color w:val="231F20"/>
        </w:rPr>
        <w:t>odcinająca</w:t>
      </w:r>
      <w:r>
        <w:rPr>
          <w:color w:val="231F20"/>
          <w:spacing w:val="-8"/>
        </w:rPr>
        <w:t> </w:t>
      </w:r>
      <w:r>
        <w:rPr>
          <w:color w:val="231F20"/>
        </w:rPr>
        <w:t>odbiornik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gazowy</w:t>
      </w:r>
    </w:p>
    <w:p>
      <w:pPr>
        <w:pStyle w:val="BodyText"/>
        <w:spacing w:before="10"/>
        <w:ind w:left="992"/>
      </w:pPr>
      <w:r>
        <w:rPr>
          <w:color w:val="231F20"/>
          <w:spacing w:val="-2"/>
        </w:rPr>
        <w:t>armatura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odcinająca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dopływ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odbiornika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gazowego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6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metod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łączenia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  <w:spacing w:val="-2"/>
        </w:rPr>
        <w:t>połączenie</w:t>
      </w:r>
    </w:p>
    <w:p>
      <w:pPr>
        <w:pStyle w:val="BodyText"/>
        <w:spacing w:before="10"/>
        <w:ind w:left="992"/>
      </w:pPr>
      <w:r>
        <w:rPr>
          <w:color w:val="231F20"/>
          <w:spacing w:val="-4"/>
        </w:rPr>
        <w:t>sposób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łączenia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elementów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instalacji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gazowej</w:t>
      </w:r>
    </w:p>
    <w:p>
      <w:pPr>
        <w:pStyle w:val="BodyText"/>
        <w:spacing w:before="8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10"/>
          <w:sz w:val="18"/>
        </w:rPr>
        <w:t>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6" w:id="16"/>
      <w:bookmarkEnd w:id="1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23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połączenie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gwintowane</w:t>
      </w:r>
    </w:p>
    <w:p>
      <w:pPr>
        <w:pStyle w:val="BodyText"/>
        <w:spacing w:line="249" w:lineRule="auto" w:before="10"/>
        <w:ind w:left="425" w:right="707"/>
      </w:pPr>
      <w:r>
        <w:rPr>
          <w:color w:val="231F20"/>
          <w:spacing w:val="-2"/>
        </w:rPr>
        <w:t>połączenie,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gazoszczelność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osiągana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kontakt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metalu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metalem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wewnątrz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gwintu, </w:t>
      </w:r>
      <w:r>
        <w:rPr>
          <w:color w:val="231F20"/>
        </w:rPr>
        <w:t>z zastosowaniem szczeliwa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29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połączenie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mechaniczne</w:t>
      </w:r>
    </w:p>
    <w:p>
      <w:pPr>
        <w:pStyle w:val="BodyText"/>
        <w:spacing w:line="249" w:lineRule="auto" w:before="10"/>
        <w:ind w:left="425" w:right="769"/>
      </w:pPr>
      <w:r>
        <w:rPr>
          <w:color w:val="231F20"/>
          <w:spacing w:val="-6"/>
        </w:rPr>
        <w:t>połączenie, w którym gazoszczelność uzyskuje się poprzez zaciskanie, z użyciem albo bez użycia uszczelki,</w:t>
      </w:r>
      <w:r>
        <w:rPr>
          <w:color w:val="231F20"/>
          <w:spacing w:val="8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które</w:t>
      </w:r>
      <w:r>
        <w:rPr>
          <w:color w:val="231F20"/>
          <w:spacing w:val="-11"/>
        </w:rPr>
        <w:t> </w:t>
      </w:r>
      <w:r>
        <w:rPr>
          <w:color w:val="231F20"/>
        </w:rPr>
        <w:t>może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1"/>
        </w:rPr>
        <w:t> </w:t>
      </w:r>
      <w:r>
        <w:rPr>
          <w:color w:val="231F20"/>
        </w:rPr>
        <w:t>demontowane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ponownie</w:t>
      </w:r>
      <w:r>
        <w:rPr>
          <w:color w:val="231F20"/>
          <w:spacing w:val="-11"/>
        </w:rPr>
        <w:t> </w:t>
      </w:r>
      <w:r>
        <w:rPr>
          <w:color w:val="231F20"/>
        </w:rPr>
        <w:t>montowane</w:t>
      </w:r>
    </w:p>
    <w:p>
      <w:pPr>
        <w:tabs>
          <w:tab w:pos="1332" w:val="left" w:leader="none"/>
        </w:tabs>
        <w:spacing w:line="254" w:lineRule="auto" w:before="170"/>
        <w:ind w:left="425" w:right="70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Połączenie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zaciskowe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połączeniem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mechanicznym,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zwykle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nie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przeznaczonym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demontażu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4"/>
          <w:sz w:val="18"/>
        </w:rPr>
        <w:t>ponownego </w:t>
      </w:r>
      <w:r>
        <w:rPr>
          <w:color w:val="231F20"/>
          <w:spacing w:val="-2"/>
          <w:sz w:val="18"/>
        </w:rPr>
        <w:t>montażu.</w:t>
      </w: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466" w:lineRule="exact" w:before="44" w:after="0"/>
        <w:ind w:left="425" w:right="3730" w:firstLine="0"/>
        <w:jc w:val="left"/>
      </w:pPr>
      <w:r>
        <w:rPr>
          <w:color w:val="231F20"/>
        </w:rPr>
        <w:t>Definicje</w:t>
      </w:r>
      <w:r>
        <w:rPr>
          <w:color w:val="231F20"/>
          <w:spacing w:val="-8"/>
        </w:rPr>
        <w:t> </w:t>
      </w:r>
      <w:r>
        <w:rPr>
          <w:color w:val="231F20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</w:rPr>
        <w:t>połączeń</w:t>
      </w:r>
      <w:r>
        <w:rPr>
          <w:color w:val="231F20"/>
          <w:spacing w:val="-8"/>
        </w:rPr>
        <w:t> </w:t>
      </w:r>
      <w:r>
        <w:rPr>
          <w:color w:val="231F20"/>
        </w:rPr>
        <w:t>zaciskowych</w:t>
      </w:r>
      <w:r>
        <w:rPr>
          <w:color w:val="231F20"/>
          <w:spacing w:val="-8"/>
        </w:rPr>
        <w:t> </w:t>
      </w:r>
      <w:r>
        <w:rPr>
          <w:color w:val="231F20"/>
        </w:rPr>
        <w:t>(zaprasowywanych) </w:t>
      </w:r>
      <w:r>
        <w:rPr>
          <w:color w:val="231F20"/>
          <w:spacing w:val="-2"/>
        </w:rPr>
        <w:t>3.4.4.1</w:t>
      </w:r>
    </w:p>
    <w:p>
      <w:pPr>
        <w:spacing w:line="190" w:lineRule="exact" w:before="0"/>
        <w:ind w:left="42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połączenie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zaciskowe</w:t>
      </w:r>
    </w:p>
    <w:p>
      <w:pPr>
        <w:pStyle w:val="BodyText"/>
        <w:spacing w:line="249" w:lineRule="auto" w:before="10"/>
        <w:ind w:left="425" w:right="769"/>
      </w:pPr>
      <w:r>
        <w:rPr>
          <w:color w:val="231F20"/>
          <w:w w:val="90"/>
        </w:rPr>
        <w:t>połączenie, w</w:t>
      </w:r>
      <w:r>
        <w:rPr>
          <w:color w:val="231F20"/>
        </w:rPr>
        <w:t> </w:t>
      </w:r>
      <w:r>
        <w:rPr>
          <w:color w:val="231F20"/>
          <w:w w:val="90"/>
        </w:rPr>
        <w:t>którym szczelność jest uzyskiwana poprzez zastosowanie odpowiedniego przyrządu ściskającego kształtkę tworzącą połączenie lub rozciągającego rurę, by umożliwić utworzenie połączenia</w:t>
      </w:r>
    </w:p>
    <w:p>
      <w:pPr>
        <w:pStyle w:val="Heading3"/>
        <w:spacing w:before="229"/>
      </w:pPr>
      <w:r>
        <w:rPr>
          <w:color w:val="231F20"/>
          <w:spacing w:val="-2"/>
        </w:rPr>
        <w:t>3.4.4.2</w:t>
      </w:r>
    </w:p>
    <w:p>
      <w:pPr>
        <w:spacing w:before="10"/>
        <w:ind w:left="42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połączenie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zaciskowe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rur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miedzianych</w:t>
      </w:r>
    </w:p>
    <w:p>
      <w:pPr>
        <w:pStyle w:val="BodyText"/>
        <w:spacing w:line="249" w:lineRule="auto" w:before="10"/>
        <w:ind w:left="425"/>
      </w:pPr>
      <w:r>
        <w:rPr>
          <w:color w:val="231F20"/>
          <w:spacing w:val="-4"/>
        </w:rPr>
        <w:t>połączenie zaciskowe, które uzyskiwane jest poprzez promieniową deformację końcówki kształtki w kierunku </w:t>
      </w:r>
      <w:r>
        <w:rPr>
          <w:color w:val="231F20"/>
          <w:spacing w:val="-2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którym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uszczelnienie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osiągnięte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elastomerową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uszczelkę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typu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„O-ring”</w:t>
      </w:r>
    </w:p>
    <w:p>
      <w:pPr>
        <w:tabs>
          <w:tab w:pos="1445" w:val="left" w:leader="none"/>
        </w:tabs>
        <w:spacing w:line="451" w:lineRule="auto" w:before="170"/>
        <w:ind w:left="425" w:right="3242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</w:t>
        <w:tab/>
      </w:r>
      <w:r>
        <w:rPr>
          <w:color w:val="231F20"/>
          <w:spacing w:val="-6"/>
          <w:sz w:val="18"/>
        </w:rPr>
        <w:t>Niektóre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rozwiązania mogą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zawierać dodatkowe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urządzenie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wspomagające. </w:t>
      </w: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2"/>
          <w:sz w:val="18"/>
        </w:rPr>
        <w:t>Przyrząd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zaciskowy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zawiera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prasę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zestaw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szczęk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pierścieni.</w:t>
      </w:r>
    </w:p>
    <w:p>
      <w:pPr>
        <w:pStyle w:val="Heading3"/>
        <w:spacing w:before="60"/>
      </w:pPr>
      <w:r>
        <w:rPr>
          <w:color w:val="231F20"/>
          <w:spacing w:val="-2"/>
        </w:rPr>
        <w:t>3.4.4.3</w:t>
      </w:r>
    </w:p>
    <w:p>
      <w:pPr>
        <w:spacing w:before="10"/>
        <w:ind w:left="42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połączenie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zaciskowe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rur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wielowarstwowych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lub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z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PEX</w:t>
      </w:r>
    </w:p>
    <w:p>
      <w:pPr>
        <w:pStyle w:val="BodyText"/>
        <w:spacing w:line="249" w:lineRule="auto" w:before="10"/>
        <w:ind w:left="425" w:right="129"/>
      </w:pPr>
      <w:r>
        <w:rPr>
          <w:color w:val="231F20"/>
          <w:spacing w:val="-2"/>
        </w:rPr>
        <w:t>połączenie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zaciskowe,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uzyskiwane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wprowadzenie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końcówki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wnętrza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kształtki,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na- stępnie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mechaniczne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dociśnięcie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rury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korpusu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kształtki</w:t>
      </w:r>
    </w:p>
    <w:p>
      <w:pPr>
        <w:spacing w:line="254" w:lineRule="auto" w:before="171"/>
        <w:ind w:left="425" w:right="705" w:firstLine="0"/>
        <w:jc w:val="both"/>
        <w:rPr>
          <w:sz w:val="18"/>
        </w:rPr>
      </w:pPr>
      <w:r>
        <w:rPr>
          <w:color w:val="231F20"/>
          <w:spacing w:val="-10"/>
          <w:sz w:val="18"/>
        </w:rPr>
        <w:t>UWAGA</w:t>
      </w:r>
      <w:r>
        <w:rPr>
          <w:color w:val="231F20"/>
          <w:spacing w:val="30"/>
          <w:sz w:val="18"/>
        </w:rPr>
        <w:t>  </w:t>
      </w:r>
      <w:r>
        <w:rPr>
          <w:color w:val="231F20"/>
          <w:spacing w:val="-10"/>
          <w:sz w:val="18"/>
        </w:rPr>
        <w:t>Ten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10"/>
          <w:sz w:val="18"/>
        </w:rPr>
        <w:t>sposób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łączenia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0"/>
          <w:sz w:val="18"/>
        </w:rPr>
        <w:t>może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być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0"/>
          <w:sz w:val="18"/>
        </w:rPr>
        <w:t>zrealizowany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albo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0"/>
          <w:sz w:val="18"/>
        </w:rPr>
        <w:t>poprzez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rozciągnięcie,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0"/>
          <w:sz w:val="18"/>
        </w:rPr>
        <w:t>a</w:t>
      </w:r>
      <w:r>
        <w:rPr>
          <w:color w:val="231F20"/>
          <w:sz w:val="18"/>
        </w:rPr>
        <w:t> </w:t>
      </w:r>
      <w:r>
        <w:rPr>
          <w:color w:val="231F20"/>
          <w:spacing w:val="-10"/>
          <w:sz w:val="18"/>
        </w:rPr>
        <w:t>następnie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promieniowe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0"/>
          <w:sz w:val="18"/>
        </w:rPr>
        <w:t>dociśnięcie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0"/>
          <w:sz w:val="18"/>
        </w:rPr>
        <w:t>rury</w:t>
      </w:r>
      <w:r>
        <w:rPr>
          <w:color w:val="231F20"/>
          <w:spacing w:val="-6"/>
          <w:sz w:val="18"/>
        </w:rPr>
        <w:t> do korpusu kształtki na skutek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efektu pamięci kształtu materiałów PEX,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albo poprzez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osiowe lub promieniowe dociśnięcie tulei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zewnętrznej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ścianki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rury.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uszczelnienia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konieczne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zastosowanie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uszczelek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elastomerowych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typu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„O-ring”.</w:t>
      </w:r>
    </w:p>
    <w:p>
      <w:pPr>
        <w:pStyle w:val="BodyText"/>
        <w:spacing w:before="2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połączenie</w:t>
      </w:r>
      <w:r>
        <w:rPr>
          <w:color w:val="231F20"/>
          <w:spacing w:val="-9"/>
        </w:rPr>
        <w:t> </w:t>
      </w:r>
      <w:r>
        <w:rPr>
          <w:color w:val="231F20"/>
        </w:rPr>
        <w:t>zgrzewane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elektrooporowo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</w:rPr>
        <w:t>połączenia</w:t>
      </w:r>
      <w:r>
        <w:rPr>
          <w:color w:val="231F20"/>
          <w:spacing w:val="-14"/>
        </w:rPr>
        <w:t> </w:t>
      </w:r>
      <w:r>
        <w:rPr>
          <w:color w:val="231F20"/>
        </w:rPr>
        <w:t>elementów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polietylenu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zastosowaniem</w:t>
      </w:r>
      <w:r>
        <w:rPr>
          <w:color w:val="231F20"/>
          <w:spacing w:val="-14"/>
        </w:rPr>
        <w:t> </w:t>
      </w:r>
      <w:r>
        <w:rPr>
          <w:color w:val="231F20"/>
        </w:rPr>
        <w:t>kształtek</w:t>
      </w:r>
      <w:r>
        <w:rPr>
          <w:color w:val="231F20"/>
          <w:spacing w:val="-13"/>
        </w:rPr>
        <w:t> </w:t>
      </w:r>
      <w:r>
        <w:rPr>
          <w:color w:val="231F20"/>
        </w:rPr>
        <w:t>zawierających</w:t>
      </w:r>
      <w:r>
        <w:rPr>
          <w:color w:val="231F20"/>
          <w:spacing w:val="-12"/>
        </w:rPr>
        <w:t> </w:t>
      </w:r>
      <w:r>
        <w:rPr>
          <w:color w:val="231F20"/>
        </w:rPr>
        <w:t>zintegrowany</w:t>
      </w:r>
      <w:r>
        <w:rPr>
          <w:color w:val="231F20"/>
          <w:spacing w:val="-13"/>
        </w:rPr>
        <w:t> </w:t>
      </w:r>
      <w:r>
        <w:rPr>
          <w:color w:val="231F20"/>
        </w:rPr>
        <w:t>elektryczny</w:t>
      </w:r>
      <w:r>
        <w:rPr>
          <w:color w:val="231F20"/>
          <w:spacing w:val="-13"/>
        </w:rPr>
        <w:t> </w:t>
      </w:r>
      <w:r>
        <w:rPr>
          <w:color w:val="231F20"/>
        </w:rPr>
        <w:t>ele- ment grzejny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29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połączenie</w:t>
      </w:r>
      <w:r>
        <w:rPr>
          <w:color w:val="231F20"/>
          <w:spacing w:val="-9"/>
        </w:rPr>
        <w:t> </w:t>
      </w:r>
      <w:r>
        <w:rPr>
          <w:color w:val="231F20"/>
        </w:rPr>
        <w:t>zgrzewane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doczołowo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  <w:spacing w:val="-4"/>
        </w:rPr>
        <w:t>połączenie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elementów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polietylenu,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którym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dwie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końcówki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ogrzane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dociśnięte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siebie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celem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uzy- </w:t>
      </w:r>
      <w:r>
        <w:rPr>
          <w:color w:val="231F20"/>
          <w:spacing w:val="-2"/>
        </w:rPr>
        <w:t>skania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bezpośredniego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zgrzania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konieczności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stosowania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odrębnej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kształtki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spoiwa</w:t>
      </w:r>
    </w:p>
    <w:p>
      <w:pPr>
        <w:pStyle w:val="BodyText"/>
        <w:spacing w:before="56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8"/>
        </w:rPr>
        <w:t> </w:t>
      </w:r>
      <w:r>
        <w:rPr>
          <w:color w:val="231F20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wyposażenia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33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  <w:spacing w:val="-2"/>
        </w:rPr>
        <w:t>reduktor</w:t>
      </w:r>
    </w:p>
    <w:p>
      <w:pPr>
        <w:pStyle w:val="BodyText"/>
        <w:spacing w:before="10"/>
        <w:ind w:left="425"/>
        <w:jc w:val="both"/>
      </w:pPr>
      <w:r>
        <w:rPr>
          <w:color w:val="231F20"/>
          <w:spacing w:val="-4"/>
        </w:rPr>
        <w:t>urządzenie,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które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redukuje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ciśnienie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nastawionej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wartości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utrzymuje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określonym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przedziale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  <w:spacing w:val="-2"/>
        </w:rPr>
        <w:t>gazomierz</w:t>
      </w:r>
    </w:p>
    <w:p>
      <w:pPr>
        <w:pStyle w:val="BodyText"/>
        <w:spacing w:before="10"/>
        <w:ind w:left="425"/>
        <w:jc w:val="both"/>
      </w:pPr>
      <w:r>
        <w:rPr>
          <w:color w:val="231F20"/>
          <w:spacing w:val="-2"/>
          <w:w w:val="90"/>
        </w:rPr>
        <w:t>przyrząd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służący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pomiaru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objętości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gazu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ilości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energii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elastyczny</w:t>
      </w:r>
      <w:r>
        <w:rPr>
          <w:color w:val="231F20"/>
          <w:spacing w:val="-5"/>
        </w:rPr>
        <w:t> </w:t>
      </w:r>
      <w:r>
        <w:rPr>
          <w:color w:val="231F20"/>
        </w:rPr>
        <w:t>przewód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odbiornika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  <w:spacing w:val="-2"/>
        </w:rPr>
        <w:t>elastyczny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element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instalacji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gazowej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przeznaczony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wmontowania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sztywny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koniec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przewodu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gazo- </w:t>
      </w:r>
      <w:r>
        <w:rPr>
          <w:color w:val="231F20"/>
        </w:rPr>
        <w:t>wego a króciec wlotowy odbiornika</w:t>
      </w:r>
    </w:p>
    <w:p>
      <w:pPr>
        <w:pStyle w:val="BodyText"/>
        <w:spacing w:before="25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7" w:id="17"/>
      <w:bookmarkEnd w:id="1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złącze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izolujące</w:t>
      </w:r>
    </w:p>
    <w:p>
      <w:pPr>
        <w:pStyle w:val="BodyText"/>
        <w:spacing w:before="10"/>
        <w:ind w:left="992"/>
      </w:pPr>
      <w:r>
        <w:rPr>
          <w:color w:val="231F20"/>
          <w:spacing w:val="-4"/>
        </w:rPr>
        <w:t>element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przeznaczony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przerwania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ciągłości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elektrycznej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przewodu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gazowego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1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rura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osłonowa</w:t>
      </w:r>
    </w:p>
    <w:p>
      <w:pPr>
        <w:pStyle w:val="BodyText"/>
        <w:spacing w:before="10"/>
        <w:ind w:left="992"/>
      </w:pPr>
      <w:r>
        <w:rPr>
          <w:color w:val="231F20"/>
          <w:spacing w:val="-4"/>
        </w:rPr>
        <w:t>rura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ochraniająca, przez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którą przechodzi przewód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gazowy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  <w:spacing w:val="-2"/>
        </w:rPr>
        <w:t>odwadniacz</w:t>
      </w:r>
    </w:p>
    <w:p>
      <w:pPr>
        <w:pStyle w:val="BodyText"/>
        <w:spacing w:line="249" w:lineRule="auto" w:before="10"/>
        <w:ind w:left="992"/>
      </w:pPr>
      <w:r>
        <w:rPr>
          <w:color w:val="231F20"/>
        </w:rPr>
        <w:t>zbiornik,</w:t>
      </w:r>
      <w:r>
        <w:rPr>
          <w:color w:val="231F20"/>
          <w:spacing w:val="-12"/>
        </w:rPr>
        <w:t> </w:t>
      </w:r>
      <w:r>
        <w:rPr>
          <w:color w:val="231F20"/>
        </w:rPr>
        <w:t>zamontowany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najniższej</w:t>
      </w:r>
      <w:r>
        <w:rPr>
          <w:color w:val="231F20"/>
          <w:spacing w:val="-11"/>
        </w:rPr>
        <w:t> </w:t>
      </w:r>
      <w:r>
        <w:rPr>
          <w:color w:val="231F20"/>
        </w:rPr>
        <w:t>części</w:t>
      </w:r>
      <w:r>
        <w:rPr>
          <w:color w:val="231F20"/>
          <w:spacing w:val="-12"/>
        </w:rPr>
        <w:t> </w:t>
      </w:r>
      <w:r>
        <w:rPr>
          <w:color w:val="231F20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</w:rPr>
        <w:t>gazowego,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którym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</w:rPr>
        <w:t>gromadzona</w:t>
      </w:r>
      <w:r>
        <w:rPr>
          <w:color w:val="231F20"/>
          <w:spacing w:val="-12"/>
        </w:rPr>
        <w:t> </w:t>
      </w:r>
      <w:r>
        <w:rPr>
          <w:color w:val="231F20"/>
        </w:rPr>
        <w:t>ciecz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celu</w:t>
      </w:r>
      <w:r>
        <w:rPr>
          <w:color w:val="231F20"/>
          <w:spacing w:val="-11"/>
        </w:rPr>
        <w:t> </w:t>
      </w:r>
      <w:r>
        <w:rPr>
          <w:color w:val="231F20"/>
        </w:rPr>
        <w:t>jej usunięcia z instalacji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1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urządzenie</w:t>
      </w:r>
      <w:r>
        <w:rPr>
          <w:color w:val="231F20"/>
          <w:spacing w:val="-7"/>
        </w:rPr>
        <w:t> </w:t>
      </w:r>
      <w:r>
        <w:rPr>
          <w:color w:val="231F20"/>
        </w:rPr>
        <w:t>zabezpieczające</w:t>
      </w:r>
      <w:r>
        <w:rPr>
          <w:color w:val="231F20"/>
          <w:spacing w:val="-7"/>
        </w:rPr>
        <w:t> </w:t>
      </w:r>
      <w:r>
        <w:rPr>
          <w:color w:val="231F20"/>
        </w:rPr>
        <w:t>przed</w:t>
      </w:r>
      <w:r>
        <w:rPr>
          <w:color w:val="231F20"/>
          <w:spacing w:val="-7"/>
        </w:rPr>
        <w:t> </w:t>
      </w:r>
      <w:r>
        <w:rPr>
          <w:color w:val="231F20"/>
        </w:rPr>
        <w:t>cofaniem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</w:rPr>
        <w:t>strumienia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gazu</w:t>
      </w:r>
    </w:p>
    <w:p>
      <w:pPr>
        <w:pStyle w:val="BodyText"/>
        <w:spacing w:before="10"/>
        <w:ind w:left="992"/>
      </w:pPr>
      <w:r>
        <w:rPr>
          <w:color w:val="231F20"/>
          <w:spacing w:val="-6"/>
        </w:rPr>
        <w:t>urządzenie</w:t>
      </w:r>
      <w:r>
        <w:rPr>
          <w:color w:val="231F20"/>
        </w:rPr>
        <w:t> </w:t>
      </w:r>
      <w:r>
        <w:rPr>
          <w:color w:val="231F20"/>
          <w:spacing w:val="-6"/>
        </w:rPr>
        <w:t>zabezpieczające,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działające</w:t>
      </w:r>
      <w:r>
        <w:rPr>
          <w:color w:val="231F20"/>
        </w:rPr>
        <w:t> </w:t>
      </w:r>
      <w:r>
        <w:rPr>
          <w:color w:val="231F20"/>
          <w:spacing w:val="-6"/>
        </w:rPr>
        <w:t>przy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pojawieniu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się</w:t>
      </w:r>
      <w:r>
        <w:rPr>
          <w:color w:val="231F20"/>
        </w:rPr>
        <w:t> </w:t>
      </w:r>
      <w:r>
        <w:rPr>
          <w:color w:val="231F20"/>
          <w:spacing w:val="-6"/>
        </w:rPr>
        <w:t>wstecznego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przepływu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gazu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rura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upustowa</w:t>
      </w:r>
    </w:p>
    <w:p>
      <w:pPr>
        <w:pStyle w:val="BodyText"/>
        <w:spacing w:line="249" w:lineRule="auto" w:before="10"/>
        <w:ind w:left="992"/>
      </w:pPr>
      <w:r>
        <w:rPr>
          <w:color w:val="231F20"/>
          <w:spacing w:val="-4"/>
        </w:rPr>
        <w:t>rura podłączona do urządzenia zabezpieczającego lub sterującego, przeznaczona do wypuszczania gazu do </w:t>
      </w:r>
      <w:r>
        <w:rPr>
          <w:color w:val="231F20"/>
        </w:rPr>
        <w:t>strefy bezpiecznej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8"/>
        </w:rPr>
        <w:t> </w:t>
      </w:r>
      <w:r>
        <w:rPr>
          <w:color w:val="231F20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prób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próba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wytrzymałości</w:t>
      </w:r>
    </w:p>
    <w:p>
      <w:pPr>
        <w:pStyle w:val="BodyText"/>
        <w:spacing w:line="249" w:lineRule="auto" w:before="10"/>
        <w:ind w:left="992" w:right="129"/>
      </w:pPr>
      <w:r>
        <w:rPr>
          <w:color w:val="231F20"/>
        </w:rPr>
        <w:t>określona</w:t>
      </w:r>
      <w:r>
        <w:rPr>
          <w:color w:val="231F20"/>
          <w:spacing w:val="-2"/>
        </w:rPr>
        <w:t> </w:t>
      </w:r>
      <w:r>
        <w:rPr>
          <w:color w:val="231F20"/>
        </w:rPr>
        <w:t>procedura</w:t>
      </w:r>
      <w:r>
        <w:rPr>
          <w:color w:val="231F20"/>
          <w:spacing w:val="-1"/>
        </w:rPr>
        <w:t> </w:t>
      </w:r>
      <w:r>
        <w:rPr>
          <w:color w:val="231F20"/>
        </w:rPr>
        <w:t>mająca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celu</w:t>
      </w:r>
      <w:r>
        <w:rPr>
          <w:color w:val="231F20"/>
          <w:spacing w:val="-2"/>
        </w:rPr>
        <w:t> </w:t>
      </w:r>
      <w:r>
        <w:rPr>
          <w:color w:val="231F20"/>
        </w:rPr>
        <w:t>sprawdzenie</w:t>
      </w:r>
      <w:r>
        <w:rPr>
          <w:color w:val="231F20"/>
          <w:spacing w:val="-1"/>
        </w:rPr>
        <w:t> </w:t>
      </w:r>
      <w:r>
        <w:rPr>
          <w:color w:val="231F20"/>
        </w:rPr>
        <w:t>czy</w:t>
      </w:r>
      <w:r>
        <w:rPr>
          <w:color w:val="231F20"/>
          <w:spacing w:val="-1"/>
        </w:rPr>
        <w:t> </w:t>
      </w:r>
      <w:r>
        <w:rPr>
          <w:color w:val="231F20"/>
        </w:rPr>
        <w:t>przewody</w:t>
      </w:r>
      <w:r>
        <w:rPr>
          <w:color w:val="231F20"/>
          <w:spacing w:val="-1"/>
        </w:rPr>
        <w:t> </w:t>
      </w:r>
      <w:r>
        <w:rPr>
          <w:color w:val="231F20"/>
        </w:rPr>
        <w:t>gazowe</w:t>
      </w:r>
      <w:r>
        <w:rPr>
          <w:color w:val="231F20"/>
          <w:spacing w:val="-2"/>
        </w:rPr>
        <w:t> </w:t>
      </w:r>
      <w:r>
        <w:rPr>
          <w:color w:val="231F20"/>
        </w:rPr>
        <w:t>spełniają</w:t>
      </w:r>
      <w:r>
        <w:rPr>
          <w:color w:val="231F20"/>
          <w:spacing w:val="-1"/>
        </w:rPr>
        <w:t> </w:t>
      </w:r>
      <w:r>
        <w:rPr>
          <w:color w:val="231F20"/>
        </w:rPr>
        <w:t>wymagania</w:t>
      </w:r>
      <w:r>
        <w:rPr>
          <w:color w:val="231F20"/>
          <w:spacing w:val="-1"/>
        </w:rPr>
        <w:t> </w:t>
      </w:r>
      <w:r>
        <w:rPr>
          <w:color w:val="231F20"/>
        </w:rPr>
        <w:t>dotyczące wytrzymałości mechanicznej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1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próba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szczelności</w:t>
      </w:r>
    </w:p>
    <w:p>
      <w:pPr>
        <w:pStyle w:val="BodyText"/>
        <w:spacing w:line="249" w:lineRule="auto" w:before="10"/>
        <w:ind w:left="992" w:right="129"/>
      </w:pPr>
      <w:r>
        <w:rPr>
          <w:color w:val="231F20"/>
        </w:rPr>
        <w:t>określona</w:t>
      </w:r>
      <w:r>
        <w:rPr>
          <w:color w:val="231F20"/>
          <w:spacing w:val="-2"/>
        </w:rPr>
        <w:t> </w:t>
      </w:r>
      <w:r>
        <w:rPr>
          <w:color w:val="231F20"/>
        </w:rPr>
        <w:t>procedura</w:t>
      </w:r>
      <w:r>
        <w:rPr>
          <w:color w:val="231F20"/>
          <w:spacing w:val="-1"/>
        </w:rPr>
        <w:t> </w:t>
      </w:r>
      <w:r>
        <w:rPr>
          <w:color w:val="231F20"/>
        </w:rPr>
        <w:t>mająca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celu</w:t>
      </w:r>
      <w:r>
        <w:rPr>
          <w:color w:val="231F20"/>
          <w:spacing w:val="-2"/>
        </w:rPr>
        <w:t> </w:t>
      </w:r>
      <w:r>
        <w:rPr>
          <w:color w:val="231F20"/>
        </w:rPr>
        <w:t>sprawdzenie</w:t>
      </w:r>
      <w:r>
        <w:rPr>
          <w:color w:val="231F20"/>
          <w:spacing w:val="-1"/>
        </w:rPr>
        <w:t> </w:t>
      </w:r>
      <w:r>
        <w:rPr>
          <w:color w:val="231F20"/>
        </w:rPr>
        <w:t>czy</w:t>
      </w:r>
      <w:r>
        <w:rPr>
          <w:color w:val="231F20"/>
          <w:spacing w:val="-1"/>
        </w:rPr>
        <w:t> </w:t>
      </w:r>
      <w:r>
        <w:rPr>
          <w:color w:val="231F20"/>
        </w:rPr>
        <w:t>przewody</w:t>
      </w:r>
      <w:r>
        <w:rPr>
          <w:color w:val="231F20"/>
          <w:spacing w:val="-1"/>
        </w:rPr>
        <w:t> </w:t>
      </w:r>
      <w:r>
        <w:rPr>
          <w:color w:val="231F20"/>
        </w:rPr>
        <w:t>gazowe</w:t>
      </w:r>
      <w:r>
        <w:rPr>
          <w:color w:val="231F20"/>
          <w:spacing w:val="-2"/>
        </w:rPr>
        <w:t> </w:t>
      </w:r>
      <w:r>
        <w:rPr>
          <w:color w:val="231F20"/>
        </w:rPr>
        <w:t>spełniają</w:t>
      </w:r>
      <w:r>
        <w:rPr>
          <w:color w:val="231F20"/>
          <w:spacing w:val="-1"/>
        </w:rPr>
        <w:t> </w:t>
      </w:r>
      <w:r>
        <w:rPr>
          <w:color w:val="231F20"/>
        </w:rPr>
        <w:t>wymagania</w:t>
      </w:r>
      <w:r>
        <w:rPr>
          <w:color w:val="231F20"/>
          <w:spacing w:val="-1"/>
        </w:rPr>
        <w:t> </w:t>
      </w:r>
      <w:r>
        <w:rPr>
          <w:color w:val="231F20"/>
        </w:rPr>
        <w:t>dotyczące </w:t>
      </w:r>
      <w:r>
        <w:rPr>
          <w:color w:val="231F20"/>
          <w:spacing w:val="-2"/>
        </w:rPr>
        <w:t>szczelności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próba</w:t>
      </w:r>
      <w:r>
        <w:rPr>
          <w:color w:val="231F20"/>
          <w:spacing w:val="-2"/>
        </w:rPr>
        <w:t> </w:t>
      </w:r>
      <w:r>
        <w:rPr>
          <w:color w:val="231F20"/>
        </w:rPr>
        <w:t>przydatności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użytkowania</w:t>
      </w:r>
    </w:p>
    <w:p>
      <w:pPr>
        <w:pStyle w:val="BodyText"/>
        <w:spacing w:line="249" w:lineRule="auto" w:before="10"/>
        <w:ind w:left="992"/>
      </w:pPr>
      <w:r>
        <w:rPr>
          <w:color w:val="231F20"/>
        </w:rPr>
        <w:t>uproszczona</w:t>
      </w:r>
      <w:r>
        <w:rPr>
          <w:color w:val="231F20"/>
          <w:spacing w:val="-13"/>
        </w:rPr>
        <w:t> </w:t>
      </w:r>
      <w:r>
        <w:rPr>
          <w:color w:val="231F20"/>
        </w:rPr>
        <w:t>próba</w:t>
      </w:r>
      <w:r>
        <w:rPr>
          <w:color w:val="231F20"/>
          <w:spacing w:val="-12"/>
        </w:rPr>
        <w:t> </w:t>
      </w:r>
      <w:r>
        <w:rPr>
          <w:color w:val="231F20"/>
        </w:rPr>
        <w:t>mająca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celu</w:t>
      </w:r>
      <w:r>
        <w:rPr>
          <w:color w:val="231F20"/>
          <w:spacing w:val="-12"/>
        </w:rPr>
        <w:t> </w:t>
      </w:r>
      <w:r>
        <w:rPr>
          <w:color w:val="231F20"/>
        </w:rPr>
        <w:t>sprawdzenie</w:t>
      </w:r>
      <w:r>
        <w:rPr>
          <w:color w:val="231F20"/>
          <w:spacing w:val="-12"/>
        </w:rPr>
        <w:t> </w:t>
      </w:r>
      <w:r>
        <w:rPr>
          <w:color w:val="231F20"/>
        </w:rPr>
        <w:t>czy</w:t>
      </w:r>
      <w:r>
        <w:rPr>
          <w:color w:val="231F20"/>
          <w:spacing w:val="-13"/>
        </w:rPr>
        <w:t> </w:t>
      </w:r>
      <w:r>
        <w:rPr>
          <w:color w:val="231F20"/>
        </w:rPr>
        <w:t>gaz</w:t>
      </w:r>
      <w:r>
        <w:rPr>
          <w:color w:val="231F20"/>
          <w:spacing w:val="-12"/>
        </w:rPr>
        <w:t> </w:t>
      </w:r>
      <w:r>
        <w:rPr>
          <w:color w:val="231F20"/>
        </w:rPr>
        <w:t>może</w:t>
      </w:r>
      <w:r>
        <w:rPr>
          <w:color w:val="231F20"/>
          <w:spacing w:val="-12"/>
        </w:rPr>
        <w:t> </w:t>
      </w:r>
      <w:r>
        <w:rPr>
          <w:color w:val="231F20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</w:rPr>
        <w:t>wprowadzony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</w:rPr>
        <w:t>gazowych po raz pierwszy lub ponownie</w:t>
      </w:r>
    </w:p>
    <w:p>
      <w:pPr>
        <w:tabs>
          <w:tab w:pos="1899" w:val="left" w:leader="none"/>
        </w:tabs>
        <w:spacing w:line="254" w:lineRule="auto" w:before="228"/>
        <w:ind w:left="992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Zwykle próba ta jest przeprowadzana przy ciśnieniu roboczym gazu, z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zastosowaniem odpowiednich metod (pomiar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gazomierzem,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użycie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płynu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wykrywania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nieszczelności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aparatury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pomiarowej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itp.).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płyn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wykrywania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nieszczelności</w:t>
      </w:r>
    </w:p>
    <w:p>
      <w:pPr>
        <w:pStyle w:val="BodyText"/>
        <w:spacing w:line="249" w:lineRule="auto" w:before="10"/>
        <w:ind w:left="992" w:right="140"/>
      </w:pPr>
      <w:r>
        <w:rPr>
          <w:color w:val="231F20"/>
          <w:spacing w:val="-4"/>
        </w:rPr>
        <w:t>specjalnie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przygotowany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środek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pianotwórczy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dający,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naniesieniu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element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przewodu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gazowego,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wyraźne </w:t>
      </w:r>
      <w:r>
        <w:rPr>
          <w:color w:val="231F20"/>
          <w:spacing w:val="-2"/>
        </w:rPr>
        <w:t>wskazania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obecności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nieszczelności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4"/>
        </w:rPr>
        <w:t> </w:t>
      </w:r>
      <w:r>
        <w:rPr>
          <w:color w:val="231F20"/>
        </w:rPr>
        <w:t>dotyczące</w:t>
      </w:r>
      <w:r>
        <w:rPr>
          <w:color w:val="231F20"/>
          <w:spacing w:val="-4"/>
        </w:rPr>
        <w:t> </w:t>
      </w:r>
      <w:r>
        <w:rPr>
          <w:color w:val="231F20"/>
        </w:rPr>
        <w:t>odbioru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uruchomienia,</w:t>
      </w:r>
      <w:r>
        <w:rPr>
          <w:color w:val="231F20"/>
          <w:spacing w:val="-4"/>
        </w:rPr>
        <w:t> </w:t>
      </w:r>
      <w:r>
        <w:rPr>
          <w:color w:val="231F20"/>
        </w:rPr>
        <w:t>użytkowania</w:t>
      </w:r>
      <w:r>
        <w:rPr>
          <w:color w:val="231F20"/>
          <w:spacing w:val="-4"/>
        </w:rPr>
        <w:t> </w:t>
      </w:r>
      <w:r>
        <w:rPr>
          <w:color w:val="231F20"/>
        </w:rPr>
        <w:t>oraz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utrzymania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napełnianie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gazem</w:t>
      </w:r>
    </w:p>
    <w:p>
      <w:pPr>
        <w:pStyle w:val="BodyText"/>
        <w:spacing w:line="249" w:lineRule="auto" w:before="10"/>
        <w:ind w:left="992" w:right="138"/>
      </w:pPr>
      <w:r>
        <w:rPr>
          <w:color w:val="231F20"/>
          <w:spacing w:val="-2"/>
        </w:rPr>
        <w:t>operacja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zastąpienia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powietrza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obojętnego,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znajdującego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przewodach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gazowych,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roz- prowadzanym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431" w:val="left" w:leader="none"/>
        </w:tabs>
        <w:spacing w:line="240" w:lineRule="auto" w:before="0" w:after="0"/>
        <w:ind w:left="1431" w:right="0" w:hanging="439"/>
        <w:jc w:val="left"/>
        <w:rPr>
          <w:rFonts w:ascii="Arial"/>
          <w:sz w:val="20"/>
        </w:rPr>
      </w:pPr>
    </w:p>
    <w:p>
      <w:pPr>
        <w:pStyle w:val="Heading3"/>
        <w:ind w:left="992"/>
      </w:pPr>
      <w:r>
        <w:rPr>
          <w:color w:val="231F20"/>
        </w:rPr>
        <w:t>usuwanie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gazu</w:t>
      </w:r>
    </w:p>
    <w:p>
      <w:pPr>
        <w:pStyle w:val="BodyText"/>
        <w:spacing w:line="249" w:lineRule="auto" w:before="10"/>
        <w:ind w:left="992"/>
      </w:pPr>
      <w:r>
        <w:rPr>
          <w:color w:val="231F20"/>
        </w:rPr>
        <w:t>operacja</w:t>
      </w:r>
      <w:r>
        <w:rPr>
          <w:color w:val="231F20"/>
          <w:spacing w:val="-7"/>
        </w:rPr>
        <w:t> </w:t>
      </w:r>
      <w:r>
        <w:rPr>
          <w:color w:val="231F20"/>
        </w:rPr>
        <w:t>bezpiecznego</w:t>
      </w:r>
      <w:r>
        <w:rPr>
          <w:color w:val="231F20"/>
          <w:spacing w:val="-7"/>
        </w:rPr>
        <w:t> </w:t>
      </w:r>
      <w:r>
        <w:rPr>
          <w:color w:val="231F20"/>
        </w:rPr>
        <w:t>usuwania</w:t>
      </w:r>
      <w:r>
        <w:rPr>
          <w:color w:val="231F20"/>
          <w:spacing w:val="-7"/>
        </w:rPr>
        <w:t> </w:t>
      </w:r>
      <w:r>
        <w:rPr>
          <w:color w:val="231F20"/>
        </w:rPr>
        <w:t>gazu</w:t>
      </w:r>
      <w:r>
        <w:rPr>
          <w:color w:val="231F20"/>
          <w:spacing w:val="-7"/>
        </w:rPr>
        <w:t> </w:t>
      </w:r>
      <w:r>
        <w:rPr>
          <w:color w:val="231F20"/>
        </w:rPr>
        <w:t>(zwykle</w:t>
      </w:r>
      <w:r>
        <w:rPr>
          <w:color w:val="231F20"/>
          <w:spacing w:val="-7"/>
        </w:rPr>
        <w:t> </w:t>
      </w:r>
      <w:r>
        <w:rPr>
          <w:color w:val="231F20"/>
        </w:rPr>
        <w:t>powietrza</w:t>
      </w:r>
      <w:r>
        <w:rPr>
          <w:color w:val="231F20"/>
          <w:spacing w:val="-7"/>
        </w:rPr>
        <w:t> </w:t>
      </w:r>
      <w:r>
        <w:rPr>
          <w:color w:val="231F20"/>
        </w:rPr>
        <w:t>lub</w:t>
      </w:r>
      <w:r>
        <w:rPr>
          <w:color w:val="231F20"/>
          <w:spacing w:val="-7"/>
        </w:rPr>
        <w:t> </w:t>
      </w:r>
      <w:r>
        <w:rPr>
          <w:color w:val="231F20"/>
        </w:rPr>
        <w:t>gazu</w:t>
      </w:r>
      <w:r>
        <w:rPr>
          <w:color w:val="231F20"/>
          <w:spacing w:val="-7"/>
        </w:rPr>
        <w:t> </w:t>
      </w:r>
      <w:r>
        <w:rPr>
          <w:color w:val="231F20"/>
        </w:rPr>
        <w:t>obojętnego)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</w:rPr>
        <w:t>gazowych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za- stąpienia go rozprowadzanym gazem lub proces odwrotny</w:t>
      </w: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8" w:id="18"/>
      <w:bookmarkEnd w:id="1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223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odbiór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uruchomienie</w:t>
      </w:r>
    </w:p>
    <w:p>
      <w:pPr>
        <w:pStyle w:val="BodyText"/>
        <w:spacing w:before="10"/>
        <w:ind w:left="425"/>
      </w:pPr>
      <w:r>
        <w:rPr>
          <w:color w:val="231F20"/>
          <w:spacing w:val="-2"/>
        </w:rPr>
        <w:t>czynności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przeprowadzone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celu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przekazania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instalacji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gazowej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użytkowania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1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osoba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kompetentna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</w:rPr>
        <w:t>osoba, która została przeszkolona, posiada doświadczenie i</w:t>
      </w:r>
      <w:r>
        <w:rPr>
          <w:color w:val="231F20"/>
          <w:spacing w:val="-11"/>
        </w:rPr>
        <w:t> </w:t>
      </w:r>
      <w:r>
        <w:rPr>
          <w:color w:val="231F20"/>
        </w:rPr>
        <w:t>odpowiednie uprawnienia do przeprowadzania czynności</w:t>
      </w:r>
      <w:r>
        <w:rPr>
          <w:color w:val="231F20"/>
          <w:spacing w:val="-11"/>
        </w:rPr>
        <w:t> </w:t>
      </w:r>
      <w:r>
        <w:rPr>
          <w:color w:val="231F20"/>
        </w:rPr>
        <w:t>dotyczących</w:t>
      </w:r>
      <w:r>
        <w:rPr>
          <w:color w:val="231F20"/>
          <w:spacing w:val="-11"/>
        </w:rPr>
        <w:t> </w:t>
      </w:r>
      <w:r>
        <w:rPr>
          <w:color w:val="231F20"/>
        </w:rPr>
        <w:t>systemów</w:t>
      </w:r>
      <w:r>
        <w:rPr>
          <w:color w:val="231F20"/>
          <w:spacing w:val="-11"/>
        </w:rPr>
        <w:t> </w:t>
      </w:r>
      <w:r>
        <w:rPr>
          <w:color w:val="231F20"/>
        </w:rPr>
        <w:t>dostawy</w:t>
      </w:r>
      <w:r>
        <w:rPr>
          <w:color w:val="231F20"/>
          <w:spacing w:val="-11"/>
        </w:rPr>
        <w:t> </w:t>
      </w:r>
      <w:r>
        <w:rPr>
          <w:color w:val="231F20"/>
        </w:rPr>
        <w:t>gazu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instalacji</w:t>
      </w:r>
      <w:r>
        <w:rPr>
          <w:color w:val="231F20"/>
          <w:spacing w:val="-11"/>
        </w:rPr>
        <w:t> </w:t>
      </w:r>
      <w:r>
        <w:rPr>
          <w:color w:val="231F20"/>
        </w:rPr>
        <w:t>gazowych</w:t>
      </w:r>
    </w:p>
    <w:p>
      <w:pPr>
        <w:tabs>
          <w:tab w:pos="1332" w:val="left" w:leader="none"/>
        </w:tabs>
        <w:spacing w:before="227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Sposób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uzyskania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6"/>
          <w:sz w:val="18"/>
        </w:rPr>
        <w:t>uprawnień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jest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określony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w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przepisach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każdego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kraju.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864" w:val="left" w:leader="none"/>
        </w:tabs>
        <w:spacing w:line="240" w:lineRule="auto" w:before="0" w:after="0"/>
        <w:ind w:left="864" w:right="0" w:hanging="439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osoba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upoważniona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  <w:spacing w:val="-2"/>
        </w:rPr>
        <w:t>osoba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kompetentna,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wyznaczono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wykonania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określonego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zadania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związanego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przewodami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gazo- </w:t>
      </w:r>
      <w:r>
        <w:rPr>
          <w:color w:val="231F20"/>
          <w:spacing w:val="-4"/>
        </w:rPr>
        <w:t>wymi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Definicje</w:t>
      </w:r>
      <w:r>
        <w:rPr>
          <w:color w:val="231F20"/>
          <w:spacing w:val="-6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procesów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montażu</w:t>
      </w: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496" w:lineRule="exact" w:before="52" w:after="0"/>
        <w:ind w:left="425" w:right="7010" w:firstLine="0"/>
        <w:jc w:val="left"/>
      </w:pPr>
      <w:r>
        <w:rPr>
          <w:color w:val="231F20"/>
        </w:rPr>
        <w:t>Definicje</w:t>
      </w:r>
      <w:r>
        <w:rPr>
          <w:color w:val="231F20"/>
          <w:spacing w:val="-14"/>
        </w:rPr>
        <w:t> </w:t>
      </w:r>
      <w:r>
        <w:rPr>
          <w:color w:val="231F20"/>
        </w:rPr>
        <w:t>dotyczące</w:t>
      </w:r>
      <w:r>
        <w:rPr>
          <w:color w:val="231F20"/>
          <w:spacing w:val="-14"/>
        </w:rPr>
        <w:t> </w:t>
      </w:r>
      <w:r>
        <w:rPr>
          <w:color w:val="231F20"/>
        </w:rPr>
        <w:t>spajania </w:t>
      </w:r>
      <w:r>
        <w:rPr>
          <w:color w:val="231F20"/>
          <w:spacing w:val="-2"/>
        </w:rPr>
        <w:t>3.8.1.1</w:t>
      </w:r>
    </w:p>
    <w:p>
      <w:pPr>
        <w:spacing w:line="182" w:lineRule="exact" w:before="0"/>
        <w:ind w:left="42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spajanie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  <w:spacing w:val="-4"/>
        </w:rPr>
        <w:t>połączenie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dwóch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więcej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części,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wykorzystaniem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ciepła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ciśnienia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kombinacji,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sposób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zapew- </w:t>
      </w:r>
      <w:r>
        <w:rPr>
          <w:color w:val="231F20"/>
          <w:spacing w:val="-6"/>
        </w:rPr>
        <w:t>niający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ciągłość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materiału.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Jako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spoiwo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wykorzystany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metal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temperaturze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topnienia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zbliżonej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 </w:t>
      </w:r>
      <w:r>
        <w:rPr>
          <w:color w:val="231F20"/>
        </w:rPr>
        <w:t>temperatury materiałów przewidzianych do spajania</w:t>
      </w:r>
    </w:p>
    <w:p>
      <w:pPr>
        <w:pStyle w:val="BodyText"/>
        <w:spacing w:before="27"/>
      </w:pPr>
    </w:p>
    <w:p>
      <w:pPr>
        <w:pStyle w:val="Heading3"/>
        <w:spacing w:before="1"/>
      </w:pPr>
      <w:r>
        <w:rPr>
          <w:color w:val="231F20"/>
          <w:spacing w:val="-2"/>
        </w:rPr>
        <w:t>3.8.1.2</w:t>
      </w:r>
    </w:p>
    <w:p>
      <w:pPr>
        <w:spacing w:before="10"/>
        <w:ind w:left="42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spawanie</w:t>
      </w:r>
    </w:p>
    <w:p>
      <w:pPr>
        <w:pStyle w:val="BodyText"/>
        <w:spacing w:before="10"/>
        <w:ind w:left="425"/>
      </w:pPr>
      <w:r>
        <w:rPr>
          <w:color w:val="231F20"/>
        </w:rPr>
        <w:t>spajanie</w:t>
      </w:r>
      <w:r>
        <w:rPr>
          <w:color w:val="231F20"/>
          <w:spacing w:val="-13"/>
        </w:rPr>
        <w:t> </w:t>
      </w:r>
      <w:r>
        <w:rPr>
          <w:color w:val="231F20"/>
        </w:rPr>
        <w:t>obejmujące</w:t>
      </w:r>
      <w:r>
        <w:rPr>
          <w:color w:val="231F20"/>
          <w:spacing w:val="-12"/>
        </w:rPr>
        <w:t> </w:t>
      </w:r>
      <w:r>
        <w:rPr>
          <w:color w:val="231F20"/>
        </w:rPr>
        <w:t>lokalne</w:t>
      </w:r>
      <w:r>
        <w:rPr>
          <w:color w:val="231F20"/>
          <w:spacing w:val="-13"/>
        </w:rPr>
        <w:t> </w:t>
      </w:r>
      <w:r>
        <w:rPr>
          <w:color w:val="231F20"/>
        </w:rPr>
        <w:t>topnienie,</w:t>
      </w:r>
      <w:r>
        <w:rPr>
          <w:color w:val="231F20"/>
          <w:spacing w:val="-12"/>
        </w:rPr>
        <w:t> </w:t>
      </w:r>
      <w:r>
        <w:rPr>
          <w:color w:val="231F20"/>
        </w:rPr>
        <w:t>bez</w:t>
      </w:r>
      <w:r>
        <w:rPr>
          <w:color w:val="231F20"/>
          <w:spacing w:val="-13"/>
        </w:rPr>
        <w:t> </w:t>
      </w:r>
      <w:r>
        <w:rPr>
          <w:color w:val="231F20"/>
        </w:rPr>
        <w:t>stosowania</w:t>
      </w:r>
      <w:r>
        <w:rPr>
          <w:color w:val="231F20"/>
          <w:spacing w:val="-12"/>
        </w:rPr>
        <w:t> </w:t>
      </w:r>
      <w:r>
        <w:rPr>
          <w:color w:val="231F20"/>
        </w:rPr>
        <w:t>docisku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z/bez</w:t>
      </w:r>
      <w:r>
        <w:rPr>
          <w:color w:val="231F20"/>
          <w:spacing w:val="-13"/>
        </w:rPr>
        <w:t> </w:t>
      </w:r>
      <w:r>
        <w:rPr>
          <w:color w:val="231F20"/>
        </w:rPr>
        <w:t>dodatku</w:t>
      </w:r>
      <w:r>
        <w:rPr>
          <w:color w:val="231F20"/>
          <w:spacing w:val="-12"/>
        </w:rPr>
        <w:t> </w:t>
      </w:r>
      <w:r>
        <w:rPr>
          <w:color w:val="231F20"/>
        </w:rPr>
        <w:t>metalu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spoiwa</w:t>
      </w:r>
    </w:p>
    <w:p>
      <w:pPr>
        <w:pStyle w:val="BodyText"/>
        <w:spacing w:before="35"/>
      </w:pPr>
    </w:p>
    <w:p>
      <w:pPr>
        <w:pStyle w:val="Heading3"/>
        <w:spacing w:before="0"/>
      </w:pPr>
      <w:r>
        <w:rPr>
          <w:color w:val="231F20"/>
          <w:spacing w:val="-2"/>
        </w:rPr>
        <w:t>3.8.1.3</w:t>
      </w:r>
    </w:p>
    <w:p>
      <w:pPr>
        <w:spacing w:before="10"/>
        <w:ind w:left="42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spawanie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łukowe</w:t>
      </w:r>
    </w:p>
    <w:p>
      <w:pPr>
        <w:pStyle w:val="BodyText"/>
        <w:spacing w:before="10"/>
        <w:ind w:left="425"/>
      </w:pPr>
      <w:r>
        <w:rPr>
          <w:color w:val="231F20"/>
        </w:rPr>
        <w:t>spawanie,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którym</w:t>
      </w:r>
      <w:r>
        <w:rPr>
          <w:color w:val="231F20"/>
          <w:spacing w:val="-3"/>
        </w:rPr>
        <w:t> </w:t>
      </w:r>
      <w:r>
        <w:rPr>
          <w:color w:val="231F20"/>
        </w:rPr>
        <w:t>ciepło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jego</w:t>
      </w:r>
      <w:r>
        <w:rPr>
          <w:color w:val="231F20"/>
          <w:spacing w:val="-4"/>
        </w:rPr>
        <w:t> </w:t>
      </w:r>
      <w:r>
        <w:rPr>
          <w:color w:val="231F20"/>
        </w:rPr>
        <w:t>przeprowadzenia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uzyskiwane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łuku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elektrycznego</w:t>
      </w:r>
    </w:p>
    <w:p>
      <w:pPr>
        <w:pStyle w:val="BodyText"/>
        <w:spacing w:before="35"/>
      </w:pPr>
    </w:p>
    <w:p>
      <w:pPr>
        <w:pStyle w:val="Heading3"/>
        <w:spacing w:before="0"/>
      </w:pPr>
      <w:r>
        <w:rPr>
          <w:color w:val="231F20"/>
          <w:spacing w:val="-2"/>
        </w:rPr>
        <w:t>3.8.1.4</w:t>
      </w:r>
    </w:p>
    <w:p>
      <w:pPr>
        <w:spacing w:before="10"/>
        <w:ind w:left="42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spawanie</w:t>
      </w:r>
      <w:r>
        <w:rPr>
          <w:rFonts w:ascii="Arial"/>
          <w:b/>
          <w:color w:val="231F20"/>
          <w:spacing w:val="-7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gazowe</w:t>
      </w:r>
    </w:p>
    <w:p>
      <w:pPr>
        <w:pStyle w:val="BodyText"/>
        <w:spacing w:before="10"/>
        <w:ind w:left="425"/>
      </w:pPr>
      <w:r>
        <w:rPr>
          <w:color w:val="231F20"/>
        </w:rPr>
        <w:t>spawanie,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którym</w:t>
      </w:r>
      <w:r>
        <w:rPr>
          <w:color w:val="231F20"/>
          <w:spacing w:val="-4"/>
        </w:rPr>
        <w:t> </w:t>
      </w:r>
      <w:r>
        <w:rPr>
          <w:color w:val="231F20"/>
        </w:rPr>
        <w:t>ciepło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jego</w:t>
      </w:r>
      <w:r>
        <w:rPr>
          <w:color w:val="231F20"/>
          <w:spacing w:val="-3"/>
        </w:rPr>
        <w:t> </w:t>
      </w:r>
      <w:r>
        <w:rPr>
          <w:color w:val="231F20"/>
        </w:rPr>
        <w:t>przeprowadzenia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uzyskiwane</w:t>
      </w:r>
      <w:r>
        <w:rPr>
          <w:color w:val="231F20"/>
          <w:spacing w:val="-4"/>
        </w:rPr>
        <w:t> </w:t>
      </w:r>
      <w:r>
        <w:rPr>
          <w:color w:val="231F20"/>
        </w:rPr>
        <w:t>ze</w:t>
      </w:r>
      <w:r>
        <w:rPr>
          <w:color w:val="231F20"/>
          <w:spacing w:val="-3"/>
        </w:rPr>
        <w:t> </w:t>
      </w:r>
      <w:r>
        <w:rPr>
          <w:color w:val="231F20"/>
        </w:rPr>
        <w:t>spalania</w:t>
      </w:r>
      <w:r>
        <w:rPr>
          <w:color w:val="231F20"/>
          <w:spacing w:val="-4"/>
        </w:rPr>
        <w:t> </w:t>
      </w:r>
      <w:r>
        <w:rPr>
          <w:color w:val="231F20"/>
        </w:rPr>
        <w:t>paliwa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tlenu</w:t>
      </w:r>
    </w:p>
    <w:p>
      <w:pPr>
        <w:pStyle w:val="BodyText"/>
        <w:spacing w:before="35"/>
      </w:pPr>
    </w:p>
    <w:p>
      <w:pPr>
        <w:pStyle w:val="Heading3"/>
        <w:spacing w:before="0"/>
      </w:pPr>
      <w:r>
        <w:rPr>
          <w:color w:val="231F20"/>
          <w:spacing w:val="-2"/>
        </w:rPr>
        <w:t>3.8.1.5</w:t>
      </w:r>
    </w:p>
    <w:p>
      <w:pPr>
        <w:spacing w:before="10"/>
        <w:ind w:left="42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spawanie</w:t>
      </w:r>
      <w:r>
        <w:rPr>
          <w:rFonts w:ascii="Arial"/>
          <w:b/>
          <w:color w:val="231F20"/>
          <w:spacing w:val="21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acetylenowo-tlenowe</w:t>
      </w:r>
    </w:p>
    <w:p>
      <w:pPr>
        <w:pStyle w:val="BodyText"/>
        <w:spacing w:before="10"/>
        <w:ind w:left="425"/>
      </w:pPr>
      <w:r>
        <w:rPr>
          <w:color w:val="231F20"/>
        </w:rPr>
        <w:t>spawanie</w:t>
      </w:r>
      <w:r>
        <w:rPr>
          <w:color w:val="231F20"/>
          <w:spacing w:val="-1"/>
        </w:rPr>
        <w:t> </w:t>
      </w:r>
      <w:r>
        <w:rPr>
          <w:color w:val="231F20"/>
        </w:rPr>
        <w:t>gazowe,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którym</w:t>
      </w:r>
      <w:r>
        <w:rPr>
          <w:color w:val="231F20"/>
          <w:spacing w:val="-1"/>
        </w:rPr>
        <w:t> </w:t>
      </w:r>
      <w:r>
        <w:rPr>
          <w:color w:val="231F20"/>
        </w:rPr>
        <w:t>paliwem</w:t>
      </w:r>
      <w:r>
        <w:rPr>
          <w:color w:val="231F20"/>
          <w:spacing w:val="-1"/>
        </w:rPr>
        <w:t> </w:t>
      </w:r>
      <w:r>
        <w:rPr>
          <w:color w:val="231F20"/>
        </w:rPr>
        <w:t>gazowym</w:t>
      </w:r>
      <w:r>
        <w:rPr>
          <w:color w:val="231F20"/>
          <w:spacing w:val="-1"/>
        </w:rPr>
        <w:t> </w:t>
      </w:r>
      <w:r>
        <w:rPr>
          <w:color w:val="231F20"/>
        </w:rPr>
        <w:t>jest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acetylen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Definicje</w:t>
      </w:r>
      <w:r>
        <w:rPr>
          <w:color w:val="231F20"/>
          <w:spacing w:val="-5"/>
        </w:rPr>
        <w:t> </w:t>
      </w:r>
      <w:r>
        <w:rPr>
          <w:color w:val="231F20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</w:rPr>
        <w:t>lutowania</w:t>
      </w:r>
      <w:r>
        <w:rPr>
          <w:color w:val="231F20"/>
          <w:spacing w:val="-5"/>
        </w:rPr>
        <w:t> </w:t>
      </w:r>
      <w:r>
        <w:rPr>
          <w:color w:val="231F20"/>
        </w:rPr>
        <w:t>miękkiego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twardego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7"/>
        </w:numPr>
        <w:tabs>
          <w:tab w:pos="1212" w:val="left" w:leader="none"/>
        </w:tabs>
        <w:spacing w:line="240" w:lineRule="auto" w:before="1" w:after="0"/>
        <w:ind w:left="1212" w:right="0" w:hanging="78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lutowanie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miękkie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twarde</w:t>
      </w:r>
    </w:p>
    <w:p>
      <w:pPr>
        <w:pStyle w:val="BodyText"/>
        <w:spacing w:line="249" w:lineRule="auto" w:before="10"/>
        <w:ind w:left="425" w:right="707"/>
        <w:jc w:val="both"/>
      </w:pPr>
      <w:r>
        <w:rPr>
          <w:color w:val="231F20"/>
          <w:spacing w:val="-2"/>
        </w:rPr>
        <w:t>operacje,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metalowe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łączone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kapilarne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oddziaływanie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metalu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spoiwa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stanie </w:t>
      </w:r>
      <w:r>
        <w:rPr>
          <w:color w:val="231F20"/>
          <w:w w:val="90"/>
        </w:rPr>
        <w:t>ciekłym,</w:t>
      </w:r>
      <w:r>
        <w:rPr>
          <w:color w:val="231F20"/>
        </w:rPr>
        <w:t> </w:t>
      </w:r>
      <w:r>
        <w:rPr>
          <w:color w:val="231F20"/>
          <w:w w:val="90"/>
        </w:rPr>
        <w:t>w</w:t>
      </w:r>
      <w:r>
        <w:rPr>
          <w:color w:val="231F20"/>
          <w:spacing w:val="35"/>
        </w:rPr>
        <w:t> </w:t>
      </w:r>
      <w:r>
        <w:rPr>
          <w:color w:val="231F20"/>
          <w:w w:val="90"/>
        </w:rPr>
        <w:t>temperaturze</w:t>
      </w:r>
      <w:r>
        <w:rPr>
          <w:color w:val="231F20"/>
        </w:rPr>
        <w:t> </w:t>
      </w:r>
      <w:r>
        <w:rPr>
          <w:color w:val="231F20"/>
          <w:w w:val="90"/>
        </w:rPr>
        <w:t>topnienia</w:t>
      </w:r>
      <w:r>
        <w:rPr>
          <w:color w:val="231F20"/>
        </w:rPr>
        <w:t> </w:t>
      </w:r>
      <w:r>
        <w:rPr>
          <w:color w:val="231F20"/>
          <w:w w:val="90"/>
        </w:rPr>
        <w:t>niższej</w:t>
      </w:r>
      <w:r>
        <w:rPr>
          <w:color w:val="231F20"/>
        </w:rPr>
        <w:t> </w:t>
      </w:r>
      <w:r>
        <w:rPr>
          <w:color w:val="231F20"/>
          <w:w w:val="90"/>
        </w:rPr>
        <w:t>niż</w:t>
      </w:r>
      <w:r>
        <w:rPr>
          <w:color w:val="231F20"/>
        </w:rPr>
        <w:t> </w:t>
      </w:r>
      <w:r>
        <w:rPr>
          <w:color w:val="231F20"/>
          <w:w w:val="90"/>
        </w:rPr>
        <w:t>temperatura</w:t>
      </w:r>
      <w:r>
        <w:rPr>
          <w:color w:val="231F20"/>
        </w:rPr>
        <w:t> </w:t>
      </w:r>
      <w:r>
        <w:rPr>
          <w:color w:val="231F20"/>
          <w:w w:val="90"/>
        </w:rPr>
        <w:t>topnienia</w:t>
      </w:r>
      <w:r>
        <w:rPr>
          <w:color w:val="231F20"/>
        </w:rPr>
        <w:t> </w:t>
      </w:r>
      <w:r>
        <w:rPr>
          <w:color w:val="231F20"/>
          <w:w w:val="90"/>
        </w:rPr>
        <w:t>materiału</w:t>
      </w:r>
      <w:r>
        <w:rPr>
          <w:color w:val="231F20"/>
        </w:rPr>
        <w:t> </w:t>
      </w:r>
      <w:r>
        <w:rPr>
          <w:color w:val="231F20"/>
          <w:w w:val="90"/>
        </w:rPr>
        <w:t>części</w:t>
      </w:r>
      <w:r>
        <w:rPr>
          <w:color w:val="231F20"/>
        </w:rPr>
        <w:t> </w:t>
      </w:r>
      <w:r>
        <w:rPr>
          <w:color w:val="231F20"/>
          <w:w w:val="90"/>
        </w:rPr>
        <w:t>przewidzianych</w:t>
      </w:r>
      <w:r>
        <w:rPr>
          <w:color w:val="231F20"/>
        </w:rPr>
        <w:t> </w:t>
      </w:r>
      <w:r>
        <w:rPr>
          <w:color w:val="231F20"/>
          <w:w w:val="90"/>
        </w:rPr>
        <w:t>do</w:t>
      </w:r>
      <w:r>
        <w:rPr>
          <w:color w:val="231F20"/>
        </w:rPr>
        <w:t> </w:t>
      </w:r>
      <w:r>
        <w:rPr>
          <w:color w:val="231F20"/>
          <w:w w:val="90"/>
        </w:rPr>
        <w:t>łączenia</w:t>
      </w:r>
      <w:r>
        <w:rPr>
          <w:color w:val="231F20"/>
          <w:spacing w:val="80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pokrywanie</w:t>
      </w:r>
      <w:r>
        <w:rPr>
          <w:color w:val="231F20"/>
          <w:spacing w:val="-14"/>
        </w:rPr>
        <w:t> </w:t>
      </w:r>
      <w:r>
        <w:rPr>
          <w:color w:val="231F20"/>
        </w:rPr>
        <w:t>łączonego(-ych)</w:t>
      </w:r>
      <w:r>
        <w:rPr>
          <w:color w:val="231F20"/>
          <w:spacing w:val="-14"/>
        </w:rPr>
        <w:t> </w:t>
      </w:r>
      <w:r>
        <w:rPr>
          <w:color w:val="231F20"/>
        </w:rPr>
        <w:t>metalu(-i</w:t>
      </w:r>
      <w:r>
        <w:rPr>
          <w:color w:val="231F20"/>
          <w:spacing w:val="-14"/>
        </w:rPr>
        <w:t> </w:t>
      </w:r>
      <w:r>
        <w:rPr>
          <w:color w:val="231F20"/>
        </w:rPr>
        <w:t>),</w:t>
      </w:r>
      <w:r>
        <w:rPr>
          <w:color w:val="231F20"/>
          <w:spacing w:val="-14"/>
        </w:rPr>
        <w:t> </w:t>
      </w:r>
      <w:r>
        <w:rPr>
          <w:color w:val="231F20"/>
        </w:rPr>
        <w:t>który(-e)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uczestniczy(-ą)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tworzeniu</w:t>
      </w:r>
      <w:r>
        <w:rPr>
          <w:color w:val="231F20"/>
          <w:spacing w:val="-13"/>
        </w:rPr>
        <w:t> </w:t>
      </w:r>
      <w:r>
        <w:rPr>
          <w:color w:val="231F20"/>
        </w:rPr>
        <w:t>połączenia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7"/>
        </w:numPr>
        <w:tabs>
          <w:tab w:pos="1029" w:val="left" w:leader="none"/>
        </w:tabs>
        <w:spacing w:line="240" w:lineRule="auto" w:before="0" w:after="0"/>
        <w:ind w:left="1029" w:right="0" w:hanging="604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lutowanie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twarde</w:t>
      </w:r>
    </w:p>
    <w:p>
      <w:pPr>
        <w:pStyle w:val="BodyText"/>
        <w:spacing w:before="10"/>
        <w:ind w:left="425"/>
      </w:pPr>
      <w:r>
        <w:rPr>
          <w:color w:val="231F20"/>
          <w:spacing w:val="-4"/>
        </w:rPr>
        <w:t>łączenie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pomocą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kapilarnego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oddziaływania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metalu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spoiwa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temperaturze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topnienia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wyższej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450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°C</w:t>
      </w:r>
    </w:p>
    <w:p>
      <w:pPr>
        <w:pStyle w:val="BodyText"/>
        <w:spacing w:before="35"/>
      </w:pPr>
    </w:p>
    <w:p>
      <w:pPr>
        <w:pStyle w:val="ListParagraph"/>
        <w:numPr>
          <w:ilvl w:val="3"/>
          <w:numId w:val="7"/>
        </w:numPr>
        <w:tabs>
          <w:tab w:pos="1029" w:val="left" w:leader="none"/>
        </w:tabs>
        <w:spacing w:line="240" w:lineRule="auto" w:before="0" w:after="0"/>
        <w:ind w:left="1029" w:right="0" w:hanging="604"/>
        <w:jc w:val="left"/>
        <w:rPr>
          <w:rFonts w:ascii="Arial"/>
          <w:sz w:val="20"/>
        </w:rPr>
      </w:pPr>
    </w:p>
    <w:p>
      <w:pPr>
        <w:pStyle w:val="Heading3"/>
      </w:pPr>
      <w:r>
        <w:rPr>
          <w:color w:val="231F20"/>
        </w:rPr>
        <w:t>lutowanie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miękkie</w:t>
      </w:r>
    </w:p>
    <w:p>
      <w:pPr>
        <w:pStyle w:val="BodyText"/>
        <w:spacing w:line="249" w:lineRule="auto" w:before="10"/>
        <w:ind w:left="425" w:right="708"/>
        <w:jc w:val="both"/>
      </w:pPr>
      <w:r>
        <w:rPr>
          <w:color w:val="231F20"/>
          <w:spacing w:val="-4"/>
        </w:rPr>
        <w:t>łączenie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pomocą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kapilarnego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oddziaływania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metalu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spoiwa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posiadającego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temperaturę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topnienia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niższą </w:t>
      </w:r>
      <w:r>
        <w:rPr>
          <w:color w:val="231F20"/>
        </w:rPr>
        <w:t>niż 450 °C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5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9" w:id="19"/>
      <w:bookmarkEnd w:id="1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1"/>
        <w:numPr>
          <w:ilvl w:val="0"/>
          <w:numId w:val="7"/>
        </w:numPr>
        <w:tabs>
          <w:tab w:pos="1389" w:val="left" w:leader="none"/>
        </w:tabs>
        <w:spacing w:line="240" w:lineRule="auto" w:before="206" w:after="0"/>
        <w:ind w:left="1389" w:right="0" w:hanging="397"/>
        <w:jc w:val="left"/>
      </w:pPr>
      <w:bookmarkStart w:name="4 Projektowanie" w:id="20"/>
      <w:bookmarkEnd w:id="20"/>
      <w:r>
        <w:rPr>
          <w:b w:val="0"/>
        </w:rPr>
      </w:r>
      <w:r>
        <w:rPr>
          <w:color w:val="231F20"/>
          <w:spacing w:val="-2"/>
        </w:rPr>
        <w:t>Projektowanie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z w:val="20"/>
        </w:rPr>
        <w:t>Każda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osoba,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która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odpowiedzialna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projektowanie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powinna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osobą </w:t>
      </w:r>
      <w:r>
        <w:rPr>
          <w:color w:val="231F20"/>
          <w:spacing w:val="-2"/>
          <w:sz w:val="20"/>
        </w:rPr>
        <w:t>kompetentną.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38" w:firstLine="0"/>
        <w:jc w:val="both"/>
        <w:rPr>
          <w:sz w:val="20"/>
        </w:rPr>
      </w:pPr>
      <w:r>
        <w:rPr>
          <w:color w:val="231F20"/>
          <w:sz w:val="20"/>
        </w:rPr>
        <w:t>Projektant przewodów gazowych powinien dostarczyć informacje na temat projektu oraz lokalizacji przewodów gazowych osobom odpowiedzialnym za ich wykonanie.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z w:val="20"/>
        </w:rPr>
        <w:t>Instalacja gazowa powinna być zaprojektowana przy założeniu tylko jednego punktu dostawy gazu.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wyjątkowych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przypadkach,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gdy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instalacja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może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zasilana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więcej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niż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jednego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punktu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dostawy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gazu, </w:t>
      </w:r>
      <w:r>
        <w:rPr>
          <w:color w:val="231F20"/>
          <w:spacing w:val="-6"/>
          <w:sz w:val="20"/>
        </w:rPr>
        <w:t>należy wdrożyć system kontroli lub procedurę użytkowania celem zapewnienia, że zawsze tylko jeden punkt </w:t>
      </w:r>
      <w:r>
        <w:rPr>
          <w:color w:val="231F20"/>
          <w:sz w:val="20"/>
        </w:rPr>
        <w:t>dostawy gazu jest czynny.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2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gazowe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powinny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tak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zaprojektowane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20"/>
          <w:sz w:val="20"/>
        </w:rPr>
        <w:t> </w:t>
      </w:r>
      <w:r>
        <w:rPr>
          <w:color w:val="231F20"/>
          <w:spacing w:val="-8"/>
          <w:sz w:val="20"/>
        </w:rPr>
        <w:t>wykonane,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aby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istniała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możliwość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przeprowadzenia </w:t>
      </w:r>
      <w:r>
        <w:rPr>
          <w:color w:val="231F20"/>
          <w:sz w:val="20"/>
        </w:rPr>
        <w:t>prób i usuwania gazów.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Dobór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materiałów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powinien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uwzględniać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wymagania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4.3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odnośnie do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lokalizacji,</w:t>
      </w:r>
    </w:p>
    <w:p>
      <w:pPr>
        <w:pStyle w:val="BodyText"/>
        <w:spacing w:line="249" w:lineRule="auto" w:before="10"/>
        <w:ind w:left="992" w:right="140"/>
        <w:jc w:val="both"/>
      </w:pPr>
      <w:r>
        <w:rPr>
          <w:color w:val="231F20"/>
          <w:spacing w:val="-8"/>
        </w:rPr>
        <w:t>4.4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odnośnie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zabezpieczenia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przed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pożarem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oraz,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jeżeli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jest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niezbędne,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4.6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dotyczące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urządzeń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zabezpie- </w:t>
      </w:r>
      <w:r>
        <w:rPr>
          <w:color w:val="231F20"/>
          <w:spacing w:val="-2"/>
        </w:rPr>
        <w:t>czających.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8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Wszystkie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części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chronione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katodowo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odizolowane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elektrycznie, </w:t>
      </w:r>
      <w:r>
        <w:rPr>
          <w:color w:val="231F20"/>
          <w:sz w:val="20"/>
        </w:rPr>
        <w:t>powinny mieć ten sam potencjał elektryczny.</w:t>
      </w:r>
    </w:p>
    <w:p>
      <w:pPr>
        <w:tabs>
          <w:tab w:pos="1899" w:val="left" w:leader="none"/>
        </w:tabs>
        <w:spacing w:before="228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Połączenie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ekwipotencjalne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przedmiotem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regulacji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krajowych.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3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Szczególną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uwagę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zwrócić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projektowanie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oraz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dobór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materiałów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tere- </w:t>
      </w:r>
      <w:r>
        <w:rPr>
          <w:color w:val="231F20"/>
          <w:spacing w:val="-4"/>
          <w:sz w:val="20"/>
        </w:rPr>
        <w:t>nach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narażonych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ruchy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gruntu,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przykład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powodowane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pracami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górniczymi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zakłóceniami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sejsmicznymi.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Przewody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gazowe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zawierające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połączenia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14"/>
          <w:sz w:val="20"/>
        </w:rPr>
        <w:t> </w:t>
      </w:r>
      <w:r>
        <w:rPr>
          <w:color w:val="231F20"/>
          <w:spacing w:val="-8"/>
          <w:sz w:val="20"/>
        </w:rPr>
        <w:t>uszczelnienia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zaprojektować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uwzględniając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oczeki- </w:t>
      </w:r>
      <w:r>
        <w:rPr>
          <w:color w:val="231F20"/>
          <w:sz w:val="20"/>
        </w:rPr>
        <w:t>wany okres użytkowania budynku lub pierwszy przypuszczalny remont przewodów gazowych.</w:t>
      </w:r>
    </w:p>
    <w:p>
      <w:pPr>
        <w:tabs>
          <w:tab w:pos="189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Jako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bazowy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jest przyjmowany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okres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50 </w:t>
      </w:r>
      <w:r>
        <w:rPr>
          <w:color w:val="231F20"/>
          <w:spacing w:val="-4"/>
          <w:sz w:val="18"/>
        </w:rPr>
        <w:t>lat.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zaprojektować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wykonać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tak,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ułatwiało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utrzymanie.</w:t>
      </w:r>
    </w:p>
    <w:p>
      <w:pPr>
        <w:pStyle w:val="BodyText"/>
        <w:spacing w:before="122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Dobór</w:t>
      </w:r>
      <w:r>
        <w:rPr>
          <w:color w:val="231F20"/>
          <w:spacing w:val="-2"/>
        </w:rPr>
        <w:t> </w:t>
      </w:r>
      <w:r>
        <w:rPr>
          <w:color w:val="231F20"/>
        </w:rPr>
        <w:t>elementów</w:t>
      </w:r>
      <w:r>
        <w:rPr>
          <w:color w:val="231F20"/>
          <w:spacing w:val="-2"/>
        </w:rPr>
        <w:t> składowych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992" w:val="left" w:leader="none"/>
          <w:tab w:pos="1610" w:val="left" w:leader="none"/>
        </w:tabs>
        <w:spacing w:line="249" w:lineRule="auto" w:before="1" w:after="0"/>
        <w:ind w:left="992" w:right="146" w:hanging="1"/>
        <w:jc w:val="both"/>
        <w:rPr>
          <w:sz w:val="20"/>
        </w:rPr>
      </w:pPr>
      <w:r>
        <w:rPr>
          <w:color w:val="231F20"/>
          <w:sz w:val="20"/>
        </w:rPr>
        <w:t>Elementy składowe przewodów gazowych powinny odpowiadać wymaganiom odpowiednich Norm Europejskich lub krajowych dotyczących stosowania gazu w budynkach.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992"/>
      </w:pPr>
      <w:r>
        <w:rPr>
          <w:color w:val="231F20"/>
          <w:spacing w:val="-2"/>
        </w:rPr>
        <w:t>Rury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miedziane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1057.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Minimalna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grubość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ścianki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rur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miedzianych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być </w:t>
      </w:r>
      <w:r>
        <w:rPr>
          <w:color w:val="231F20"/>
        </w:rPr>
        <w:t>właściwa</w:t>
      </w:r>
      <w:r>
        <w:rPr>
          <w:color w:val="231F20"/>
          <w:spacing w:val="-13"/>
        </w:rPr>
        <w:t> </w:t>
      </w:r>
      <w:r>
        <w:rPr>
          <w:color w:val="231F20"/>
        </w:rPr>
        <w:t>dla</w:t>
      </w:r>
      <w:r>
        <w:rPr>
          <w:color w:val="231F20"/>
          <w:spacing w:val="-13"/>
        </w:rPr>
        <w:t> </w:t>
      </w:r>
      <w:r>
        <w:rPr>
          <w:color w:val="231F20"/>
        </w:rPr>
        <w:t>wybranych</w:t>
      </w:r>
      <w:r>
        <w:rPr>
          <w:color w:val="231F20"/>
          <w:spacing w:val="-13"/>
        </w:rPr>
        <w:t> </w:t>
      </w:r>
      <w:r>
        <w:rPr>
          <w:color w:val="231F20"/>
        </w:rPr>
        <w:t>metod</w:t>
      </w:r>
      <w:r>
        <w:rPr>
          <w:color w:val="231F20"/>
          <w:spacing w:val="-13"/>
        </w:rPr>
        <w:t> </w:t>
      </w:r>
      <w:r>
        <w:rPr>
          <w:color w:val="231F20"/>
        </w:rPr>
        <w:t>łączenia.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Elementy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składowe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odpowiednie</w:t>
      </w:r>
      <w:r>
        <w:rPr>
          <w:color w:val="231F20"/>
          <w:spacing w:val="-4"/>
          <w:sz w:val="20"/>
        </w:rPr>
        <w:t> dla:</w:t>
      </w:r>
    </w:p>
    <w:p>
      <w:pPr>
        <w:pStyle w:val="ListParagraph"/>
        <w:numPr>
          <w:ilvl w:val="0"/>
          <w:numId w:val="12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rodzaju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rozprowadzanych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gazów;</w:t>
      </w:r>
    </w:p>
    <w:p>
      <w:pPr>
        <w:pStyle w:val="BodyText"/>
        <w:spacing w:before="6"/>
      </w:pPr>
    </w:p>
    <w:p>
      <w:pPr>
        <w:tabs>
          <w:tab w:pos="1899" w:val="left" w:leader="none"/>
        </w:tabs>
        <w:spacing w:line="254" w:lineRule="auto" w:before="0"/>
        <w:ind w:left="992" w:right="140" w:hanging="1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Szczególną uwagę należy zwrócić na siarkowodór, zawartość wody, zawartość pyłu oraz punkt rosy wody/wę- </w:t>
      </w:r>
      <w:r>
        <w:rPr>
          <w:color w:val="231F20"/>
          <w:sz w:val="18"/>
        </w:rPr>
        <w:t>glowodoru,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które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mogą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wymagać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dostosowania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materiałów,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odwadniania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najniższych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punktach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oraz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filtracji.</w:t>
      </w:r>
    </w:p>
    <w:p>
      <w:pPr>
        <w:pStyle w:val="ListParagraph"/>
        <w:numPr>
          <w:ilvl w:val="0"/>
          <w:numId w:val="12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ciśnienia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projektowego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przewodach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gazowych;</w:t>
      </w:r>
    </w:p>
    <w:p>
      <w:pPr>
        <w:pStyle w:val="ListParagraph"/>
        <w:numPr>
          <w:ilvl w:val="0"/>
          <w:numId w:val="12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lokalizacji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gazowych;</w:t>
      </w:r>
    </w:p>
    <w:p>
      <w:pPr>
        <w:pStyle w:val="ListParagraph"/>
        <w:numPr>
          <w:ilvl w:val="0"/>
          <w:numId w:val="12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temperatury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normalnych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warunkach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użytkowania;</w:t>
      </w:r>
    </w:p>
    <w:p>
      <w:pPr>
        <w:pStyle w:val="ListParagraph"/>
        <w:numPr>
          <w:ilvl w:val="0"/>
          <w:numId w:val="12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środowiska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potencjalnie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korozyjnego.</w:t>
      </w:r>
    </w:p>
    <w:p>
      <w:pPr>
        <w:pStyle w:val="BodyText"/>
        <w:rPr>
          <w:sz w:val="18"/>
        </w:rPr>
      </w:pPr>
    </w:p>
    <w:p>
      <w:pPr>
        <w:pStyle w:val="BodyText"/>
        <w:spacing w:before="86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10" w:id="21"/>
      <w:bookmarkEnd w:id="2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13"/>
        </w:numPr>
        <w:tabs>
          <w:tab w:pos="1044" w:val="left" w:leader="none"/>
        </w:tabs>
        <w:spacing w:line="249" w:lineRule="auto" w:before="223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Reduktory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gazomierze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odpowiednie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zakresu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strumieni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przepływów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ciśnień,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które </w:t>
      </w:r>
      <w:r>
        <w:rPr>
          <w:color w:val="231F20"/>
          <w:w w:val="90"/>
          <w:sz w:val="20"/>
        </w:rPr>
        <w:t>będą występować w trakcie użytkowania.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13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Typ,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liczba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wytrzymałość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wsporników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odpowiednia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materiałów, </w:t>
      </w:r>
      <w:r>
        <w:rPr>
          <w:color w:val="231F20"/>
          <w:sz w:val="20"/>
        </w:rPr>
        <w:t>z których są wykonane przewody gazowe.</w:t>
      </w:r>
    </w:p>
    <w:p>
      <w:pPr>
        <w:spacing w:line="254" w:lineRule="auto" w:before="227"/>
        <w:ind w:left="425" w:right="706" w:hanging="1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78"/>
          <w:sz w:val="18"/>
        </w:rPr>
        <w:t> </w:t>
      </w:r>
      <w:r>
        <w:rPr>
          <w:color w:val="231F20"/>
          <w:spacing w:val="-2"/>
          <w:sz w:val="18"/>
        </w:rPr>
        <w:t>Grubości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ścianek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materiał,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metody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łączenia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oraz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procedura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próby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ciśnieniowej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również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wpływać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na </w:t>
      </w:r>
      <w:r>
        <w:rPr>
          <w:color w:val="231F20"/>
          <w:sz w:val="18"/>
        </w:rPr>
        <w:t>wymagania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dotyczące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rozmieszczenia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wytrzymałości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wsporników.</w:t>
      </w:r>
    </w:p>
    <w:p>
      <w:pPr>
        <w:pStyle w:val="BodyText"/>
        <w:spacing w:before="137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933" w:val="left" w:leader="none"/>
        </w:tabs>
        <w:spacing w:line="240" w:lineRule="auto" w:before="0" w:after="0"/>
        <w:ind w:left="933" w:right="0" w:hanging="508"/>
        <w:jc w:val="both"/>
        <w:rPr>
          <w:color w:val="231F20"/>
        </w:rPr>
      </w:pPr>
      <w:r>
        <w:rPr>
          <w:color w:val="231F20"/>
          <w:spacing w:val="-2"/>
        </w:rPr>
        <w:t>Lokalizacja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Lokalizacja przewodów gazowych powinna minimalizować ryzyko uszkodzenia spowodowanego np. </w:t>
      </w:r>
      <w:r>
        <w:rPr>
          <w:color w:val="231F20"/>
          <w:spacing w:val="-2"/>
          <w:sz w:val="20"/>
        </w:rPr>
        <w:t>oddziaływaniem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mechanicznym,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ekspozycją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promieniowanie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UV,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przyspieszoną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korozją,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działaniem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che- </w:t>
      </w:r>
      <w:r>
        <w:rPr>
          <w:color w:val="231F20"/>
          <w:spacing w:val="-8"/>
          <w:sz w:val="20"/>
        </w:rPr>
        <w:t>micznym,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ekstremalnymi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temperaturami,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wyładowaniami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atmosferycznymi,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przedsięwziąć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dodatkowe </w:t>
      </w:r>
      <w:r>
        <w:rPr>
          <w:color w:val="231F20"/>
          <w:spacing w:val="-2"/>
          <w:sz w:val="20"/>
        </w:rPr>
        <w:t>środki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bezpieczeństwa.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także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4.4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4.6.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1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Trasa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lokalizacja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zewnętrznych,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podziemnych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wbudowanych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strukturę </w:t>
      </w:r>
      <w:r>
        <w:rPr>
          <w:color w:val="231F20"/>
          <w:spacing w:val="-6"/>
          <w:sz w:val="20"/>
        </w:rPr>
        <w:t>budynku powinna być taka, aby zminimalizować uszkodzenia powodowane przez stronę trzecią oraz aby ruchy </w:t>
      </w:r>
      <w:r>
        <w:rPr>
          <w:color w:val="231F20"/>
          <w:sz w:val="20"/>
        </w:rPr>
        <w:t>gruntu lub budynku nie mogły prowadzić do uszkodzenia.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Wskazane jest, aby trasa przewodów gazowych 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budynkach była zlokalizowana 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przestrzeniach </w:t>
      </w:r>
      <w:r>
        <w:rPr>
          <w:color w:val="231F20"/>
          <w:spacing w:val="-2"/>
          <w:sz w:val="20"/>
        </w:rPr>
        <w:t>wentylowanych.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w w:val="90"/>
        </w:rPr>
        <w:t>Wentylacja powinna umożliwiać bezpieczne rozrzedzenie małych ilości gazu z</w:t>
      </w:r>
      <w:r>
        <w:rPr>
          <w:color w:val="231F20"/>
        </w:rPr>
        <w:t> </w:t>
      </w:r>
      <w:r>
        <w:rPr>
          <w:color w:val="231F20"/>
          <w:w w:val="90"/>
        </w:rPr>
        <w:t>nieszczelności, z</w:t>
      </w:r>
      <w:r>
        <w:rPr>
          <w:color w:val="231F20"/>
        </w:rPr>
        <w:t> </w:t>
      </w:r>
      <w:r>
        <w:rPr>
          <w:color w:val="231F20"/>
          <w:w w:val="90"/>
        </w:rPr>
        <w:t>uwzględnieniem </w:t>
      </w:r>
      <w:r>
        <w:rPr>
          <w:color w:val="231F20"/>
          <w:spacing w:val="-2"/>
        </w:rPr>
        <w:t>gęstości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(cięższy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powietrza,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np.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LPG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lżejszy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powietrza,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np.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ziemny).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color w:val="231F20"/>
          <w:spacing w:val="-8"/>
        </w:rPr>
        <w:t>Tam,</w:t>
      </w:r>
      <w:r>
        <w:rPr>
          <w:color w:val="231F20"/>
        </w:rPr>
        <w:t> </w:t>
      </w:r>
      <w:r>
        <w:rPr>
          <w:color w:val="231F20"/>
          <w:spacing w:val="-8"/>
        </w:rPr>
        <w:t>gdzie</w:t>
      </w:r>
      <w:r>
        <w:rPr>
          <w:color w:val="231F20"/>
        </w:rPr>
        <w:t> </w:t>
      </w:r>
      <w:r>
        <w:rPr>
          <w:color w:val="231F20"/>
          <w:spacing w:val="-8"/>
        </w:rPr>
        <w:t>brak</w:t>
      </w:r>
      <w:r>
        <w:rPr>
          <w:color w:val="231F20"/>
        </w:rPr>
        <w:t> </w:t>
      </w:r>
      <w:r>
        <w:rPr>
          <w:color w:val="231F20"/>
          <w:spacing w:val="-8"/>
        </w:rPr>
        <w:t>możliwości</w:t>
      </w:r>
      <w:r>
        <w:rPr>
          <w:color w:val="231F20"/>
        </w:rPr>
        <w:t> </w:t>
      </w:r>
      <w:r>
        <w:rPr>
          <w:color w:val="231F20"/>
          <w:spacing w:val="-8"/>
        </w:rPr>
        <w:t>uzyskania</w:t>
      </w:r>
      <w:r>
        <w:rPr>
          <w:color w:val="231F20"/>
        </w:rPr>
        <w:t> </w:t>
      </w:r>
      <w:r>
        <w:rPr>
          <w:color w:val="231F20"/>
          <w:spacing w:val="-8"/>
        </w:rPr>
        <w:t>odpowiedniej</w:t>
      </w:r>
      <w:r>
        <w:rPr>
          <w:color w:val="231F20"/>
        </w:rPr>
        <w:t> </w:t>
      </w:r>
      <w:r>
        <w:rPr>
          <w:color w:val="231F20"/>
          <w:spacing w:val="-8"/>
        </w:rPr>
        <w:t>wentylacji,</w:t>
      </w:r>
      <w:r>
        <w:rPr>
          <w:color w:val="231F20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</w:rPr>
        <w:t> </w:t>
      </w:r>
      <w:r>
        <w:rPr>
          <w:color w:val="231F20"/>
          <w:spacing w:val="-8"/>
        </w:rPr>
        <w:t>stosować</w:t>
      </w:r>
      <w:r>
        <w:rPr>
          <w:color w:val="231F20"/>
        </w:rPr>
        <w:t> </w:t>
      </w:r>
      <w:r>
        <w:rPr>
          <w:color w:val="231F20"/>
          <w:spacing w:val="-8"/>
        </w:rPr>
        <w:t>inne</w:t>
      </w:r>
      <w:r>
        <w:rPr>
          <w:color w:val="231F20"/>
        </w:rPr>
        <w:t> </w:t>
      </w:r>
      <w:r>
        <w:rPr>
          <w:color w:val="231F20"/>
          <w:spacing w:val="-8"/>
        </w:rPr>
        <w:t>rozwiązania,</w:t>
      </w:r>
      <w:r>
        <w:rPr>
          <w:color w:val="231F20"/>
        </w:rPr>
        <w:t> </w:t>
      </w:r>
      <w:r>
        <w:rPr>
          <w:color w:val="231F20"/>
          <w:spacing w:val="-8"/>
        </w:rPr>
        <w:t>np.</w:t>
      </w:r>
      <w:r>
        <w:rPr>
          <w:color w:val="231F20"/>
        </w:rPr>
        <w:t> </w:t>
      </w:r>
      <w:r>
        <w:rPr>
          <w:color w:val="231F20"/>
          <w:spacing w:val="-8"/>
        </w:rPr>
        <w:t>wentylo- </w:t>
      </w:r>
      <w:r>
        <w:rPr>
          <w:color w:val="231F20"/>
          <w:spacing w:val="-6"/>
        </w:rPr>
        <w:t>wane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rury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ochronne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kanały,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łączone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poprzez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spawanie,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lutowanie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twarde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połączeń,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wypełnioną </w:t>
      </w:r>
      <w:r>
        <w:rPr>
          <w:color w:val="231F20"/>
          <w:spacing w:val="-4"/>
        </w:rPr>
        <w:t>materiałami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obojętnymi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przestrzenią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międzyrurową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itp.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7" w:val="left" w:leader="none"/>
        </w:tabs>
        <w:spacing w:line="240" w:lineRule="auto" w:before="0" w:after="0"/>
        <w:ind w:left="1047" w:right="0" w:hanging="622"/>
        <w:jc w:val="both"/>
        <w:rPr>
          <w:sz w:val="20"/>
        </w:rPr>
      </w:pPr>
      <w:r>
        <w:rPr>
          <w:color w:val="231F20"/>
          <w:spacing w:val="-10"/>
          <w:sz w:val="20"/>
        </w:rPr>
        <w:t>Trasa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0"/>
          <w:sz w:val="20"/>
        </w:rPr>
        <w:t>przewodów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gazowych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powinna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być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możliwie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najkrótsza,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liczba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połączeń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0"/>
          <w:sz w:val="20"/>
        </w:rPr>
        <w:t>ograniczona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minimum.</w:t>
      </w:r>
    </w:p>
    <w:p>
      <w:pPr>
        <w:pStyle w:val="BodyText"/>
        <w:spacing w:before="35"/>
      </w:pPr>
    </w:p>
    <w:p>
      <w:pPr>
        <w:pStyle w:val="BodyText"/>
        <w:ind w:left="425"/>
        <w:jc w:val="both"/>
      </w:pPr>
      <w:r>
        <w:rPr>
          <w:color w:val="231F20"/>
          <w:w w:val="90"/>
        </w:rPr>
        <w:t>Zawsze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unikać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ukośnego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prowadzenia</w:t>
      </w:r>
      <w:r>
        <w:rPr>
          <w:color w:val="231F20"/>
          <w:spacing w:val="16"/>
        </w:rPr>
        <w:t> </w:t>
      </w:r>
      <w:r>
        <w:rPr>
          <w:color w:val="231F20"/>
          <w:spacing w:val="-2"/>
          <w:w w:val="90"/>
        </w:rPr>
        <w:t>przewodów.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color w:val="231F20"/>
          <w:spacing w:val="-8"/>
        </w:rPr>
        <w:t>Jeżeli</w:t>
      </w:r>
      <w:r>
        <w:rPr>
          <w:color w:val="231F20"/>
        </w:rPr>
        <w:t> </w:t>
      </w:r>
      <w:r>
        <w:rPr>
          <w:color w:val="231F20"/>
          <w:spacing w:val="-8"/>
        </w:rPr>
        <w:t>przewody</w:t>
      </w:r>
      <w:r>
        <w:rPr>
          <w:color w:val="231F20"/>
        </w:rPr>
        <w:t> </w:t>
      </w:r>
      <w:r>
        <w:rPr>
          <w:color w:val="231F20"/>
          <w:spacing w:val="-8"/>
        </w:rPr>
        <w:t>gazowe</w:t>
      </w:r>
      <w:r>
        <w:rPr>
          <w:color w:val="231F20"/>
        </w:rPr>
        <w:t> </w:t>
      </w:r>
      <w:r>
        <w:rPr>
          <w:color w:val="231F20"/>
          <w:spacing w:val="-8"/>
        </w:rPr>
        <w:t>są</w:t>
      </w:r>
      <w:r>
        <w:rPr>
          <w:color w:val="231F20"/>
        </w:rPr>
        <w:t> </w:t>
      </w:r>
      <w:r>
        <w:rPr>
          <w:color w:val="231F20"/>
          <w:spacing w:val="-8"/>
        </w:rPr>
        <w:t>zakryte,</w:t>
      </w:r>
      <w:r>
        <w:rPr>
          <w:color w:val="231F20"/>
        </w:rPr>
        <w:t> </w:t>
      </w:r>
      <w:r>
        <w:rPr>
          <w:color w:val="231F20"/>
          <w:spacing w:val="-8"/>
        </w:rPr>
        <w:t>to</w:t>
      </w:r>
      <w:r>
        <w:rPr>
          <w:color w:val="231F20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</w:rPr>
        <w:t> </w:t>
      </w:r>
      <w:r>
        <w:rPr>
          <w:color w:val="231F20"/>
          <w:spacing w:val="-8"/>
        </w:rPr>
        <w:t>zwrócić</w:t>
      </w:r>
      <w:r>
        <w:rPr>
          <w:color w:val="231F20"/>
        </w:rPr>
        <w:t> </w:t>
      </w:r>
      <w:r>
        <w:rPr>
          <w:color w:val="231F20"/>
          <w:spacing w:val="-8"/>
        </w:rPr>
        <w:t>szczególną</w:t>
      </w:r>
      <w:r>
        <w:rPr>
          <w:color w:val="231F20"/>
        </w:rPr>
        <w:t> </w:t>
      </w:r>
      <w:r>
        <w:rPr>
          <w:color w:val="231F20"/>
          <w:spacing w:val="-8"/>
        </w:rPr>
        <w:t>uwagę</w:t>
      </w:r>
      <w:r>
        <w:rPr>
          <w:color w:val="231F20"/>
        </w:rPr>
        <w:t> </w:t>
      </w:r>
      <w:r>
        <w:rPr>
          <w:color w:val="231F20"/>
          <w:spacing w:val="-8"/>
        </w:rPr>
        <w:t>na</w:t>
      </w:r>
      <w:r>
        <w:rPr>
          <w:color w:val="231F20"/>
        </w:rPr>
        <w:t> </w:t>
      </w:r>
      <w:r>
        <w:rPr>
          <w:color w:val="231F20"/>
          <w:spacing w:val="-8"/>
        </w:rPr>
        <w:t>sposób</w:t>
      </w:r>
      <w:r>
        <w:rPr>
          <w:color w:val="231F20"/>
        </w:rPr>
        <w:t> </w:t>
      </w:r>
      <w:r>
        <w:rPr>
          <w:color w:val="231F20"/>
          <w:spacing w:val="-8"/>
        </w:rPr>
        <w:t>ich</w:t>
      </w:r>
      <w:r>
        <w:rPr>
          <w:color w:val="231F20"/>
        </w:rPr>
        <w:t> </w:t>
      </w:r>
      <w:r>
        <w:rPr>
          <w:color w:val="231F20"/>
          <w:spacing w:val="-8"/>
        </w:rPr>
        <w:t>wykonania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ochronę </w:t>
      </w:r>
      <w:r>
        <w:rPr>
          <w:color w:val="231F20"/>
        </w:rPr>
        <w:t>przewodów gazowych przed korozją.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8" w:firstLine="0"/>
        <w:jc w:val="both"/>
        <w:rPr>
          <w:sz w:val="20"/>
        </w:rPr>
      </w:pPr>
      <w:r>
        <w:rPr>
          <w:color w:val="231F20"/>
          <w:sz w:val="20"/>
        </w:rPr>
        <w:t>Położenie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stosunku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technicznych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powinno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takie,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aby </w:t>
      </w: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gazowe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mogły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prawidłowo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spełniać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funkcje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bezpiecznie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użytkowane.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spacing w:val="-6"/>
        </w:rPr>
        <w:t>Przewody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gazowe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prowadzone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9"/>
        </w:rPr>
        <w:t> </w:t>
      </w:r>
      <w:r>
        <w:rPr>
          <w:color w:val="231F20"/>
          <w:spacing w:val="-6"/>
        </w:rPr>
        <w:t>pobliżu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wysokiego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napięcia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ani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instalacji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gorącej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zimnej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wody.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również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poddawane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drganiom,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chyba,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zostaną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zastosowane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specjalne </w:t>
      </w:r>
      <w:r>
        <w:rPr>
          <w:color w:val="231F20"/>
        </w:rPr>
        <w:t>środki zapobiegawcze.</w:t>
      </w:r>
    </w:p>
    <w:p>
      <w:pPr>
        <w:spacing w:line="254" w:lineRule="auto" w:before="228"/>
        <w:ind w:left="425" w:right="706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Zaleca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przewody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gazowe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przechodziły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pomieszczenia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innym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przeznaczeniu,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takie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jak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szyby </w:t>
      </w:r>
      <w:r>
        <w:rPr>
          <w:color w:val="231F20"/>
          <w:spacing w:val="-4"/>
          <w:sz w:val="18"/>
        </w:rPr>
        <w:t>wind, szyby zsypowe śmieci, transformatorownie, piony kanalizacyjne i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schrony, chyba że zostaną zastosowane specjalne </w:t>
      </w:r>
      <w:r>
        <w:rPr>
          <w:color w:val="231F20"/>
          <w:spacing w:val="-6"/>
          <w:sz w:val="18"/>
        </w:rPr>
        <w:t>środki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ostrożności.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w w:val="90"/>
          <w:sz w:val="20"/>
        </w:rPr>
        <w:t>Jeżeli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zmiany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temperatury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ruchy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budynku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mogą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prowadzić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powstania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znacznych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naprężeń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przewo- dach gazowych, należy zastosować odpowiednie rozwiązania uwzględniające przemieszczanie się przewodów </w:t>
      </w:r>
      <w:r>
        <w:rPr>
          <w:color w:val="231F20"/>
          <w:spacing w:val="-2"/>
          <w:sz w:val="20"/>
        </w:rPr>
        <w:t>gazowych.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both"/>
        <w:rPr>
          <w:sz w:val="20"/>
        </w:rPr>
      </w:pPr>
      <w:r>
        <w:rPr>
          <w:color w:val="231F20"/>
          <w:w w:val="90"/>
          <w:sz w:val="20"/>
        </w:rPr>
        <w:t>Projektując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przewody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gazowe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uwzględnić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skutki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wyładowań</w:t>
      </w:r>
      <w:r>
        <w:rPr>
          <w:color w:val="231F20"/>
          <w:spacing w:val="16"/>
          <w:sz w:val="20"/>
        </w:rPr>
        <w:t> </w:t>
      </w:r>
      <w:r>
        <w:rPr>
          <w:color w:val="231F20"/>
          <w:spacing w:val="-2"/>
          <w:w w:val="90"/>
          <w:sz w:val="20"/>
        </w:rPr>
        <w:t>atmosferycznych.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Jeżeli rozprowadzany gaz jest wilgotny lub cechuje go niska prężność par, przewody gazowe powinny </w:t>
      </w:r>
      <w:r>
        <w:rPr>
          <w:color w:val="231F20"/>
          <w:sz w:val="20"/>
        </w:rPr>
        <w:t>być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zabezpieczone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przemarzaniem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kondensacją,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nisko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położonych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punktach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być montowane odwadniacze.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1" w:id="22"/>
      <w:bookmarkEnd w:id="2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Zabezpieczenie</w:t>
      </w:r>
      <w:r>
        <w:rPr>
          <w:color w:val="231F20"/>
          <w:spacing w:val="-7"/>
        </w:rPr>
        <w:t> </w:t>
      </w:r>
      <w:r>
        <w:rPr>
          <w:color w:val="231F20"/>
        </w:rPr>
        <w:t>przed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pożarem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49" w:lineRule="auto"/>
        <w:ind w:left="992"/>
      </w:pPr>
      <w:r>
        <w:rPr>
          <w:color w:val="231F20"/>
          <w:w w:val="90"/>
        </w:rPr>
        <w:t>Projektant powinien rozpatrzyć możliwość wybuchu pożaru w</w:t>
      </w:r>
      <w:r>
        <w:rPr>
          <w:color w:val="231F20"/>
        </w:rPr>
        <w:t> </w:t>
      </w:r>
      <w:r>
        <w:rPr>
          <w:color w:val="231F20"/>
          <w:w w:val="90"/>
        </w:rPr>
        <w:t>budynku z</w:t>
      </w:r>
      <w:r>
        <w:rPr>
          <w:color w:val="231F20"/>
        </w:rPr>
        <w:t> </w:t>
      </w:r>
      <w:r>
        <w:rPr>
          <w:color w:val="231F20"/>
          <w:w w:val="90"/>
        </w:rPr>
        <w:t>instalacją gazową, który może spowo- </w:t>
      </w:r>
      <w:r>
        <w:rPr>
          <w:color w:val="231F20"/>
        </w:rPr>
        <w:t>dować</w:t>
      </w:r>
      <w:r>
        <w:rPr>
          <w:color w:val="231F20"/>
          <w:spacing w:val="-1"/>
        </w:rPr>
        <w:t> </w:t>
      </w:r>
      <w:r>
        <w:rPr>
          <w:color w:val="231F20"/>
        </w:rPr>
        <w:t>uszkodzenie</w:t>
      </w:r>
      <w:r>
        <w:rPr>
          <w:color w:val="231F20"/>
          <w:spacing w:val="-1"/>
        </w:rPr>
        <w:t> </w:t>
      </w:r>
      <w:r>
        <w:rPr>
          <w:color w:val="231F20"/>
        </w:rPr>
        <w:t>konstrukcji</w:t>
      </w:r>
      <w:r>
        <w:rPr>
          <w:color w:val="231F20"/>
          <w:spacing w:val="-1"/>
        </w:rPr>
        <w:t> </w:t>
      </w:r>
      <w:r>
        <w:rPr>
          <w:color w:val="231F20"/>
        </w:rPr>
        <w:t>budynku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rezultacie</w:t>
      </w:r>
      <w:r>
        <w:rPr>
          <w:color w:val="231F20"/>
          <w:spacing w:val="-1"/>
        </w:rPr>
        <w:t> </w:t>
      </w:r>
      <w:r>
        <w:rPr>
          <w:color w:val="231F20"/>
        </w:rPr>
        <w:t>przerwanie</w:t>
      </w:r>
      <w:r>
        <w:rPr>
          <w:color w:val="231F20"/>
          <w:spacing w:val="-1"/>
        </w:rPr>
        <w:t> </w:t>
      </w:r>
      <w:r>
        <w:rPr>
          <w:color w:val="231F20"/>
        </w:rPr>
        <w:t>lub</w:t>
      </w:r>
      <w:r>
        <w:rPr>
          <w:color w:val="231F20"/>
          <w:spacing w:val="-1"/>
        </w:rPr>
        <w:t> </w:t>
      </w:r>
      <w:r>
        <w:rPr>
          <w:color w:val="231F20"/>
        </w:rPr>
        <w:t>uszkodzenie</w:t>
      </w:r>
      <w:r>
        <w:rPr>
          <w:color w:val="231F20"/>
          <w:spacing w:val="-1"/>
        </w:rPr>
        <w:t> </w:t>
      </w:r>
      <w:r>
        <w:rPr>
          <w:color w:val="231F20"/>
        </w:rPr>
        <w:t>przewodów</w:t>
      </w:r>
      <w:r>
        <w:rPr>
          <w:color w:val="231F20"/>
          <w:spacing w:val="-1"/>
        </w:rPr>
        <w:t> </w:t>
      </w:r>
      <w:r>
        <w:rPr>
          <w:color w:val="231F20"/>
        </w:rPr>
        <w:t>instalacji.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/>
      </w:pPr>
      <w:r>
        <w:rPr>
          <w:color w:val="231F20"/>
          <w:spacing w:val="-2"/>
        </w:rPr>
        <w:t>Celem projektu powinno być zminimalizowanie prawdopodobieństwa wybuchu lub znacznego nasilenia się pożaru.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992"/>
      </w:pPr>
      <w:r>
        <w:rPr>
          <w:color w:val="231F20"/>
          <w:spacing w:val="-4"/>
        </w:rPr>
        <w:t>Cel projektu można osiągnąć na przykład poprzez zastosowanie co najmniej jednego 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następujących roz- </w:t>
      </w:r>
      <w:r>
        <w:rPr>
          <w:color w:val="231F20"/>
          <w:spacing w:val="-2"/>
        </w:rPr>
        <w:t>wiązań:</w:t>
      </w:r>
    </w:p>
    <w:p>
      <w:pPr>
        <w:pStyle w:val="ListParagraph"/>
        <w:numPr>
          <w:ilvl w:val="0"/>
          <w:numId w:val="14"/>
        </w:numPr>
        <w:tabs>
          <w:tab w:pos="1332" w:val="left" w:leader="none"/>
        </w:tabs>
        <w:spacing w:line="240" w:lineRule="auto" w:before="171" w:after="0"/>
        <w:ind w:left="133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odcięcie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gazowych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za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pomocą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armatury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odcinającej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zamykanej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ręcznie,</w:t>
      </w:r>
    </w:p>
    <w:p>
      <w:pPr>
        <w:pStyle w:val="ListParagraph"/>
        <w:numPr>
          <w:ilvl w:val="0"/>
          <w:numId w:val="14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odcięcie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gazowych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za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pomocą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armatury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odcinającej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6"/>
          <w:sz w:val="20"/>
        </w:rPr>
        <w:t>zamykanej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6"/>
          <w:sz w:val="20"/>
        </w:rPr>
        <w:t>automatycznie,</w:t>
      </w:r>
    </w:p>
    <w:p>
      <w:pPr>
        <w:pStyle w:val="ListParagraph"/>
        <w:numPr>
          <w:ilvl w:val="0"/>
          <w:numId w:val="14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użycie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materiałów,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części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składowych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oraz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połączeń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odpornych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działanie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wysokich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temperatur,</w:t>
      </w:r>
    </w:p>
    <w:p>
      <w:pPr>
        <w:pStyle w:val="ListParagraph"/>
        <w:numPr>
          <w:ilvl w:val="0"/>
          <w:numId w:val="14"/>
        </w:numPr>
        <w:tabs>
          <w:tab w:pos="1332" w:val="left" w:leader="none"/>
        </w:tabs>
        <w:spacing w:line="249" w:lineRule="auto" w:before="180" w:after="0"/>
        <w:ind w:left="1332" w:right="140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umieszczenie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całości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ich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części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odpowiedniej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obudowie,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zapewniającej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8"/>
          <w:sz w:val="20"/>
        </w:rPr>
        <w:t>ochronę </w:t>
      </w:r>
      <w:r>
        <w:rPr>
          <w:color w:val="231F20"/>
          <w:sz w:val="20"/>
        </w:rPr>
        <w:t>na wypadek pożaru,</w:t>
      </w:r>
    </w:p>
    <w:p>
      <w:pPr>
        <w:pStyle w:val="ListParagraph"/>
        <w:numPr>
          <w:ilvl w:val="0"/>
          <w:numId w:val="14"/>
        </w:numPr>
        <w:tabs>
          <w:tab w:pos="1332" w:val="left" w:leader="none"/>
        </w:tabs>
        <w:spacing w:line="249" w:lineRule="auto" w:before="172" w:after="0"/>
        <w:ind w:left="1332" w:right="139" w:hanging="341"/>
        <w:jc w:val="left"/>
        <w:rPr>
          <w:sz w:val="20"/>
        </w:rPr>
      </w:pPr>
      <w:r>
        <w:rPr>
          <w:color w:val="231F20"/>
          <w:sz w:val="20"/>
        </w:rPr>
        <w:t>pokrycie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odpowiednim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materiałem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ochronnym,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który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sprawia,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że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przewody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są w stanie wytrzymać wysokie temperatury w ustalonym czasie.</w:t>
      </w:r>
    </w:p>
    <w:p>
      <w:pPr>
        <w:tabs>
          <w:tab w:pos="2012" w:val="left" w:leader="none"/>
        </w:tabs>
        <w:spacing w:before="228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Należy</w:t>
      </w:r>
      <w:r>
        <w:rPr>
          <w:color w:val="231F20"/>
          <w:spacing w:val="-2"/>
          <w:w w:val="90"/>
          <w:sz w:val="18"/>
        </w:rPr>
        <w:t> </w:t>
      </w:r>
      <w:r>
        <w:rPr>
          <w:color w:val="231F20"/>
          <w:w w:val="90"/>
          <w:sz w:val="18"/>
        </w:rPr>
        <w:t>odnieść</w:t>
      </w:r>
      <w:r>
        <w:rPr>
          <w:color w:val="231F20"/>
          <w:spacing w:val="-2"/>
          <w:w w:val="90"/>
          <w:sz w:val="18"/>
        </w:rPr>
        <w:t> </w:t>
      </w:r>
      <w:r>
        <w:rPr>
          <w:color w:val="231F20"/>
          <w:w w:val="90"/>
          <w:sz w:val="18"/>
        </w:rPr>
        <w:t>się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do</w:t>
      </w:r>
      <w:r>
        <w:rPr>
          <w:color w:val="231F20"/>
          <w:spacing w:val="-2"/>
          <w:w w:val="90"/>
          <w:sz w:val="18"/>
        </w:rPr>
        <w:t> </w:t>
      </w:r>
      <w:r>
        <w:rPr>
          <w:color w:val="231F20"/>
          <w:w w:val="90"/>
          <w:sz w:val="18"/>
        </w:rPr>
        <w:t>krajowej</w:t>
      </w:r>
      <w:r>
        <w:rPr>
          <w:color w:val="231F20"/>
          <w:spacing w:val="-2"/>
          <w:w w:val="90"/>
          <w:sz w:val="18"/>
        </w:rPr>
        <w:t> </w:t>
      </w:r>
      <w:r>
        <w:rPr>
          <w:color w:val="231F20"/>
          <w:w w:val="90"/>
          <w:sz w:val="18"/>
        </w:rPr>
        <w:t>legislacji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i</w:t>
      </w:r>
      <w:r>
        <w:rPr>
          <w:color w:val="231F20"/>
          <w:spacing w:val="-2"/>
          <w:w w:val="90"/>
          <w:sz w:val="18"/>
        </w:rPr>
        <w:t> przepisów.</w:t>
      </w:r>
    </w:p>
    <w:p>
      <w:pPr>
        <w:pStyle w:val="BodyText"/>
        <w:spacing w:before="32"/>
        <w:rPr>
          <w:sz w:val="18"/>
        </w:rPr>
      </w:pPr>
    </w:p>
    <w:p>
      <w:pPr>
        <w:tabs>
          <w:tab w:pos="2012" w:val="left" w:leader="none"/>
        </w:tabs>
        <w:spacing w:line="254" w:lineRule="auto" w:before="0"/>
        <w:ind w:left="992" w:right="140" w:hanging="1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Załączniku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4"/>
          <w:sz w:val="18"/>
        </w:rPr>
        <w:t>podano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przykłady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dwóch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procedur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(A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B)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dotyczących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badań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odporności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elementów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przewo- </w:t>
      </w:r>
      <w:r>
        <w:rPr>
          <w:color w:val="231F20"/>
          <w:sz w:val="18"/>
        </w:rPr>
        <w:t>dów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gazowych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połączeń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wysokie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temperatury.</w:t>
      </w:r>
    </w:p>
    <w:p>
      <w:pPr>
        <w:pStyle w:val="BodyText"/>
        <w:spacing w:before="137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1500" w:val="left" w:leader="none"/>
        </w:tabs>
        <w:spacing w:line="240" w:lineRule="auto" w:before="0" w:after="0"/>
        <w:ind w:left="1500" w:right="0" w:hanging="508"/>
        <w:jc w:val="both"/>
        <w:rPr>
          <w:color w:val="231F20"/>
        </w:rPr>
      </w:pPr>
      <w:r>
        <w:rPr>
          <w:color w:val="231F20"/>
          <w:spacing w:val="-2"/>
        </w:rPr>
        <w:t>Wymiarowanie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Wymiary przewodów gazowych należy tak dobrać, żeby ciśnienie na wlocie do wszystkich odbiorników </w:t>
      </w:r>
      <w:r>
        <w:rPr>
          <w:color w:val="231F20"/>
          <w:spacing w:val="-4"/>
          <w:sz w:val="20"/>
        </w:rPr>
        <w:t>gazowych było odpowiednie dla ich bezpiecznego i</w:t>
      </w:r>
      <w:r>
        <w:rPr>
          <w:color w:val="231F20"/>
          <w:spacing w:val="13"/>
          <w:sz w:val="20"/>
        </w:rPr>
        <w:t> </w:t>
      </w:r>
      <w:r>
        <w:rPr>
          <w:color w:val="231F20"/>
          <w:spacing w:val="-4"/>
          <w:sz w:val="20"/>
        </w:rPr>
        <w:t>efektywnego użytkowania. Ciśnienie na wlocie do odbiorni- </w:t>
      </w:r>
      <w:r>
        <w:rPr>
          <w:color w:val="231F20"/>
          <w:spacing w:val="-6"/>
          <w:sz w:val="20"/>
        </w:rPr>
        <w:t>ków gazowych, które odpowiada dyrektywie w</w:t>
      </w:r>
      <w:r>
        <w:rPr>
          <w:color w:val="231F20"/>
          <w:spacing w:val="15"/>
          <w:sz w:val="20"/>
        </w:rPr>
        <w:t> </w:t>
      </w:r>
      <w:r>
        <w:rPr>
          <w:color w:val="231F20"/>
          <w:spacing w:val="-6"/>
          <w:sz w:val="20"/>
        </w:rPr>
        <w:t>kwestii zasadniczych wymagań dla urządzeń spalających paliwa </w:t>
      </w:r>
      <w:r>
        <w:rPr>
          <w:color w:val="231F20"/>
          <w:sz w:val="20"/>
        </w:rPr>
        <w:t>gazowe,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powinno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zachowane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granicach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określonych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437.</w:t>
      </w:r>
    </w:p>
    <w:p>
      <w:pPr>
        <w:tabs>
          <w:tab w:pos="1899" w:val="left" w:leader="none"/>
        </w:tabs>
        <w:spacing w:line="254" w:lineRule="auto" w:before="229"/>
        <w:ind w:left="992" w:right="142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Należy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przeprowadzić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konieczne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obliczenia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maksymalnego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przepływu,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razem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każdym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przewidywalnym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wzrostem </w:t>
      </w:r>
      <w:r>
        <w:rPr>
          <w:color w:val="231F20"/>
          <w:spacing w:val="-2"/>
          <w:sz w:val="18"/>
        </w:rPr>
        <w:t>obciążenia.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Przepływ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maksymalny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koniecznie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jest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równy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sumarycznemu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przepływowi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gazu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wszystkich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odbiorników.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Prędkość przepływu gazu w przewodach gazowych nie powinna mieć znaczącego wpływu na te prze- wody, np. z uwagi na erozję. Nie powinna także powodować uciążliwości z powodu hałasu.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203"/>
        <w:rPr>
          <w:rFonts w:ascii="Arial" w:hAnsi="Arial"/>
          <w:b/>
        </w:rPr>
      </w:pPr>
      <w:r>
        <w:rPr>
          <w:color w:val="231F20"/>
          <w:spacing w:val="-4"/>
        </w:rPr>
        <w:t>W</w:t>
      </w:r>
      <w:r>
        <w:rPr>
          <w:color w:val="231F20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</w:rPr>
        <w:t> </w:t>
      </w:r>
      <w:r>
        <w:rPr>
          <w:color w:val="231F20"/>
          <w:spacing w:val="-4"/>
        </w:rPr>
        <w:t>wystąpienia</w:t>
      </w:r>
      <w:r>
        <w:rPr>
          <w:color w:val="231F20"/>
        </w:rPr>
        <w:t> </w:t>
      </w:r>
      <w:r>
        <w:rPr>
          <w:color w:val="231F20"/>
          <w:spacing w:val="-4"/>
        </w:rPr>
        <w:t>dużych</w:t>
      </w:r>
      <w:r>
        <w:rPr>
          <w:color w:val="231F20"/>
        </w:rPr>
        <w:t> </w:t>
      </w:r>
      <w:r>
        <w:rPr>
          <w:color w:val="231F20"/>
          <w:spacing w:val="-4"/>
        </w:rPr>
        <w:t>prędkości</w:t>
      </w:r>
      <w:r>
        <w:rPr>
          <w:color w:val="231F20"/>
        </w:rPr>
        <w:t> </w:t>
      </w:r>
      <w:r>
        <w:rPr>
          <w:color w:val="231F20"/>
          <w:spacing w:val="-4"/>
        </w:rPr>
        <w:t>przepływu</w:t>
      </w:r>
      <w:r>
        <w:rPr>
          <w:color w:val="231F20"/>
        </w:rPr>
        <w:t> </w:t>
      </w:r>
      <w:r>
        <w:rPr>
          <w:color w:val="231F20"/>
          <w:spacing w:val="-4"/>
        </w:rPr>
        <w:t>gazu,</w:t>
      </w:r>
      <w:r>
        <w:rPr>
          <w:color w:val="231F20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</w:rPr>
        <w:t> </w:t>
      </w:r>
      <w:r>
        <w:rPr>
          <w:color w:val="231F20"/>
          <w:spacing w:val="-4"/>
        </w:rPr>
        <w:t>rozpatrzyć</w:t>
      </w:r>
      <w:r>
        <w:rPr>
          <w:color w:val="231F20"/>
        </w:rPr>
        <w:t> </w:t>
      </w:r>
      <w:r>
        <w:rPr>
          <w:color w:val="231F20"/>
          <w:spacing w:val="-4"/>
        </w:rPr>
        <w:t>zastosowanie</w:t>
      </w:r>
      <w:r>
        <w:rPr>
          <w:color w:val="231F20"/>
        </w:rPr>
        <w:t> </w:t>
      </w:r>
      <w:r>
        <w:rPr>
          <w:color w:val="231F20"/>
          <w:spacing w:val="-4"/>
        </w:rPr>
        <w:t>filtrów</w:t>
      </w:r>
      <w:r>
        <w:rPr>
          <w:color w:val="231F20"/>
        </w:rPr>
        <w:t> </w:t>
      </w:r>
      <w:r>
        <w:rPr>
          <w:color w:val="231F20"/>
          <w:spacing w:val="-4"/>
        </w:rPr>
        <w:t>gazu</w:t>
      </w:r>
      <w:r>
        <w:rPr>
          <w:color w:val="231F20"/>
          <w:spacing w:val="80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materiałów</w:t>
      </w:r>
      <w:r>
        <w:rPr>
          <w:color w:val="231F20"/>
          <w:spacing w:val="-14"/>
        </w:rPr>
        <w:t> </w:t>
      </w:r>
      <w:r>
        <w:rPr>
          <w:color w:val="231F20"/>
        </w:rPr>
        <w:t>odpornych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erozję</w:t>
      </w:r>
      <w:r>
        <w:rPr>
          <w:color w:val="231F20"/>
          <w:spacing w:val="-14"/>
        </w:rPr>
        <w:t> </w:t>
      </w:r>
      <w:r>
        <w:rPr>
          <w:color w:val="231F20"/>
        </w:rPr>
        <w:t>oraz</w:t>
      </w:r>
      <w:r>
        <w:rPr>
          <w:color w:val="231F20"/>
          <w:spacing w:val="-14"/>
        </w:rPr>
        <w:t> </w:t>
      </w:r>
      <w:r>
        <w:rPr>
          <w:color w:val="231F20"/>
        </w:rPr>
        <w:t>ochronę</w:t>
      </w:r>
      <w:r>
        <w:rPr>
          <w:color w:val="231F20"/>
          <w:spacing w:val="-14"/>
        </w:rPr>
        <w:t> </w:t>
      </w:r>
      <w:r>
        <w:rPr>
          <w:color w:val="231F20"/>
        </w:rPr>
        <w:t>przed</w:t>
      </w:r>
      <w:r>
        <w:rPr>
          <w:color w:val="231F20"/>
          <w:spacing w:val="-14"/>
        </w:rPr>
        <w:t> </w:t>
      </w:r>
      <w:r>
        <w:rPr>
          <w:color w:val="231F20"/>
        </w:rPr>
        <w:t>przenoszeniem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3"/>
        </w:rPr>
        <w:t> </w:t>
      </w:r>
      <w:r>
        <w:rPr>
          <w:color w:val="231F20"/>
        </w:rPr>
        <w:t>hałasu</w:t>
      </w:r>
      <w:r>
        <w:rPr>
          <w:rFonts w:ascii="Arial" w:hAnsi="Arial"/>
          <w:b/>
          <w:color w:val="231F20"/>
        </w:rPr>
        <w:t>.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1613" w:val="left" w:leader="none"/>
        </w:tabs>
        <w:spacing w:line="249" w:lineRule="auto" w:before="0" w:after="0"/>
        <w:ind w:left="992" w:right="142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Podczas projektowania instalacji gazowej oraz przy doborze gazomierzy i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reduktorów, należy uwzględnić następstwa spowodowane uruchamianiem i wyłączaniem odbiorników (np. nagłe zmiany ciśnienia i przepływu).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rozważyć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zmiany ciśnienia spowodowane wysokością budynku, zwłaszcza 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przewodach ga- </w:t>
      </w:r>
      <w:r>
        <w:rPr>
          <w:color w:val="231F20"/>
          <w:sz w:val="20"/>
        </w:rPr>
        <w:t>zowych niskiego ciśnienia.</w:t>
      </w:r>
    </w:p>
    <w:p>
      <w:pPr>
        <w:tabs>
          <w:tab w:pos="189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w w:val="95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80"/>
          <w:sz w:val="18"/>
        </w:rPr>
        <w:t>Można</w:t>
      </w:r>
      <w:r>
        <w:rPr>
          <w:color w:val="231F20"/>
          <w:spacing w:val="21"/>
          <w:sz w:val="18"/>
        </w:rPr>
        <w:t> </w:t>
      </w:r>
      <w:r>
        <w:rPr>
          <w:color w:val="231F20"/>
          <w:w w:val="80"/>
          <w:sz w:val="18"/>
        </w:rPr>
        <w:t>posłużyć</w:t>
      </w:r>
      <w:r>
        <w:rPr>
          <w:color w:val="231F20"/>
          <w:spacing w:val="22"/>
          <w:sz w:val="18"/>
        </w:rPr>
        <w:t> </w:t>
      </w:r>
      <w:r>
        <w:rPr>
          <w:color w:val="231F20"/>
          <w:w w:val="80"/>
          <w:sz w:val="18"/>
        </w:rPr>
        <w:t>się</w:t>
      </w:r>
      <w:r>
        <w:rPr>
          <w:color w:val="231F20"/>
          <w:spacing w:val="22"/>
          <w:sz w:val="18"/>
        </w:rPr>
        <w:t> </w:t>
      </w:r>
      <w:r>
        <w:rPr>
          <w:color w:val="231F20"/>
          <w:w w:val="80"/>
          <w:sz w:val="18"/>
        </w:rPr>
        <w:t>następującym</w:t>
      </w:r>
      <w:r>
        <w:rPr>
          <w:color w:val="231F20"/>
          <w:spacing w:val="22"/>
          <w:sz w:val="18"/>
        </w:rPr>
        <w:t> </w:t>
      </w:r>
      <w:r>
        <w:rPr>
          <w:color w:val="231F20"/>
          <w:spacing w:val="-2"/>
          <w:w w:val="80"/>
          <w:sz w:val="18"/>
        </w:rPr>
        <w:t>wzorem:</w:t>
      </w:r>
    </w:p>
    <w:p>
      <w:pPr>
        <w:pStyle w:val="BodyText"/>
        <w:spacing w:before="62"/>
        <w:rPr>
          <w:sz w:val="18"/>
        </w:rPr>
      </w:pPr>
    </w:p>
    <w:p>
      <w:pPr>
        <w:spacing w:before="0"/>
        <w:ind w:left="992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∆p = K</w:t>
      </w:r>
      <w:r>
        <w:rPr>
          <w:rFonts w:ascii="Times New Roman" w:hAnsi="Times New Roman"/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1</w:t>
      </w:r>
      <w:r>
        <w:rPr>
          <w:color w:val="231F20"/>
          <w:spacing w:val="-1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– d</w:t>
      </w:r>
      <w:r>
        <w:rPr>
          <w:color w:val="231F20"/>
          <w:sz w:val="20"/>
        </w:rPr>
        <w:t>)</w:t>
      </w:r>
      <w:r>
        <w:rPr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pacing w:val="-5"/>
          <w:sz w:val="20"/>
        </w:rPr>
        <w:t>∆H</w:t>
      </w:r>
    </w:p>
    <w:p>
      <w:pPr>
        <w:pStyle w:val="BodyText"/>
        <w:spacing w:before="53"/>
        <w:rPr>
          <w:rFonts w:ascii="Times New Roman"/>
          <w:i/>
        </w:rPr>
      </w:pPr>
    </w:p>
    <w:p>
      <w:pPr>
        <w:spacing w:before="0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gdzie:</w:t>
      </w:r>
    </w:p>
    <w:p>
      <w:pPr>
        <w:tabs>
          <w:tab w:pos="1842" w:val="left" w:leader="none"/>
        </w:tabs>
        <w:spacing w:before="129"/>
        <w:ind w:left="133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10"/>
          <w:sz w:val="20"/>
        </w:rPr>
        <w:t>K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sz w:val="18"/>
        </w:rPr>
        <w:t>stała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równa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0,123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milibar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> metr;</w:t>
      </w:r>
    </w:p>
    <w:p>
      <w:pPr>
        <w:tabs>
          <w:tab w:pos="1842" w:val="left" w:leader="none"/>
        </w:tabs>
        <w:spacing w:before="122"/>
        <w:ind w:left="1332" w:right="0" w:firstLine="0"/>
        <w:jc w:val="left"/>
        <w:rPr>
          <w:sz w:val="18"/>
        </w:rPr>
      </w:pPr>
      <w:r>
        <w:rPr>
          <w:color w:val="231F20"/>
          <w:spacing w:val="-5"/>
          <w:sz w:val="20"/>
        </w:rPr>
        <w:t>∆</w:t>
      </w:r>
      <w:r>
        <w:rPr>
          <w:rFonts w:ascii="Times New Roman" w:hAnsi="Times New Roman"/>
          <w:i/>
          <w:color w:val="231F20"/>
          <w:spacing w:val="-5"/>
          <w:sz w:val="20"/>
        </w:rPr>
        <w:t>p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w w:val="90"/>
          <w:sz w:val="18"/>
        </w:rPr>
        <w:t>zmiana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ciśnienia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spowodowana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wysokością,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w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w w:val="90"/>
          <w:sz w:val="18"/>
        </w:rPr>
        <w:t>milibarach;</w:t>
      </w:r>
    </w:p>
    <w:p>
      <w:pPr>
        <w:tabs>
          <w:tab w:pos="1842" w:val="left" w:leader="none"/>
        </w:tabs>
        <w:spacing w:before="123"/>
        <w:ind w:left="1332" w:right="0" w:firstLine="0"/>
        <w:jc w:val="left"/>
        <w:rPr>
          <w:sz w:val="18"/>
        </w:rPr>
      </w:pPr>
      <w:r>
        <w:rPr>
          <w:color w:val="231F20"/>
          <w:spacing w:val="-5"/>
          <w:sz w:val="20"/>
        </w:rPr>
        <w:t>∆</w:t>
      </w:r>
      <w:r>
        <w:rPr>
          <w:rFonts w:ascii="Times New Roman" w:hAnsi="Times New Roman"/>
          <w:i/>
          <w:color w:val="231F20"/>
          <w:spacing w:val="-5"/>
          <w:sz w:val="20"/>
        </w:rPr>
        <w:t>H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spacing w:val="-6"/>
          <w:sz w:val="18"/>
        </w:rPr>
        <w:t>zmiana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wysokości,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metrach,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(może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ujemna,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gdy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rura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prowadzi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niższy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poziom);</w:t>
      </w:r>
    </w:p>
    <w:p>
      <w:pPr>
        <w:tabs>
          <w:tab w:pos="1842" w:val="left" w:leader="none"/>
        </w:tabs>
        <w:spacing w:before="123"/>
        <w:ind w:left="1332" w:right="0" w:firstLine="0"/>
        <w:jc w:val="left"/>
        <w:rPr>
          <w:sz w:val="18"/>
        </w:rPr>
      </w:pPr>
      <w:r>
        <w:rPr>
          <w:rFonts w:ascii="Times New Roman" w:hAnsi="Times New Roman"/>
          <w:i/>
          <w:color w:val="231F20"/>
          <w:spacing w:val="-10"/>
          <w:sz w:val="20"/>
        </w:rPr>
        <w:t>d</w:t>
      </w:r>
      <w:r>
        <w:rPr>
          <w:rFonts w:ascii="Times New Roman" w:hAnsi="Times New Roman"/>
          <w:i/>
          <w:color w:val="231F20"/>
          <w:sz w:val="20"/>
        </w:rPr>
        <w:tab/>
      </w:r>
      <w:r>
        <w:rPr>
          <w:color w:val="231F20"/>
          <w:w w:val="85"/>
          <w:sz w:val="18"/>
        </w:rPr>
        <w:t>gęstość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85"/>
          <w:sz w:val="18"/>
        </w:rPr>
        <w:t>względna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85"/>
          <w:sz w:val="18"/>
        </w:rPr>
        <w:t>gazu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85"/>
          <w:sz w:val="18"/>
        </w:rPr>
        <w:t>do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85"/>
          <w:sz w:val="18"/>
        </w:rPr>
        <w:t>powietrza</w:t>
      </w:r>
      <w:r>
        <w:rPr>
          <w:color w:val="231F20"/>
          <w:spacing w:val="14"/>
          <w:sz w:val="18"/>
        </w:rPr>
        <w:t> </w:t>
      </w:r>
      <w:r>
        <w:rPr>
          <w:color w:val="231F20"/>
          <w:w w:val="85"/>
          <w:sz w:val="18"/>
        </w:rPr>
        <w:t>(wielkość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w w:val="85"/>
          <w:sz w:val="18"/>
        </w:rPr>
        <w:t>bezwymiarowa).</w:t>
      </w:r>
    </w:p>
    <w:p>
      <w:pPr>
        <w:pStyle w:val="BodyText"/>
        <w:spacing w:before="56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12" w:id="23"/>
      <w:bookmarkEnd w:id="2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223" w:after="0"/>
        <w:ind w:left="425" w:right="707" w:firstLine="0"/>
        <w:jc w:val="both"/>
        <w:rPr>
          <w:rFonts w:ascii="Arial" w:hAnsi="Arial"/>
          <w:b/>
          <w:sz w:val="20"/>
        </w:rPr>
      </w:pPr>
      <w:r>
        <w:rPr>
          <w:color w:val="231F20"/>
          <w:spacing w:val="-8"/>
          <w:sz w:val="20"/>
        </w:rPr>
        <w:t>Użytkowanie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odbiorników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11"/>
          <w:sz w:val="20"/>
        </w:rPr>
        <w:t> </w:t>
      </w:r>
      <w:r>
        <w:rPr>
          <w:color w:val="231F20"/>
          <w:spacing w:val="-8"/>
          <w:sz w:val="20"/>
        </w:rPr>
        <w:t>urządzeń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(np.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sprężarek)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powinno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niekorzystnie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oddziaływać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bezpieczną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eksploatację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reduktorów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oraz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dokładność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systemu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pomiarowego</w:t>
      </w:r>
      <w:r>
        <w:rPr>
          <w:rFonts w:ascii="Arial" w:hAnsi="Arial"/>
          <w:b/>
          <w:color w:val="231F20"/>
          <w:spacing w:val="-2"/>
          <w:sz w:val="20"/>
        </w:rPr>
        <w:t>.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8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Gazomierze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służące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rozliczeń,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obejścia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gazomierzy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reduktory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dobierać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uzgodnieniu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dostawcą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gazu/operatorem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systemu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dystrybucyjnego/dostawcą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LPG.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Urządzenia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zabezpieczające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został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zamontowany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zawór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upustowy,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gaz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wypuszczać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strefy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bezpiecznej,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zwykle </w:t>
      </w:r>
      <w:r>
        <w:rPr>
          <w:color w:val="231F20"/>
          <w:sz w:val="20"/>
        </w:rPr>
        <w:t>na zewnątrz budynku.</w:t>
      </w:r>
    </w:p>
    <w:p>
      <w:pPr>
        <w:spacing w:before="227"/>
        <w:ind w:left="425" w:right="0" w:firstLine="0"/>
        <w:jc w:val="both"/>
        <w:rPr>
          <w:sz w:val="18"/>
        </w:rPr>
      </w:pPr>
      <w:r>
        <w:rPr>
          <w:color w:val="231F20"/>
          <w:spacing w:val="-8"/>
          <w:sz w:val="18"/>
        </w:rPr>
        <w:t>UWAGA</w:t>
      </w:r>
      <w:r>
        <w:rPr>
          <w:color w:val="231F20"/>
          <w:spacing w:val="55"/>
          <w:sz w:val="18"/>
        </w:rPr>
        <w:t>  </w:t>
      </w:r>
      <w:r>
        <w:rPr>
          <w:color w:val="231F20"/>
          <w:spacing w:val="-8"/>
          <w:sz w:val="18"/>
        </w:rPr>
        <w:t>Urządzenia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zabezpieczające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można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wbudować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reduktory.</w:t>
      </w:r>
    </w:p>
    <w:p>
      <w:pPr>
        <w:pStyle w:val="BodyText"/>
        <w:spacing w:before="62"/>
        <w:rPr>
          <w:sz w:val="18"/>
        </w:rPr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color w:val="231F20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</w:rPr>
        <w:t>jest</w:t>
      </w:r>
      <w:r>
        <w:rPr>
          <w:color w:val="231F20"/>
          <w:spacing w:val="-8"/>
        </w:rPr>
        <w:t> </w:t>
      </w:r>
      <w:r>
        <w:rPr>
          <w:color w:val="231F20"/>
        </w:rPr>
        <w:t>zainstalowana</w:t>
      </w:r>
      <w:r>
        <w:rPr>
          <w:color w:val="231F20"/>
          <w:spacing w:val="-8"/>
        </w:rPr>
        <w:t> </w:t>
      </w:r>
      <w:r>
        <w:rPr>
          <w:color w:val="231F20"/>
        </w:rPr>
        <w:t>rura</w:t>
      </w:r>
      <w:r>
        <w:rPr>
          <w:color w:val="231F20"/>
          <w:spacing w:val="-8"/>
        </w:rPr>
        <w:t> </w:t>
      </w:r>
      <w:r>
        <w:rPr>
          <w:color w:val="231F20"/>
        </w:rPr>
        <w:t>upustowa,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powinna</w:t>
      </w:r>
      <w:r>
        <w:rPr>
          <w:color w:val="231F20"/>
          <w:spacing w:val="-8"/>
        </w:rPr>
        <w:t> </w:t>
      </w:r>
      <w:r>
        <w:rPr>
          <w:color w:val="231F20"/>
        </w:rPr>
        <w:t>ona</w:t>
      </w:r>
      <w:r>
        <w:rPr>
          <w:color w:val="231F20"/>
          <w:spacing w:val="-8"/>
        </w:rPr>
        <w:t> </w:t>
      </w:r>
      <w:r>
        <w:rPr>
          <w:color w:val="231F20"/>
        </w:rPr>
        <w:t>mieć</w:t>
      </w:r>
      <w:r>
        <w:rPr>
          <w:color w:val="231F20"/>
          <w:spacing w:val="-8"/>
        </w:rPr>
        <w:t> </w:t>
      </w:r>
      <w:r>
        <w:rPr>
          <w:color w:val="231F20"/>
        </w:rPr>
        <w:t>takie</w:t>
      </w:r>
      <w:r>
        <w:rPr>
          <w:color w:val="231F20"/>
          <w:spacing w:val="-8"/>
        </w:rPr>
        <w:t> </w:t>
      </w:r>
      <w:r>
        <w:rPr>
          <w:color w:val="231F20"/>
        </w:rPr>
        <w:t>wymiary,</w:t>
      </w:r>
      <w:r>
        <w:rPr>
          <w:color w:val="231F20"/>
          <w:spacing w:val="-9"/>
        </w:rPr>
        <w:t> </w:t>
      </w:r>
      <w:r>
        <w:rPr>
          <w:color w:val="231F20"/>
        </w:rPr>
        <w:t>aby</w:t>
      </w:r>
      <w:r>
        <w:rPr>
          <w:color w:val="231F20"/>
          <w:spacing w:val="-8"/>
        </w:rPr>
        <w:t> </w:t>
      </w:r>
      <w:r>
        <w:rPr>
          <w:color w:val="231F20"/>
        </w:rPr>
        <w:t>nie</w:t>
      </w:r>
      <w:r>
        <w:rPr>
          <w:color w:val="231F20"/>
          <w:spacing w:val="-8"/>
        </w:rPr>
        <w:t> </w:t>
      </w:r>
      <w:r>
        <w:rPr>
          <w:color w:val="231F20"/>
        </w:rPr>
        <w:t>pogorszyć</w:t>
      </w:r>
      <w:r>
        <w:rPr>
          <w:color w:val="231F20"/>
          <w:spacing w:val="-8"/>
        </w:rPr>
        <w:t> </w:t>
      </w:r>
      <w:r>
        <w:rPr>
          <w:color w:val="231F20"/>
        </w:rPr>
        <w:t>warunków </w:t>
      </w:r>
      <w:r>
        <w:rPr>
          <w:color w:val="231F20"/>
          <w:spacing w:val="-2"/>
        </w:rPr>
        <w:t>bezpieczeństwa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działania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zabezpieczającego.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425" w:right="702"/>
        <w:jc w:val="both"/>
      </w:pPr>
      <w:r>
        <w:rPr>
          <w:color w:val="231F20"/>
          <w:spacing w:val="-6"/>
        </w:rPr>
        <w:t>Zakończenia rur upustowych powinny być zabezpieczone przed przedostawaniem się obcych substancji (takich </w:t>
      </w:r>
      <w:r>
        <w:rPr>
          <w:color w:val="231F20"/>
        </w:rPr>
        <w:t>jak pył, woda, ziemia, śnieg).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Przewody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tak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zaprojektować,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powietrze,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tlen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inne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używane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razem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pa- </w:t>
      </w:r>
      <w:r>
        <w:rPr>
          <w:color w:val="231F20"/>
          <w:spacing w:val="-6"/>
          <w:sz w:val="20"/>
        </w:rPr>
        <w:t>liwem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gazowym nie mogły przedostać się do przewodów gazowych. Może to być związane 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koniecznością </w:t>
      </w:r>
      <w:r>
        <w:rPr>
          <w:color w:val="231F20"/>
          <w:spacing w:val="-2"/>
          <w:sz w:val="20"/>
        </w:rPr>
        <w:t>zastosowania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urządzenia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zabezpieczającego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przed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cofaniem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strumienia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gazu.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4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tak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wynika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oceny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ryzyka,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zainstalować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dodatkowe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zabezpieczenie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celu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ochrony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przed </w:t>
      </w:r>
      <w:r>
        <w:rPr>
          <w:color w:val="231F20"/>
          <w:sz w:val="20"/>
        </w:rPr>
        <w:t>skutkami uszkodzenia jakiegokolwiek elementu przewodów gazowych.</w:t>
      </w:r>
    </w:p>
    <w:p>
      <w:pPr>
        <w:spacing w:line="254" w:lineRule="auto" w:before="227"/>
        <w:ind w:left="425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Może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być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urządzenie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zabezpieczające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przykład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wzrostem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temperatury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wzrostem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przepływu) lub środek ochrony biernej (np. obudowanie przewodów gazowych).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 w:before="1"/>
        <w:ind w:left="425" w:right="706"/>
        <w:jc w:val="both"/>
      </w:pPr>
      <w:r>
        <w:rPr>
          <w:color w:val="231F20"/>
          <w:spacing w:val="-4"/>
        </w:rPr>
        <w:t>Liczbę,</w:t>
      </w:r>
      <w:r>
        <w:rPr>
          <w:color w:val="231F20"/>
          <w:spacing w:val="-4"/>
        </w:rPr>
        <w:t> lokalizację</w:t>
      </w:r>
      <w:r>
        <w:rPr>
          <w:color w:val="231F20"/>
          <w:spacing w:val="-4"/>
        </w:rPr>
        <w:t> 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wielkość</w:t>
      </w:r>
      <w:r>
        <w:rPr>
          <w:color w:val="231F20"/>
          <w:spacing w:val="-4"/>
        </w:rPr>
        <w:t> urządzenia(-ń)</w:t>
      </w:r>
      <w:r>
        <w:rPr>
          <w:color w:val="231F20"/>
          <w:spacing w:val="-4"/>
        </w:rPr>
        <w:t> zabezpieczającego(-ych)</w:t>
      </w:r>
      <w:r>
        <w:rPr>
          <w:color w:val="231F20"/>
          <w:spacing w:val="-4"/>
        </w:rPr>
        <w:t> przed</w:t>
      </w:r>
      <w:r>
        <w:rPr>
          <w:color w:val="231F20"/>
          <w:spacing w:val="-4"/>
        </w:rPr>
        <w:t> wzrostem</w:t>
      </w:r>
      <w:r>
        <w:rPr>
          <w:color w:val="231F20"/>
          <w:spacing w:val="-4"/>
        </w:rPr>
        <w:t> przepływu</w:t>
      </w:r>
      <w:r>
        <w:rPr>
          <w:color w:val="231F20"/>
          <w:spacing w:val="-4"/>
        </w:rPr>
        <w:t> należy </w:t>
      </w:r>
      <w:r>
        <w:rPr>
          <w:color w:val="231F20"/>
          <w:spacing w:val="-2"/>
        </w:rPr>
        <w:t>oszacować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zoptymalizować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trakcie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projektowania,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umożliwić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uaktywnienie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uszkodzenia elementu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gazowych,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uwzględniając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dopuszczalne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lokalne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spadki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ciśnienia.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proces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powinien </w:t>
      </w:r>
      <w:r>
        <w:rPr>
          <w:color w:val="231F20"/>
          <w:spacing w:val="-4"/>
        </w:rPr>
        <w:t>opierać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dokładnych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wartościach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spadku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podanych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producentów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systemu/elementu,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np. </w:t>
      </w:r>
      <w:r>
        <w:rPr>
          <w:color w:val="231F20"/>
        </w:rPr>
        <w:t>w szczegółowych zaleceniach dotyczących projektowania.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numPr>
          <w:ilvl w:val="0"/>
          <w:numId w:val="7"/>
        </w:numPr>
        <w:tabs>
          <w:tab w:pos="822" w:val="left" w:leader="none"/>
        </w:tabs>
        <w:spacing w:line="240" w:lineRule="auto" w:before="0" w:after="0"/>
        <w:ind w:left="822" w:right="0" w:hanging="397"/>
        <w:jc w:val="left"/>
      </w:pPr>
      <w:bookmarkStart w:name="5 Budowa" w:id="24"/>
      <w:bookmarkEnd w:id="24"/>
      <w:r>
        <w:rPr>
          <w:b w:val="0"/>
        </w:rPr>
      </w:r>
      <w:r>
        <w:rPr>
          <w:color w:val="231F20"/>
          <w:spacing w:val="-2"/>
        </w:rPr>
        <w:t>Budowa</w:t>
      </w:r>
    </w:p>
    <w:p>
      <w:pPr>
        <w:pStyle w:val="BodyText"/>
        <w:spacing w:before="181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  <w:spacing w:val="-2"/>
        </w:rPr>
        <w:t>Instalowanie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Każda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osoba,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która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montuje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przewody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gazowe,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osobą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kompetentną.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Wykonanie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gazowej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powinno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uwzględniać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cele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projektowania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zawarte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Rozdziale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5"/>
          <w:sz w:val="20"/>
        </w:rPr>
        <w:t>4.</w:t>
      </w:r>
    </w:p>
    <w:p>
      <w:pPr>
        <w:pStyle w:val="BodyText"/>
        <w:spacing w:before="64"/>
      </w:pPr>
    </w:p>
    <w:p>
      <w:pPr>
        <w:pStyle w:val="ListParagraph"/>
        <w:numPr>
          <w:ilvl w:val="2"/>
          <w:numId w:val="7"/>
        </w:numPr>
        <w:tabs>
          <w:tab w:pos="425" w:val="left" w:leader="none"/>
          <w:tab w:pos="1043" w:val="left" w:leader="none"/>
        </w:tabs>
        <w:spacing w:line="249" w:lineRule="auto" w:before="0" w:after="0"/>
        <w:ind w:left="425" w:right="706" w:hanging="1"/>
        <w:jc w:val="both"/>
        <w:rPr>
          <w:sz w:val="20"/>
        </w:rPr>
      </w:pPr>
      <w:r>
        <w:rPr>
          <w:color w:val="231F20"/>
          <w:spacing w:val="-4"/>
          <w:sz w:val="20"/>
        </w:rPr>
        <w:t>Podczas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wykonywania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instalacji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zwrócić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uwagę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zabezpieczenie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przedostawaniem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się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obcych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substancji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(np.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zanieczyszczeń,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wody,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topnika,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pozostałości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piaskowaniu, </w:t>
      </w:r>
      <w:r>
        <w:rPr>
          <w:color w:val="231F20"/>
          <w:spacing w:val="-4"/>
          <w:sz w:val="20"/>
        </w:rPr>
        <w:t>oleju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stosowanego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nacinaniu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gwintów).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Obce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materiały,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które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dostały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wnętrza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gazowych,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usunąć.</w:t>
      </w:r>
    </w:p>
    <w:p>
      <w:pPr>
        <w:spacing w:before="229"/>
        <w:ind w:left="425" w:right="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49"/>
          <w:sz w:val="18"/>
        </w:rPr>
        <w:t>  </w:t>
      </w:r>
      <w:r>
        <w:rPr>
          <w:color w:val="231F20"/>
          <w:spacing w:val="-2"/>
          <w:sz w:val="18"/>
        </w:rPr>
        <w:t>Olej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stosowany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przy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nacinaniu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gwintów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oddziaływać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ich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uszczelnienia.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046" w:val="left" w:leader="none"/>
        </w:tabs>
        <w:spacing w:line="240" w:lineRule="auto" w:before="1" w:after="0"/>
        <w:ind w:left="1046" w:right="0" w:hanging="621"/>
        <w:jc w:val="left"/>
        <w:rPr>
          <w:sz w:val="20"/>
        </w:rPr>
      </w:pPr>
      <w:r>
        <w:rPr>
          <w:color w:val="231F20"/>
          <w:spacing w:val="-8"/>
          <w:sz w:val="20"/>
        </w:rPr>
        <w:t>Otwarte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końce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armatury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zaślepić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za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pomocą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odpowiednich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elementów.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gazowe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instalowane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nad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ziemią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odpowiednio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podparte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4.2.4).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1" w:after="0"/>
        <w:ind w:left="1044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Przewody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zabezpieczyć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uszkodzeniem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(patrz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4.3.1).</w:t>
      </w:r>
    </w:p>
    <w:p>
      <w:pPr>
        <w:pStyle w:val="BodyText"/>
        <w:rPr>
          <w:sz w:val="18"/>
        </w:rPr>
      </w:pPr>
    </w:p>
    <w:p>
      <w:pPr>
        <w:pStyle w:val="BodyText"/>
        <w:spacing w:before="107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3" w:id="25"/>
      <w:bookmarkEnd w:id="2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Metalowe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prowadzone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nad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ziemią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wszędzie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tam,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gdzie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wska- </w:t>
      </w:r>
      <w:r>
        <w:rPr>
          <w:color w:val="231F20"/>
          <w:sz w:val="20"/>
        </w:rPr>
        <w:t>zane – zabezpieczone przed skutkami wyładowań atmosferycznych.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Jeżeli złącze izolujące jest stosowane w celu elektrycznego oddzielenia przewodów gazowych znajdu- </w:t>
      </w:r>
      <w:r>
        <w:rPr>
          <w:color w:val="231F20"/>
          <w:w w:val="90"/>
          <w:sz w:val="20"/>
        </w:rPr>
        <w:t>jących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się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wewnątrz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budynku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od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przewodów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gazowych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umieszczonych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pod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ziemią,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nie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go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montować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części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podziemnej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gazowych.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Metalowe przewody gazowe powinny mieć zapewnioną ciągłość elektryczną lub mieć ten sam potencjał </w:t>
      </w:r>
      <w:r>
        <w:rPr>
          <w:color w:val="231F20"/>
          <w:sz w:val="20"/>
        </w:rPr>
        <w:t>elektryczny (patrz 4.1.6).</w:t>
      </w:r>
    </w:p>
    <w:p>
      <w:pPr>
        <w:tabs>
          <w:tab w:pos="1899" w:val="left" w:leader="none"/>
        </w:tabs>
        <w:spacing w:before="228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Połączenie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ekwipotencjalne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przedmiotem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regulacji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krajowych.</w:t>
      </w:r>
    </w:p>
    <w:p>
      <w:pPr>
        <w:pStyle w:val="BodyText"/>
        <w:spacing w:before="9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723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Jeżeli przewody gazowe można pomylić z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innymi przewodami rurowymi znajdującymi się w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sąsiedztwie,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znakować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zgodnie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obowiązującymi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przepisami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normą.</w:t>
      </w:r>
    </w:p>
    <w:p>
      <w:pPr>
        <w:tabs>
          <w:tab w:pos="189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Kolor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żółty jest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charakterystyczny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dla instalacji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gazowej.</w:t>
      </w:r>
    </w:p>
    <w:p>
      <w:pPr>
        <w:pStyle w:val="BodyText"/>
        <w:spacing w:before="91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723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tak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zamontowane,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wywoływały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dodatkowych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naprężeń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ga- </w:t>
      </w:r>
      <w:r>
        <w:rPr>
          <w:color w:val="231F20"/>
          <w:sz w:val="20"/>
        </w:rPr>
        <w:t>zomierzach i pozostałym wyposażeniu oraz na odwrót.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7"/>
        </w:numPr>
        <w:tabs>
          <w:tab w:pos="1723" w:val="left" w:leader="none"/>
        </w:tabs>
        <w:spacing w:line="240" w:lineRule="auto" w:before="0" w:after="0"/>
        <w:ind w:left="1723" w:right="0" w:hanging="731"/>
        <w:jc w:val="both"/>
        <w:rPr>
          <w:sz w:val="20"/>
        </w:rPr>
      </w:pPr>
      <w:r>
        <w:rPr>
          <w:color w:val="231F20"/>
          <w:spacing w:val="-8"/>
          <w:sz w:val="20"/>
        </w:rPr>
        <w:t>Każde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nowe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8"/>
          <w:sz w:val="20"/>
        </w:rPr>
        <w:t>połączenie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nie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8"/>
          <w:sz w:val="20"/>
        </w:rPr>
        <w:t>powinno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8"/>
          <w:sz w:val="20"/>
        </w:rPr>
        <w:t>osłabiać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istniejących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8"/>
          <w:sz w:val="20"/>
        </w:rPr>
        <w:t>gazowych.</w:t>
      </w:r>
    </w:p>
    <w:p>
      <w:pPr>
        <w:pStyle w:val="BodyText"/>
        <w:spacing w:before="6"/>
      </w:pPr>
    </w:p>
    <w:p>
      <w:pPr>
        <w:spacing w:line="254" w:lineRule="auto" w:before="0"/>
        <w:ind w:left="992" w:right="141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Spawanie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lub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lutowanie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miękkie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twarde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powinno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prowadzone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bezpośrednim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sąsiedztwie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połączeń </w:t>
      </w:r>
      <w:r>
        <w:rPr>
          <w:color w:val="231F20"/>
          <w:spacing w:val="-4"/>
          <w:sz w:val="18"/>
        </w:rPr>
        <w:t>opartych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uszczelnieniach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elastomerowych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sąsiedztwie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rur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polimerowych,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gdzie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wytwarzane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ciepło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prowadzić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ich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uszkodzenia,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jeżeli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zostały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podjęte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odpowiednie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środki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zabezpieczające.</w:t>
      </w:r>
    </w:p>
    <w:p>
      <w:pPr>
        <w:pStyle w:val="BodyText"/>
        <w:rPr>
          <w:sz w:val="18"/>
        </w:rPr>
      </w:pPr>
    </w:p>
    <w:p>
      <w:pPr>
        <w:pStyle w:val="BodyText"/>
        <w:spacing w:before="44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1500" w:val="left" w:leader="none"/>
        </w:tabs>
        <w:spacing w:line="240" w:lineRule="auto" w:before="0" w:after="0"/>
        <w:ind w:left="1500" w:right="0" w:hanging="508"/>
        <w:jc w:val="both"/>
        <w:rPr>
          <w:color w:val="231F20"/>
        </w:rPr>
      </w:pPr>
      <w:r>
        <w:rPr>
          <w:color w:val="231F20"/>
        </w:rPr>
        <w:t>Metody</w:t>
      </w:r>
      <w:r>
        <w:rPr>
          <w:color w:val="231F20"/>
          <w:spacing w:val="-6"/>
        </w:rPr>
        <w:t> </w:t>
      </w:r>
      <w:r>
        <w:rPr>
          <w:color w:val="231F20"/>
        </w:rPr>
        <w:t>łączenia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przewodów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both"/>
      </w:pPr>
      <w:r>
        <w:rPr>
          <w:color w:val="231F20"/>
        </w:rPr>
        <w:t>Połączenia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gwintowe</w:t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ListParagraph"/>
        <w:numPr>
          <w:ilvl w:val="3"/>
          <w:numId w:val="7"/>
        </w:numPr>
        <w:tabs>
          <w:tab w:pos="1835" w:val="left" w:leader="none"/>
        </w:tabs>
        <w:spacing w:line="240" w:lineRule="auto" w:before="0" w:after="0"/>
        <w:ind w:left="1835" w:right="0" w:hanging="843"/>
        <w:jc w:val="both"/>
        <w:rPr>
          <w:sz w:val="20"/>
        </w:rPr>
      </w:pP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gwintowe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zgodne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10226-1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10226-</w:t>
      </w:r>
      <w:r>
        <w:rPr>
          <w:color w:val="231F20"/>
          <w:spacing w:val="-5"/>
          <w:sz w:val="20"/>
        </w:rPr>
        <w:t>2.</w:t>
      </w:r>
    </w:p>
    <w:p>
      <w:pPr>
        <w:pStyle w:val="BodyText"/>
        <w:spacing w:before="6"/>
      </w:pPr>
    </w:p>
    <w:p>
      <w:pPr>
        <w:tabs>
          <w:tab w:pos="1899" w:val="left" w:leader="none"/>
        </w:tabs>
        <w:spacing w:before="0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W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niektórych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krajach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mogą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zabronione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połączenia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gwintowe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typu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stożek-stożek.</w:t>
      </w:r>
    </w:p>
    <w:p>
      <w:pPr>
        <w:pStyle w:val="BodyText"/>
        <w:spacing w:before="62"/>
        <w:rPr>
          <w:sz w:val="18"/>
        </w:rPr>
      </w:pPr>
    </w:p>
    <w:p>
      <w:pPr>
        <w:pStyle w:val="BodyText"/>
        <w:spacing w:before="1"/>
        <w:ind w:left="992"/>
        <w:rPr>
          <w:sz w:val="18"/>
        </w:rPr>
      </w:pPr>
      <w:r>
        <w:rPr>
          <w:color w:val="231F20"/>
          <w:spacing w:val="-4"/>
        </w:rPr>
        <w:t>Połączenia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gwintowe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stalowych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dopuszczone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tylko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średnicy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50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włącznie</w:t>
      </w:r>
      <w:r>
        <w:rPr>
          <w:color w:val="231F20"/>
          <w:spacing w:val="-4"/>
          <w:sz w:val="18"/>
        </w:rPr>
        <w:t>.</w:t>
      </w:r>
    </w:p>
    <w:p>
      <w:pPr>
        <w:pStyle w:val="BodyText"/>
        <w:spacing w:before="63"/>
      </w:pPr>
    </w:p>
    <w:p>
      <w:pPr>
        <w:pStyle w:val="ListParagraph"/>
        <w:numPr>
          <w:ilvl w:val="3"/>
          <w:numId w:val="7"/>
        </w:numPr>
        <w:tabs>
          <w:tab w:pos="1835" w:val="left" w:leader="none"/>
        </w:tabs>
        <w:spacing w:line="249" w:lineRule="auto" w:before="0" w:after="0"/>
        <w:ind w:left="992" w:right="136" w:firstLine="0"/>
        <w:jc w:val="both"/>
        <w:rPr>
          <w:sz w:val="20"/>
        </w:rPr>
      </w:pPr>
      <w:r>
        <w:rPr>
          <w:color w:val="231F20"/>
          <w:sz w:val="20"/>
        </w:rPr>
        <w:t>Połączenia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gwintowe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wykonywane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gwintowników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odpowiadających różnym normom.</w:t>
      </w:r>
    </w:p>
    <w:p>
      <w:pPr>
        <w:pStyle w:val="BodyText"/>
        <w:spacing w:before="55"/>
      </w:pPr>
    </w:p>
    <w:p>
      <w:pPr>
        <w:pStyle w:val="ListParagraph"/>
        <w:numPr>
          <w:ilvl w:val="3"/>
          <w:numId w:val="7"/>
        </w:numPr>
        <w:tabs>
          <w:tab w:pos="1835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Rurowe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kształtki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gwintowane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zgodne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6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10242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(żeliwo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ciągliwe)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6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10241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(stal), </w:t>
      </w:r>
      <w:r>
        <w:rPr>
          <w:color w:val="231F20"/>
          <w:sz w:val="20"/>
        </w:rPr>
        <w:t>lub z EN 1254-4 (miedź i stopy miedzi).</w:t>
      </w:r>
    </w:p>
    <w:p>
      <w:pPr>
        <w:pStyle w:val="BodyText"/>
        <w:spacing w:before="55"/>
      </w:pPr>
    </w:p>
    <w:p>
      <w:pPr>
        <w:pStyle w:val="ListParagraph"/>
        <w:numPr>
          <w:ilvl w:val="3"/>
          <w:numId w:val="7"/>
        </w:numPr>
        <w:tabs>
          <w:tab w:pos="992" w:val="left" w:leader="none"/>
          <w:tab w:pos="1834" w:val="left" w:leader="none"/>
        </w:tabs>
        <w:spacing w:line="249" w:lineRule="auto" w:before="0" w:after="0"/>
        <w:ind w:left="992" w:right="140" w:hanging="1"/>
        <w:jc w:val="both"/>
        <w:rPr>
          <w:sz w:val="20"/>
        </w:rPr>
      </w:pPr>
      <w:r>
        <w:rPr>
          <w:color w:val="231F20"/>
          <w:spacing w:val="-6"/>
          <w:sz w:val="20"/>
        </w:rPr>
        <w:t>Szczeliwa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powinny być zgodne 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EN 751 Część od 1 do 3. Szczeliwa powinny być używane 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po- </w:t>
      </w:r>
      <w:r>
        <w:rPr>
          <w:color w:val="231F20"/>
          <w:sz w:val="20"/>
        </w:rPr>
        <w:t>łączeniach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gwintowych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stosowane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rurowych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kształtkach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gwintowanych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instrukcjami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producenta </w:t>
      </w:r>
      <w:r>
        <w:rPr>
          <w:color w:val="231F20"/>
          <w:spacing w:val="-2"/>
          <w:sz w:val="20"/>
        </w:rPr>
        <w:t>szczeliwa.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Szczeliwa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stosowane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gazowych,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które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mogą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poddane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oddzia- ływaniu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niższych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wyższych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temperatur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niż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określone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instrukcjach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producenta.</w:t>
      </w:r>
    </w:p>
    <w:p>
      <w:pPr>
        <w:tabs>
          <w:tab w:pos="1899" w:val="left" w:leader="none"/>
        </w:tabs>
        <w:spacing w:before="229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 niektórych krajach wybór rodzajów szczeliw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może być ograniczony.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  <w:tab w:pos="2012" w:val="left" w:leader="none"/>
        </w:tabs>
        <w:spacing w:line="506" w:lineRule="auto" w:before="0" w:after="0"/>
        <w:ind w:left="992" w:right="2930" w:firstLine="0"/>
        <w:jc w:val="left"/>
        <w:rPr>
          <w:sz w:val="18"/>
        </w:rPr>
      </w:pPr>
      <w:r>
        <w:rPr>
          <w:rFonts w:ascii="Arial" w:hAnsi="Arial"/>
          <w:b/>
          <w:color w:val="231F20"/>
          <w:sz w:val="20"/>
        </w:rPr>
        <w:t>Połączenia spawane, lutowane twarde i miękkie oraz zgrzewane </w:t>
      </w: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typu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mogą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wykonywane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tylko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osoby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kompetentne. </w:t>
      </w: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</w:t>
        <w:tab/>
        <w:t>Załącznik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zawiera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przewodnik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dotyczący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metod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łączenia.</w:t>
      </w:r>
      <w:r>
        <w:rPr>
          <w:color w:val="231F20"/>
          <w:sz w:val="18"/>
        </w:rPr>
        <w:t> 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  <w:tab/>
      </w:r>
      <w:r>
        <w:rPr>
          <w:color w:val="231F20"/>
          <w:spacing w:val="-2"/>
          <w:sz w:val="18"/>
        </w:rPr>
        <w:t>Lutowanie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miękkie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niektórych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krajach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zabronione.</w:t>
      </w:r>
    </w:p>
    <w:p>
      <w:pPr>
        <w:pStyle w:val="BodyText"/>
        <w:rPr>
          <w:sz w:val="18"/>
        </w:rPr>
      </w:pPr>
    </w:p>
    <w:p>
      <w:pPr>
        <w:pStyle w:val="BodyText"/>
        <w:spacing w:before="121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14" w:id="26"/>
      <w:bookmarkEnd w:id="2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3"/>
        <w:numPr>
          <w:ilvl w:val="2"/>
          <w:numId w:val="15"/>
        </w:numPr>
        <w:tabs>
          <w:tab w:pos="1044" w:val="left" w:leader="none"/>
        </w:tabs>
        <w:spacing w:line="240" w:lineRule="auto" w:before="223" w:after="0"/>
        <w:ind w:left="1044" w:right="0" w:hanging="619"/>
        <w:jc w:val="left"/>
      </w:pPr>
      <w:r>
        <w:rPr>
          <w:color w:val="231F20"/>
        </w:rPr>
        <w:t>Połączenia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mechaniczne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15"/>
        </w:numPr>
        <w:tabs>
          <w:tab w:pos="1155" w:val="left" w:leader="none"/>
        </w:tabs>
        <w:spacing w:line="240" w:lineRule="auto" w:before="1" w:after="0"/>
        <w:ind w:left="1155" w:right="0" w:hanging="730"/>
        <w:jc w:val="left"/>
        <w:rPr>
          <w:sz w:val="20"/>
        </w:rPr>
      </w:pP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mechaniczne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powinny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zgodne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odpowiednimi normami.</w:t>
      </w:r>
    </w:p>
    <w:p>
      <w:pPr>
        <w:pStyle w:val="BodyText"/>
        <w:spacing w:before="5"/>
      </w:pPr>
    </w:p>
    <w:p>
      <w:pPr>
        <w:tabs>
          <w:tab w:pos="1332" w:val="left" w:leader="none"/>
        </w:tabs>
        <w:spacing w:before="0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Tymi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normami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5"/>
          <w:sz w:val="18"/>
        </w:rPr>
        <w:t>są:</w:t>
      </w:r>
    </w:p>
    <w:p>
      <w:pPr>
        <w:pStyle w:val="ListParagraph"/>
        <w:numPr>
          <w:ilvl w:val="0"/>
          <w:numId w:val="16"/>
        </w:numPr>
        <w:tabs>
          <w:tab w:pos="765" w:val="left" w:leader="none"/>
        </w:tabs>
        <w:spacing w:line="240" w:lineRule="auto" w:before="126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1555-3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kształtek</w:t>
      </w:r>
      <w:r>
        <w:rPr>
          <w:color w:val="231F20"/>
          <w:spacing w:val="-2"/>
          <w:sz w:val="18"/>
        </w:rPr>
        <w:t> polietylenowych;</w:t>
      </w:r>
    </w:p>
    <w:p>
      <w:pPr>
        <w:pStyle w:val="ListParagraph"/>
        <w:numPr>
          <w:ilvl w:val="0"/>
          <w:numId w:val="16"/>
        </w:numPr>
        <w:tabs>
          <w:tab w:pos="765" w:val="left" w:leader="none"/>
        </w:tabs>
        <w:spacing w:line="240" w:lineRule="auto" w:before="127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ISO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228-1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gwintów;</w:t>
      </w:r>
    </w:p>
    <w:p>
      <w:pPr>
        <w:pStyle w:val="ListParagraph"/>
        <w:numPr>
          <w:ilvl w:val="0"/>
          <w:numId w:val="16"/>
        </w:numPr>
        <w:tabs>
          <w:tab w:pos="765" w:val="left" w:leader="none"/>
        </w:tabs>
        <w:spacing w:line="240" w:lineRule="auto" w:before="126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1092-1,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1515-1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kołnierzy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10"/>
          <w:sz w:val="18"/>
        </w:rPr>
        <w:t>i</w:t>
      </w:r>
    </w:p>
    <w:p>
      <w:pPr>
        <w:pStyle w:val="ListParagraph"/>
        <w:numPr>
          <w:ilvl w:val="0"/>
          <w:numId w:val="16"/>
        </w:numPr>
        <w:tabs>
          <w:tab w:pos="765" w:val="left" w:leader="none"/>
        </w:tabs>
        <w:spacing w:line="240" w:lineRule="auto" w:before="147" w:after="0"/>
        <w:ind w:left="765" w:right="0" w:hanging="340"/>
        <w:jc w:val="left"/>
        <w:rPr>
          <w:sz w:val="18"/>
        </w:rPr>
      </w:pPr>
      <w:r>
        <w:rPr>
          <w:color w:val="231F20"/>
          <w:spacing w:val="-6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1254-2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1254-3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dla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połączeń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zaciskowych.</w:t>
      </w: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3"/>
          <w:numId w:val="15"/>
        </w:numPr>
        <w:tabs>
          <w:tab w:pos="1155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mechaniczne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umieszczać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przestrzeniach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wentylowanych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4.3.3)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oraz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do- stępnych.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15"/>
        </w:numPr>
        <w:tabs>
          <w:tab w:pos="1268" w:val="left" w:leader="none"/>
        </w:tabs>
        <w:spacing w:line="249" w:lineRule="auto" w:before="0" w:after="0"/>
        <w:ind w:left="425" w:right="709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Połączenia mechaniczne stosowane w</w:t>
      </w:r>
      <w:r>
        <w:rPr>
          <w:color w:val="231F20"/>
          <w:spacing w:val="14"/>
          <w:sz w:val="20"/>
        </w:rPr>
        <w:t> </w:t>
      </w:r>
      <w:r>
        <w:rPr>
          <w:color w:val="231F20"/>
          <w:spacing w:val="-6"/>
          <w:sz w:val="20"/>
        </w:rPr>
        <w:t>przewodach gazowych powinny być odporne na siły działające </w:t>
      </w:r>
      <w:r>
        <w:rPr>
          <w:color w:val="231F20"/>
          <w:sz w:val="20"/>
        </w:rPr>
        <w:t>na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np.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rozciąganie,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zginanie,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skręcanie.</w:t>
      </w:r>
    </w:p>
    <w:p>
      <w:pPr>
        <w:pStyle w:val="BodyText"/>
        <w:spacing w:before="26"/>
      </w:pPr>
    </w:p>
    <w:p>
      <w:pPr>
        <w:pStyle w:val="Heading3"/>
        <w:numPr>
          <w:ilvl w:val="2"/>
          <w:numId w:val="15"/>
        </w:numPr>
        <w:tabs>
          <w:tab w:pos="1044" w:val="left" w:leader="none"/>
        </w:tabs>
        <w:spacing w:line="240" w:lineRule="auto" w:before="1" w:after="0"/>
        <w:ind w:left="1044" w:right="0" w:hanging="619"/>
        <w:jc w:val="left"/>
      </w:pPr>
      <w:r>
        <w:rPr>
          <w:color w:val="231F20"/>
        </w:rPr>
        <w:t>Połączenia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zaciskowe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15"/>
        </w:numPr>
        <w:tabs>
          <w:tab w:pos="1155" w:val="left" w:leader="none"/>
        </w:tabs>
        <w:spacing w:line="240" w:lineRule="auto" w:before="0" w:after="0"/>
        <w:ind w:left="1155" w:right="0" w:hanging="73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Postanowienia</w:t>
      </w:r>
      <w:r>
        <w:rPr>
          <w:rFonts w:ascii="Arial" w:hAnsi="Arial"/>
          <w:b/>
          <w:color w:val="231F20"/>
          <w:spacing w:val="-12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0" w:lineRule="auto" w:before="0" w:after="0"/>
        <w:ind w:left="1266" w:right="0" w:hanging="841"/>
        <w:jc w:val="left"/>
        <w:rPr>
          <w:sz w:val="20"/>
        </w:rPr>
      </w:pP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zaciskowe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powinny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odpowiadać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odpowiednim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normom.</w:t>
      </w:r>
    </w:p>
    <w:p>
      <w:pPr>
        <w:pStyle w:val="BodyText"/>
        <w:spacing w:before="35"/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0" w:lineRule="auto" w:before="0" w:after="0"/>
        <w:ind w:left="1266" w:right="0" w:hanging="841"/>
        <w:jc w:val="left"/>
        <w:rPr>
          <w:sz w:val="20"/>
        </w:rPr>
      </w:pP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typu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wykonywać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tylko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osoby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specjalistycznym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przeszkoleniu.</w:t>
      </w:r>
    </w:p>
    <w:p>
      <w:pPr>
        <w:pStyle w:val="BodyText"/>
        <w:spacing w:before="35"/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9" w:lineRule="auto" w:before="0" w:after="0"/>
        <w:ind w:left="425" w:right="706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Zaciskanie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traktować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jako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pełny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proces,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którym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integralność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wykonanego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jest </w:t>
      </w:r>
      <w:r>
        <w:rPr>
          <w:color w:val="231F20"/>
          <w:spacing w:val="-6"/>
          <w:sz w:val="20"/>
        </w:rPr>
        <w:t>związana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odpowiednim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doborem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rury,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kształtki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jej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uszczelnienia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typu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„O-ring”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tulei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zewnętrznej,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jak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również </w:t>
      </w:r>
      <w:r>
        <w:rPr>
          <w:color w:val="231F20"/>
          <w:spacing w:val="-2"/>
          <w:sz w:val="20"/>
        </w:rPr>
        <w:t>od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prawidłowego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doboru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narzędzia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zaciskowego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związanych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części,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takich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jak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szczęki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kołnierze.</w:t>
      </w:r>
    </w:p>
    <w:p>
      <w:pPr>
        <w:pStyle w:val="BodyText"/>
        <w:spacing w:before="28"/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0" w:lineRule="auto" w:before="0" w:after="0"/>
        <w:ind w:left="1266" w:right="0" w:hanging="841"/>
        <w:jc w:val="left"/>
        <w:rPr>
          <w:sz w:val="20"/>
        </w:rPr>
      </w:pPr>
      <w:r>
        <w:rPr>
          <w:color w:val="231F20"/>
          <w:spacing w:val="-4"/>
          <w:sz w:val="20"/>
        </w:rPr>
        <w:t>Połączenia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zaciskowe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umieszczać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przestrzeniach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wentylowanych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oraz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dostępnych.</w:t>
      </w:r>
    </w:p>
    <w:p>
      <w:pPr>
        <w:pStyle w:val="BodyText"/>
        <w:spacing w:before="35"/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9" w:lineRule="auto" w:before="0" w:after="0"/>
        <w:ind w:left="425" w:right="708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zaciskowe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stosowane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odporne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siły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działające </w:t>
      </w:r>
      <w:r>
        <w:rPr>
          <w:color w:val="231F20"/>
          <w:sz w:val="20"/>
        </w:rPr>
        <w:t>na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np.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rozciąganie,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zginanie,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skręcanie.</w:t>
      </w:r>
    </w:p>
    <w:p>
      <w:pPr>
        <w:tabs>
          <w:tab w:pos="1332" w:val="left" w:leader="none"/>
        </w:tabs>
        <w:spacing w:before="227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Niektóre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kraje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mogą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wprowadzać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ograniczenia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ciśnienia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przy</w:t>
      </w:r>
      <w:r>
        <w:rPr>
          <w:color w:val="231F20"/>
          <w:spacing w:val="18"/>
          <w:sz w:val="18"/>
        </w:rPr>
        <w:t> </w:t>
      </w:r>
      <w:r>
        <w:rPr>
          <w:color w:val="231F20"/>
          <w:w w:val="90"/>
          <w:sz w:val="18"/>
        </w:rPr>
        <w:t>stosowaniu</w:t>
      </w:r>
      <w:r>
        <w:rPr>
          <w:color w:val="231F20"/>
          <w:spacing w:val="19"/>
          <w:sz w:val="18"/>
        </w:rPr>
        <w:t> </w:t>
      </w:r>
      <w:r>
        <w:rPr>
          <w:color w:val="231F20"/>
          <w:w w:val="90"/>
          <w:sz w:val="18"/>
        </w:rPr>
        <w:t>połączeń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w w:val="90"/>
          <w:sz w:val="18"/>
        </w:rPr>
        <w:t>zaciskowych.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numPr>
          <w:ilvl w:val="3"/>
          <w:numId w:val="15"/>
        </w:numPr>
        <w:tabs>
          <w:tab w:pos="1155" w:val="left" w:leader="none"/>
        </w:tabs>
        <w:spacing w:line="240" w:lineRule="auto" w:before="1" w:after="0"/>
        <w:ind w:left="1155" w:right="0" w:hanging="730"/>
        <w:jc w:val="left"/>
      </w:pPr>
      <w:r>
        <w:rPr>
          <w:color w:val="231F20"/>
        </w:rPr>
        <w:t>Połączenia</w:t>
      </w:r>
      <w:r>
        <w:rPr>
          <w:color w:val="231F20"/>
          <w:spacing w:val="-7"/>
        </w:rPr>
        <w:t> </w:t>
      </w:r>
      <w:r>
        <w:rPr>
          <w:color w:val="231F20"/>
        </w:rPr>
        <w:t>zaciskowe</w:t>
      </w:r>
      <w:r>
        <w:rPr>
          <w:color w:val="231F20"/>
          <w:spacing w:val="-6"/>
        </w:rPr>
        <w:t> </w:t>
      </w:r>
      <w:r>
        <w:rPr>
          <w:color w:val="231F20"/>
        </w:rPr>
        <w:t>rur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miedzianych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Profil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wielkość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szczęk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kołnierzy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przyrządu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zaciskowego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dostosowane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profilu </w:t>
      </w:r>
      <w:r>
        <w:rPr>
          <w:color w:val="231F20"/>
          <w:sz w:val="20"/>
        </w:rPr>
        <w:t>i wielkości kształtki przeznaczonej do zaciskania.</w:t>
      </w:r>
    </w:p>
    <w:p>
      <w:pPr>
        <w:pStyle w:val="BodyText"/>
        <w:spacing w:before="26"/>
      </w:pPr>
    </w:p>
    <w:p>
      <w:pPr>
        <w:pStyle w:val="ListParagraph"/>
        <w:numPr>
          <w:ilvl w:val="4"/>
          <w:numId w:val="15"/>
        </w:numPr>
        <w:tabs>
          <w:tab w:pos="1266" w:val="left" w:leader="none"/>
        </w:tabs>
        <w:spacing w:line="249" w:lineRule="auto" w:before="1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Przyrząd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zaciskowy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powinien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taki,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rozpoczęty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cykl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zaciskania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mógł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zostać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przerwany </w:t>
      </w:r>
      <w:r>
        <w:rPr>
          <w:color w:val="231F20"/>
          <w:sz w:val="20"/>
        </w:rPr>
        <w:t>przed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zakończeniem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cyklu.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Zakończenie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następuje,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kształtka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całkowicie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zawiera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szczękach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lub kołnierzach przyrządu zaciskowego.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699"/>
      </w:pPr>
      <w:r>
        <w:rPr>
          <w:color w:val="231F20"/>
          <w:spacing w:val="-4"/>
        </w:rPr>
        <w:t>Dopuszcza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przerwanie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cyklu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zaciskania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zagrożenia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bezpieczeństwa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operatora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obsługującego </w:t>
      </w:r>
      <w:r>
        <w:rPr>
          <w:color w:val="231F20"/>
          <w:spacing w:val="-2"/>
        </w:rPr>
        <w:t>przyrząd.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/>
      </w:pPr>
      <w:r>
        <w:rPr>
          <w:color w:val="231F20"/>
          <w:spacing w:val="-6"/>
        </w:rPr>
        <w:t>W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przerwania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cyklu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przed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zakończeniem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zaciskania,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połączenie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kształtkę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odrzucić,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proces </w:t>
      </w:r>
      <w:r>
        <w:rPr>
          <w:color w:val="231F20"/>
        </w:rPr>
        <w:t>powtórzyć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całości.</w:t>
      </w:r>
    </w:p>
    <w:p>
      <w:pPr>
        <w:tabs>
          <w:tab w:pos="1332" w:val="left" w:leader="none"/>
        </w:tabs>
        <w:spacing w:before="227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Załączniku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D.1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podano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wytyczne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dotyczące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metody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łączenia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(patrz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również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prEN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1254-7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4"/>
          <w:sz w:val="18"/>
        </w:rPr>
        <w:t>prEN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14905).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numPr>
          <w:ilvl w:val="3"/>
          <w:numId w:val="15"/>
        </w:numPr>
        <w:tabs>
          <w:tab w:pos="1155" w:val="left" w:leader="none"/>
        </w:tabs>
        <w:spacing w:line="240" w:lineRule="auto" w:before="0" w:after="0"/>
        <w:ind w:left="1155" w:right="0" w:hanging="730"/>
        <w:jc w:val="left"/>
      </w:pPr>
      <w:r>
        <w:rPr>
          <w:color w:val="231F20"/>
        </w:rPr>
        <w:t>Połączenia</w:t>
      </w:r>
      <w:r>
        <w:rPr>
          <w:color w:val="231F20"/>
          <w:spacing w:val="-4"/>
        </w:rPr>
        <w:t> </w:t>
      </w:r>
      <w:r>
        <w:rPr>
          <w:color w:val="231F20"/>
        </w:rPr>
        <w:t>zaciskowe</w:t>
      </w:r>
      <w:r>
        <w:rPr>
          <w:color w:val="231F20"/>
          <w:spacing w:val="-3"/>
        </w:rPr>
        <w:t> </w:t>
      </w:r>
      <w:r>
        <w:rPr>
          <w:color w:val="231F20"/>
        </w:rPr>
        <w:t>rur</w:t>
      </w:r>
      <w:r>
        <w:rPr>
          <w:color w:val="231F20"/>
          <w:spacing w:val="-3"/>
        </w:rPr>
        <w:t> </w:t>
      </w:r>
      <w:r>
        <w:rPr>
          <w:color w:val="231F20"/>
        </w:rPr>
        <w:t>wielowarstwowych</w:t>
      </w:r>
      <w:r>
        <w:rPr>
          <w:color w:val="231F20"/>
          <w:spacing w:val="-4"/>
        </w:rPr>
        <w:t> </w:t>
      </w:r>
      <w:r>
        <w:rPr>
          <w:color w:val="231F20"/>
        </w:rPr>
        <w:t>oraz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PEX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>
          <w:color w:val="231F20"/>
          <w:spacing w:val="-2"/>
        </w:rPr>
        <w:t>Powinny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kompatybilne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całym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systemem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dostarczanym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producenta.</w:t>
      </w:r>
    </w:p>
    <w:p>
      <w:pPr>
        <w:pStyle w:val="BodyText"/>
        <w:spacing w:before="5"/>
      </w:pPr>
    </w:p>
    <w:p>
      <w:pPr>
        <w:tabs>
          <w:tab w:pos="1332" w:val="left" w:leader="none"/>
        </w:tabs>
        <w:spacing w:before="0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 Załączniku D.2 podano wytyczne dotyczące metody łączenia.</w:t>
      </w:r>
    </w:p>
    <w:p>
      <w:pPr>
        <w:pStyle w:val="BodyText"/>
        <w:rPr>
          <w:sz w:val="18"/>
        </w:rPr>
      </w:pPr>
    </w:p>
    <w:p>
      <w:pPr>
        <w:pStyle w:val="BodyText"/>
        <w:spacing w:before="25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5" w:id="27"/>
      <w:bookmarkEnd w:id="2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15"/>
        </w:numPr>
        <w:tabs>
          <w:tab w:pos="1611" w:val="left" w:leader="none"/>
          <w:tab w:pos="1899" w:val="left" w:leader="none"/>
        </w:tabs>
        <w:spacing w:line="501" w:lineRule="auto" w:before="0" w:after="0"/>
        <w:ind w:left="992" w:right="1828" w:firstLine="0"/>
        <w:jc w:val="left"/>
        <w:rPr>
          <w:sz w:val="18"/>
        </w:rPr>
      </w:pPr>
      <w:r>
        <w:rPr>
          <w:rFonts w:ascii="Arial" w:hAnsi="Arial"/>
          <w:b/>
          <w:color w:val="231F20"/>
          <w:sz w:val="20"/>
        </w:rPr>
        <w:t>System łączenia falistych przewodów rurowych giętkich ze stali nierdzewnej </w:t>
      </w: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typu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wykonywać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tylko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osoby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specjalistycznym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przeszkoleniu. </w:t>
      </w: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Załączniku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podano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wytyczne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dotyczące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metody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łączenia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(patrz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również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6"/>
          <w:sz w:val="18"/>
        </w:rPr>
        <w:t>15266).</w:t>
      </w: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13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Przejścia</w:t>
      </w:r>
      <w:r>
        <w:rPr>
          <w:color w:val="231F20"/>
          <w:spacing w:val="-4"/>
        </w:rPr>
        <w:t> </w:t>
      </w:r>
      <w:r>
        <w:rPr>
          <w:color w:val="231F20"/>
        </w:rPr>
        <w:t>przez</w:t>
      </w:r>
      <w:r>
        <w:rPr>
          <w:color w:val="231F20"/>
          <w:spacing w:val="-3"/>
        </w:rPr>
        <w:t> </w:t>
      </w:r>
      <w:r>
        <w:rPr>
          <w:color w:val="231F20"/>
        </w:rPr>
        <w:t>ściany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stropy</w: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39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Przewody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gazowe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łącznie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rurami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osłonowymi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negatywnie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wpływać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na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konstrukcję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budynku, </w:t>
      </w:r>
      <w:r>
        <w:rPr>
          <w:color w:val="231F20"/>
          <w:w w:val="90"/>
          <w:sz w:val="20"/>
        </w:rPr>
        <w:t>np. na jego wytrzymałość mechaniczną, ognioodporność oraz izolację termiczną i dźwiękową.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Rury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osłonowe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szczelnie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przylegać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struktury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budynku.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0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Rur nie należy instalować w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pustych przestrzeniach ścian. Rury przechodzące przez puste przestrzenie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ścianach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stropach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umieszczać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rurze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osłonowej,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której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najmniej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jeden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koniec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otwarty.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Rury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przechodzące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przez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stropy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lub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ściany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prowadzone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najkrótszą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drogą.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1" w:after="0"/>
        <w:ind w:left="1611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Rury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osłonowe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należy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wykonywać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materiału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odpornego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na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korozję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przepuszczającego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gazu.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  <w:spacing w:val="-2"/>
        </w:rPr>
        <w:t>Korozja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należy,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konieczne,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zabezpieczyć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korozją.</w:t>
      </w:r>
    </w:p>
    <w:p>
      <w:pPr>
        <w:pStyle w:val="BodyText"/>
        <w:spacing w:before="5"/>
      </w:pPr>
    </w:p>
    <w:p>
      <w:pPr>
        <w:spacing w:line="254" w:lineRule="auto" w:before="0"/>
        <w:ind w:left="992" w:right="139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62"/>
          <w:w w:val="150"/>
          <w:sz w:val="18"/>
        </w:rPr>
        <w:t> </w:t>
      </w:r>
      <w:r>
        <w:rPr>
          <w:color w:val="231F20"/>
          <w:spacing w:val="-6"/>
          <w:sz w:val="18"/>
        </w:rPr>
        <w:t>Metalowe przewody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gazowe można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owinąć powłoką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ochronną, pomalować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lub powlec,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lub, jeżeli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są ułożone </w:t>
      </w:r>
      <w:r>
        <w:rPr>
          <w:color w:val="231F20"/>
          <w:w w:val="90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ziemi, można wyposażyć w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ochronę katodową, w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tym przypadku należy korzystać z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EN 12007-1 i</w:t>
      </w:r>
      <w:r>
        <w:rPr>
          <w:color w:val="231F20"/>
          <w:sz w:val="18"/>
        </w:rPr>
        <w:t> </w:t>
      </w:r>
      <w:r>
        <w:rPr>
          <w:color w:val="231F20"/>
          <w:w w:val="90"/>
          <w:sz w:val="18"/>
        </w:rPr>
        <w:t>EN 12007-3. Dopuszcza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stosowanie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rur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powłoką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galwaniczną,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one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jednak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wymagać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dodatkowego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zabezpieczenia.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Metalowe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pokryć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elektrycznie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izolować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punktach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styku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z innymi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elemen- </w:t>
      </w:r>
      <w:r>
        <w:rPr>
          <w:color w:val="231F20"/>
          <w:spacing w:val="-2"/>
          <w:sz w:val="20"/>
        </w:rPr>
        <w:t>tami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metalowymi,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gdzie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może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wystąpić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korozja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galwaniczna.</w:t>
      </w:r>
    </w:p>
    <w:p>
      <w:pPr>
        <w:pStyle w:val="BodyText"/>
        <w:spacing w:before="112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1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Armatura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odcinająca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Kurki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kulowe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ręcznie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sterowane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oraz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kurki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stożkowe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zamkniętym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dnem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50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spełniać </w:t>
      </w:r>
      <w:r>
        <w:rPr>
          <w:color w:val="231F20"/>
          <w:sz w:val="20"/>
        </w:rPr>
        <w:t>wymagania EN 331.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Pozycje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otwarcia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zamknięcia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kurków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ręcznie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sterowanych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powinny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czytelnie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oznakowane.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Armatura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odcinająca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umieszczona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punkcie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wejścia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rury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gazowej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budynku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jego </w:t>
      </w:r>
      <w:r>
        <w:rPr>
          <w:color w:val="231F20"/>
          <w:spacing w:val="-2"/>
          <w:sz w:val="20"/>
        </w:rPr>
        <w:t>pobliżu,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dostępnym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miejscu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również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5.5.4).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992" w:right="139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budynkach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wielokondygnacyjnych,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armatura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odcinająca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zlokalizowana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instalacji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zewnątrz budynku,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dostępnym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miejscu.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budynkach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użyteczności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publicznej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budynkach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komercyjnych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należy rozważyć zastosowanie takiego rozwiązania.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992" w:val="left" w:leader="none"/>
          <w:tab w:pos="1610" w:val="left" w:leader="none"/>
        </w:tabs>
        <w:spacing w:line="249" w:lineRule="auto" w:before="0" w:after="0"/>
        <w:ind w:left="992" w:right="139" w:hanging="1"/>
        <w:jc w:val="left"/>
        <w:rPr>
          <w:sz w:val="20"/>
        </w:rPr>
      </w:pPr>
      <w:r>
        <w:rPr>
          <w:color w:val="231F20"/>
          <w:spacing w:val="-4"/>
          <w:sz w:val="20"/>
        </w:rPr>
        <w:t>Armatura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odcinająca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dostępna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zawsze,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kiedy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potrzebne,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dla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dostawcy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gazu,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służb </w:t>
      </w:r>
      <w:r>
        <w:rPr>
          <w:color w:val="231F20"/>
          <w:sz w:val="20"/>
        </w:rPr>
        <w:t>ratunkowych w razie awarii i dla klienta.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992" w:right="140"/>
        <w:jc w:val="both"/>
      </w:pPr>
      <w:r>
        <w:rPr>
          <w:color w:val="231F20"/>
          <w:spacing w:val="-6"/>
        </w:rPr>
        <w:t>Jeśli jest to konieczne, należy podjąć odpowiednie środki zaradcze, aby zapobiec nieodpowiedniemu użytko- </w:t>
      </w:r>
      <w:r>
        <w:rPr>
          <w:color w:val="231F20"/>
        </w:rPr>
        <w:t>waniu armatury odcinającej.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1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Zaleca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zamontowanie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armatury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odcinającej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taki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sposób,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można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było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zamknąć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przepływ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gazu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części,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jeżeli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zajdzie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taka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potrzeba.</w:t>
      </w:r>
    </w:p>
    <w:p>
      <w:pPr>
        <w:spacing w:line="254" w:lineRule="auto" w:before="227"/>
        <w:ind w:left="992" w:right="13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poziom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instalacyjny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zasila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kilka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pionów, wówczas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armatura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odcinająca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powinna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być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zainstalowana 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podstawy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każdego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pionu.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Jeżeli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instalacyjny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zasila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kilka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poziomów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instalacyjnych,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wówczas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armatura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odcinająca </w:t>
      </w:r>
      <w:r>
        <w:rPr>
          <w:color w:val="231F20"/>
          <w:spacing w:val="-2"/>
          <w:sz w:val="18"/>
        </w:rPr>
        <w:t>powinna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zainstalowana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początku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każdego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poziomu.</w:t>
      </w:r>
    </w:p>
    <w:p>
      <w:pPr>
        <w:pStyle w:val="BodyText"/>
        <w:rPr>
          <w:sz w:val="18"/>
        </w:rPr>
      </w:pPr>
    </w:p>
    <w:p>
      <w:pPr>
        <w:pStyle w:val="BodyText"/>
        <w:spacing w:before="13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19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16" w:id="28"/>
      <w:bookmarkEnd w:id="2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223" w:after="0"/>
        <w:ind w:left="1044" w:right="0" w:hanging="619"/>
        <w:jc w:val="left"/>
        <w:rPr>
          <w:sz w:val="20"/>
        </w:rPr>
      </w:pPr>
      <w:r>
        <w:rPr>
          <w:color w:val="231F20"/>
          <w:spacing w:val="-8"/>
          <w:sz w:val="20"/>
        </w:rPr>
        <w:t>Indywidualne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systemy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instalacji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gazowej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wyposażyć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armaturę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8"/>
          <w:sz w:val="20"/>
        </w:rPr>
        <w:t>odcinającą.</w:t>
      </w:r>
    </w:p>
    <w:p>
      <w:pPr>
        <w:pStyle w:val="BodyText"/>
        <w:spacing w:before="35"/>
      </w:pPr>
    </w:p>
    <w:p>
      <w:pPr>
        <w:pStyle w:val="BodyText"/>
        <w:ind w:left="425"/>
      </w:pPr>
      <w:r>
        <w:rPr>
          <w:color w:val="231F20"/>
          <w:w w:val="90"/>
        </w:rPr>
        <w:t>Jeżeli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jest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zamontowany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gazomierz,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armaturę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odcinającą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zainstalować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przed</w:t>
      </w:r>
      <w:r>
        <w:rPr>
          <w:color w:val="231F20"/>
          <w:spacing w:val="16"/>
        </w:rPr>
        <w:t> </w:t>
      </w:r>
      <w:r>
        <w:rPr>
          <w:color w:val="231F20"/>
          <w:spacing w:val="-2"/>
          <w:w w:val="90"/>
        </w:rPr>
        <w:t>gazomierzem.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425"/>
      </w:pPr>
      <w:r>
        <w:rPr>
          <w:color w:val="231F20"/>
          <w:spacing w:val="-4"/>
        </w:rPr>
        <w:t>Jeżeli</w:t>
      </w:r>
      <w:r>
        <w:rPr>
          <w:color w:val="231F20"/>
        </w:rPr>
        <w:t> </w:t>
      </w:r>
      <w:r>
        <w:rPr>
          <w:color w:val="231F20"/>
          <w:spacing w:val="-4"/>
        </w:rPr>
        <w:t>reduktor</w:t>
      </w:r>
      <w:r>
        <w:rPr>
          <w:color w:val="231F20"/>
        </w:rPr>
        <w:t> </w:t>
      </w:r>
      <w:r>
        <w:rPr>
          <w:color w:val="231F20"/>
          <w:spacing w:val="-4"/>
        </w:rPr>
        <w:t>jest</w:t>
      </w:r>
      <w:r>
        <w:rPr>
          <w:color w:val="231F20"/>
        </w:rPr>
        <w:t> </w:t>
      </w:r>
      <w:r>
        <w:rPr>
          <w:color w:val="231F20"/>
          <w:spacing w:val="-4"/>
        </w:rPr>
        <w:t>zamontowany</w:t>
      </w:r>
      <w:r>
        <w:rPr>
          <w:color w:val="231F20"/>
        </w:rPr>
        <w:t> </w:t>
      </w:r>
      <w:r>
        <w:rPr>
          <w:color w:val="231F20"/>
          <w:spacing w:val="-4"/>
        </w:rPr>
        <w:t>przed</w:t>
      </w:r>
      <w:r>
        <w:rPr>
          <w:color w:val="231F20"/>
        </w:rPr>
        <w:t> </w:t>
      </w:r>
      <w:r>
        <w:rPr>
          <w:color w:val="231F20"/>
          <w:spacing w:val="-4"/>
        </w:rPr>
        <w:t>gazomierzem,</w:t>
      </w:r>
      <w:r>
        <w:rPr>
          <w:color w:val="231F20"/>
        </w:rPr>
        <w:t> </w:t>
      </w:r>
      <w:r>
        <w:rPr>
          <w:color w:val="231F20"/>
          <w:spacing w:val="-4"/>
        </w:rPr>
        <w:t>to</w:t>
      </w:r>
      <w:r>
        <w:rPr>
          <w:color w:val="231F20"/>
        </w:rPr>
        <w:t> </w:t>
      </w:r>
      <w:r>
        <w:rPr>
          <w:color w:val="231F20"/>
          <w:spacing w:val="-4"/>
        </w:rPr>
        <w:t>armaturę</w:t>
      </w:r>
      <w:r>
        <w:rPr>
          <w:color w:val="231F20"/>
        </w:rPr>
        <w:t> </w:t>
      </w:r>
      <w:r>
        <w:rPr>
          <w:color w:val="231F20"/>
          <w:spacing w:val="-4"/>
        </w:rPr>
        <w:t>odcinającą</w:t>
      </w:r>
      <w:r>
        <w:rPr>
          <w:color w:val="231F20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</w:rPr>
        <w:t> </w:t>
      </w:r>
      <w:r>
        <w:rPr>
          <w:color w:val="231F20"/>
          <w:spacing w:val="-4"/>
        </w:rPr>
        <w:t>zainstalować</w:t>
      </w:r>
      <w:r>
        <w:rPr>
          <w:color w:val="231F20"/>
        </w:rPr>
        <w:t> </w:t>
      </w:r>
      <w:r>
        <w:rPr>
          <w:color w:val="231F20"/>
          <w:spacing w:val="-4"/>
        </w:rPr>
        <w:t>przed </w:t>
      </w:r>
      <w:r>
        <w:rPr>
          <w:color w:val="231F20"/>
          <w:spacing w:val="-2"/>
        </w:rPr>
        <w:t>reduktorem.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425" w:val="left" w:leader="none"/>
          <w:tab w:pos="1043" w:val="left" w:leader="none"/>
        </w:tabs>
        <w:spacing w:line="249" w:lineRule="auto" w:before="0" w:after="0"/>
        <w:ind w:left="425" w:right="707" w:hanging="1"/>
        <w:jc w:val="both"/>
        <w:rPr>
          <w:sz w:val="20"/>
        </w:rPr>
      </w:pPr>
      <w:r>
        <w:rPr>
          <w:color w:val="231F20"/>
          <w:spacing w:val="-8"/>
          <w:sz w:val="20"/>
        </w:rPr>
        <w:t>Jeżeli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istnieje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możliwość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popełnienia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pomyłki,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indywidualną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armaturę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odcinającą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oraz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gazomierze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oznakować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celu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umożliwienia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identyfikacji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zasilanej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gazowej.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Powinno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możliwe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zamknięcie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przepływu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przewodzie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gazowym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zasilającym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każdy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odbiornik </w:t>
      </w:r>
      <w:r>
        <w:rPr>
          <w:color w:val="231F20"/>
          <w:spacing w:val="-2"/>
          <w:sz w:val="20"/>
        </w:rPr>
        <w:t>gazowy.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tak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zamocować,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normalne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użytkowanie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armatury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odcinającej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powo- </w:t>
      </w:r>
      <w:r>
        <w:rPr>
          <w:color w:val="231F20"/>
          <w:spacing w:val="-2"/>
          <w:sz w:val="20"/>
        </w:rPr>
        <w:t>dowało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nadmiernych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naprężeń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gazowego.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3" w:val="left" w:leader="none"/>
        </w:tabs>
        <w:spacing w:line="240" w:lineRule="auto" w:before="0" w:after="0"/>
        <w:ind w:left="933" w:right="0" w:hanging="508"/>
        <w:jc w:val="both"/>
        <w:rPr>
          <w:color w:val="231F20"/>
        </w:rPr>
      </w:pPr>
      <w:r>
        <w:rPr>
          <w:color w:val="231F20"/>
        </w:rPr>
        <w:t>Reduktory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gazomierze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4" w:firstLine="0"/>
        <w:jc w:val="both"/>
        <w:rPr>
          <w:sz w:val="20"/>
        </w:rPr>
      </w:pPr>
      <w:r>
        <w:rPr>
          <w:color w:val="231F20"/>
          <w:w w:val="90"/>
          <w:sz w:val="20"/>
        </w:rPr>
        <w:t>Gazomierze i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związane z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nimi urządzenia korekcyjne należy tak zainstalować, aby zapewnić dokładność </w:t>
      </w:r>
      <w:r>
        <w:rPr>
          <w:color w:val="231F20"/>
          <w:sz w:val="20"/>
        </w:rPr>
        <w:t>pomiaru w całym zakresie przepływu.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4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Reduktory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gazomierze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instalować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przestrzeniach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wentylowanych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zabezpieczyć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czyn- nikami,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które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mogłyby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je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uszkodzić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spowodować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wadliwe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działanie,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tj.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korozją,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wibracjami,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uderzeniami, </w:t>
      </w:r>
      <w:r>
        <w:rPr>
          <w:color w:val="231F20"/>
          <w:sz w:val="20"/>
        </w:rPr>
        <w:t>zmianami temperatury i wandalizmem.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/>
      </w:pPr>
      <w:r>
        <w:rPr>
          <w:color w:val="231F20"/>
          <w:spacing w:val="-4"/>
        </w:rPr>
        <w:t>W przypadku zainstalowania gazomierzy i reduktorów w ogólnodostępnych częściach wewnątrz wielokondy- </w:t>
      </w:r>
      <w:r>
        <w:rPr>
          <w:color w:val="231F20"/>
        </w:rPr>
        <w:t>gnacyjnych budynków, powinny one być:</w:t>
      </w:r>
    </w:p>
    <w:p>
      <w:pPr>
        <w:pStyle w:val="ListParagraph"/>
        <w:numPr>
          <w:ilvl w:val="0"/>
          <w:numId w:val="17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sz w:val="20"/>
        </w:rPr>
        <w:t>odporne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działanie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wysokich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temperatur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4.4);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lub</w:t>
      </w:r>
    </w:p>
    <w:p>
      <w:pPr>
        <w:pStyle w:val="ListParagraph"/>
        <w:numPr>
          <w:ilvl w:val="0"/>
          <w:numId w:val="17"/>
        </w:numPr>
        <w:tabs>
          <w:tab w:pos="765" w:val="left" w:leader="none"/>
        </w:tabs>
        <w:spacing w:line="516" w:lineRule="auto" w:before="180" w:after="0"/>
        <w:ind w:left="425" w:right="3736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instalowane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przestrzeniach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zapewniających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ochronę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razie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pożaru. Można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również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umieszczać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zewnątrz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budynków.</w:t>
      </w: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2" w:after="0"/>
        <w:ind w:left="1044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Reduktor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gazomierz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dostępne.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Wskazania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gazomierza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dostępne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do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odczytu.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8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Obejście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gazomierza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służącego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rozliczeń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powinno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instalowane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tylko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uzgodnieniu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dostawcą </w:t>
      </w:r>
      <w:r>
        <w:rPr>
          <w:color w:val="231F20"/>
          <w:spacing w:val="-2"/>
          <w:sz w:val="20"/>
        </w:rPr>
        <w:t>gazu.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1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Jeżeli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wymagane,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układ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reduktora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powinien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spowodować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zamknięcie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przepływu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gazu,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ci- </w:t>
      </w:r>
      <w:r>
        <w:rPr>
          <w:color w:val="231F20"/>
          <w:spacing w:val="-8"/>
          <w:sz w:val="20"/>
        </w:rPr>
        <w:t>śnienie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jego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wylocie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osiągnie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nastawioną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minimalną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wartość.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425"/>
      </w:pPr>
      <w:r>
        <w:rPr>
          <w:color w:val="231F20"/>
          <w:spacing w:val="-2"/>
        </w:rPr>
        <w:t>Układ reduktora należy tak zaprojektować, by zapobiegał przekroczeniu nastawionej maksymalnej wartości </w:t>
      </w:r>
      <w:r>
        <w:rPr>
          <w:color w:val="231F20"/>
        </w:rPr>
        <w:t>ciśnienia za reduktorem.</w:t>
      </w:r>
    </w:p>
    <w:p>
      <w:pPr>
        <w:pStyle w:val="BodyText"/>
        <w:spacing w:before="27"/>
      </w:pPr>
    </w:p>
    <w:p>
      <w:pPr>
        <w:pStyle w:val="BodyText"/>
        <w:ind w:left="425"/>
      </w:pPr>
      <w:r>
        <w:rPr>
          <w:color w:val="231F20"/>
          <w:spacing w:val="-2"/>
        </w:rPr>
        <w:t>Wymaganie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odnosi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reduktorów,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których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ciśnienie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wlotowe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równe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100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mbar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niższe.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7"/>
        </w:numPr>
        <w:tabs>
          <w:tab w:pos="933" w:val="left" w:leader="none"/>
        </w:tabs>
        <w:spacing w:line="240" w:lineRule="auto" w:before="1" w:after="0"/>
        <w:ind w:left="933" w:right="0" w:hanging="508"/>
        <w:jc w:val="both"/>
        <w:rPr>
          <w:color w:val="231F20"/>
        </w:rPr>
      </w:pPr>
      <w:r>
        <w:rPr>
          <w:color w:val="231F20"/>
        </w:rPr>
        <w:t>Elastyczne</w:t>
      </w:r>
      <w:r>
        <w:rPr>
          <w:color w:val="231F20"/>
          <w:spacing w:val="-6"/>
        </w:rPr>
        <w:t> </w:t>
      </w: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odbiorników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gazu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2"/>
          <w:sz w:val="20"/>
        </w:rPr>
        <w:t>Elastyczne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odbiorników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gazu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mieć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zamontowane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stałe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końcówki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złączne.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425" w:right="707"/>
      </w:pPr>
      <w:r>
        <w:rPr>
          <w:color w:val="231F20"/>
        </w:rPr>
        <w:t>Elastyczne</w:t>
      </w:r>
      <w:r>
        <w:rPr>
          <w:color w:val="231F20"/>
          <w:spacing w:val="-5"/>
        </w:rPr>
        <w:t> </w:t>
      </w:r>
      <w:r>
        <w:rPr>
          <w:color w:val="231F20"/>
        </w:rPr>
        <w:t>przewody</w:t>
      </w:r>
      <w:r>
        <w:rPr>
          <w:color w:val="231F20"/>
          <w:spacing w:val="-5"/>
        </w:rPr>
        <w:t> </w:t>
      </w:r>
      <w:r>
        <w:rPr>
          <w:color w:val="231F20"/>
        </w:rPr>
        <w:t>odbiorników</w:t>
      </w:r>
      <w:r>
        <w:rPr>
          <w:color w:val="231F20"/>
          <w:spacing w:val="-6"/>
        </w:rPr>
        <w:t> </w:t>
      </w:r>
      <w:r>
        <w:rPr>
          <w:color w:val="231F20"/>
        </w:rPr>
        <w:t>gazu</w:t>
      </w:r>
      <w:r>
        <w:rPr>
          <w:color w:val="231F20"/>
          <w:spacing w:val="-5"/>
        </w:rPr>
        <w:t> </w:t>
      </w:r>
      <w:r>
        <w:rPr>
          <w:color w:val="231F20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</w:rPr>
        <w:t>odpowiadać</w:t>
      </w:r>
      <w:r>
        <w:rPr>
          <w:color w:val="231F20"/>
          <w:spacing w:val="-6"/>
        </w:rPr>
        <w:t> </w:t>
      </w:r>
      <w:r>
        <w:rPr>
          <w:color w:val="231F20"/>
        </w:rPr>
        <w:t>odpowiednim</w:t>
      </w:r>
      <w:r>
        <w:rPr>
          <w:color w:val="231F20"/>
          <w:spacing w:val="-5"/>
        </w:rPr>
        <w:t> </w:t>
      </w:r>
      <w:r>
        <w:rPr>
          <w:color w:val="231F20"/>
        </w:rPr>
        <w:t>normom,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przykład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14800, EN 1762 lub prEN 1763.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425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odnosi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elastycznych,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używanych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odbiorników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małym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poborze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gazu, </w:t>
      </w:r>
      <w:r>
        <w:rPr>
          <w:color w:val="231F20"/>
        </w:rPr>
        <w:t>stosowanych w laboratoriach, np. do palników Bunsena.</w:t>
      </w:r>
    </w:p>
    <w:p>
      <w:pPr>
        <w:pStyle w:val="BodyText"/>
        <w:spacing w:before="124"/>
        <w:rPr>
          <w:sz w:val="18"/>
        </w:rPr>
      </w:pPr>
    </w:p>
    <w:p>
      <w:pPr>
        <w:spacing w:before="1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7" w:id="29"/>
      <w:bookmarkEnd w:id="2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Tam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gdzie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końcówka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złączna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tak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zaprojektowana,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zapewnić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szybkie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połączenie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rozłączenie </w:t>
      </w:r>
      <w:r>
        <w:rPr>
          <w:color w:val="231F20"/>
          <w:spacing w:val="-4"/>
          <w:sz w:val="20"/>
        </w:rPr>
        <w:t>elastycznego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przewodu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odbiornika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gazu,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końcówka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samouszczelniająca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zapobie- </w:t>
      </w:r>
      <w:r>
        <w:rPr>
          <w:color w:val="231F20"/>
          <w:sz w:val="20"/>
        </w:rPr>
        <w:t>gać wypływowi gazu od strony zasilania.</w:t>
      </w:r>
    </w:p>
    <w:p>
      <w:pPr>
        <w:pStyle w:val="BodyText"/>
        <w:spacing w:before="28"/>
      </w:pPr>
    </w:p>
    <w:p>
      <w:pPr>
        <w:pStyle w:val="BodyText"/>
        <w:ind w:left="992"/>
      </w:pPr>
      <w:r>
        <w:rPr>
          <w:color w:val="231F20"/>
          <w:w w:val="90"/>
        </w:rPr>
        <w:t>Złączkę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tak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zaprojektować,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aby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uniemożliwić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przypadkowe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rozłączenie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nieprawidłowy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jej</w:t>
      </w:r>
      <w:r>
        <w:rPr>
          <w:color w:val="231F20"/>
          <w:spacing w:val="14"/>
        </w:rPr>
        <w:t> </w:t>
      </w:r>
      <w:r>
        <w:rPr>
          <w:color w:val="231F20"/>
          <w:spacing w:val="-2"/>
          <w:w w:val="90"/>
        </w:rPr>
        <w:t>montaż.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7"/>
        </w:numPr>
        <w:tabs>
          <w:tab w:pos="1389" w:val="left" w:leader="none"/>
        </w:tabs>
        <w:spacing w:line="240" w:lineRule="auto" w:before="0" w:after="0"/>
        <w:ind w:left="1389" w:right="0" w:hanging="397"/>
        <w:jc w:val="left"/>
      </w:pPr>
      <w:bookmarkStart w:name="6 Próby" w:id="30"/>
      <w:bookmarkEnd w:id="30"/>
      <w:r>
        <w:rPr>
          <w:b w:val="0"/>
        </w:rPr>
      </w:r>
      <w:r>
        <w:rPr>
          <w:color w:val="231F20"/>
          <w:spacing w:val="-2"/>
        </w:rPr>
        <w:t>Próby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1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3" w:val="left" w:leader="none"/>
        </w:tabs>
        <w:spacing w:line="249" w:lineRule="auto" w:before="1" w:after="0"/>
        <w:ind w:left="992" w:right="140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Nowe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gazowe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przewody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istniejące,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poddane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czynnościom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opisanym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17"/>
          <w:sz w:val="20"/>
        </w:rPr>
        <w:t> </w:t>
      </w:r>
      <w:r>
        <w:rPr>
          <w:color w:val="231F20"/>
          <w:spacing w:val="-8"/>
          <w:sz w:val="20"/>
        </w:rPr>
        <w:t>8.5,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powinny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od- </w:t>
      </w:r>
      <w:r>
        <w:rPr>
          <w:color w:val="231F20"/>
          <w:spacing w:val="-4"/>
          <w:sz w:val="20"/>
        </w:rPr>
        <w:t>dane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użytkowania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tylko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wówczas,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próby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określone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Rozdziale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6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zostaną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przeprowadzone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pomyślnie.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w w:val="90"/>
          <w:sz w:val="20"/>
        </w:rPr>
        <w:t>Próbom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poddać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całą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instalację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lub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jej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poszczególne</w:t>
      </w:r>
      <w:r>
        <w:rPr>
          <w:color w:val="231F20"/>
          <w:spacing w:val="13"/>
          <w:sz w:val="20"/>
        </w:rPr>
        <w:t> </w:t>
      </w:r>
      <w:r>
        <w:rPr>
          <w:color w:val="231F20"/>
          <w:spacing w:val="-2"/>
          <w:w w:val="90"/>
          <w:sz w:val="20"/>
        </w:rPr>
        <w:t>części.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35" w:firstLine="0"/>
        <w:jc w:val="both"/>
        <w:rPr>
          <w:sz w:val="20"/>
        </w:rPr>
      </w:pPr>
      <w:r>
        <w:rPr>
          <w:color w:val="231F20"/>
          <w:w w:val="90"/>
          <w:sz w:val="20"/>
        </w:rPr>
        <w:t>Przed rozpoczęciem próby przewodów gazowych należy zaślepić ich otwarte końce. Elementy używane</w:t>
      </w:r>
      <w:r>
        <w:rPr>
          <w:color w:val="231F20"/>
          <w:spacing w:val="40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zaślepiania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wytrzymać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ciśnienie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próby.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992"/>
      </w:pPr>
      <w:r>
        <w:rPr>
          <w:color w:val="231F20"/>
          <w:spacing w:val="-6"/>
        </w:rPr>
        <w:t>Na ogół nie zaleca się traktowania armatury odcinającej, znajdującej się w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położeniu zamknięcia, jako w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pełni </w:t>
      </w:r>
      <w:r>
        <w:rPr>
          <w:color w:val="231F20"/>
          <w:spacing w:val="-2"/>
        </w:rPr>
        <w:t>szczelnej.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Próby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przeprowadzić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osoba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upoważniona,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która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bierze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odpowiedzialność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za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ich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wykonanie.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992" w:val="left" w:leader="none"/>
          <w:tab w:pos="1610" w:val="left" w:leader="none"/>
        </w:tabs>
        <w:spacing w:line="249" w:lineRule="auto" w:before="0" w:after="0"/>
        <w:ind w:left="992" w:right="139" w:hanging="1"/>
        <w:jc w:val="both"/>
        <w:rPr>
          <w:sz w:val="20"/>
        </w:rPr>
      </w:pPr>
      <w:r>
        <w:rPr>
          <w:color w:val="231F20"/>
          <w:sz w:val="20"/>
        </w:rPr>
        <w:t>Próby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przeprowadzane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zgodnie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Rozdziałem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6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udokumentować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protokółem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sporządzonym </w:t>
      </w:r>
      <w:r>
        <w:rPr>
          <w:color w:val="231F20"/>
          <w:spacing w:val="-2"/>
          <w:sz w:val="20"/>
        </w:rPr>
        <w:t>przez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osobę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upoważnioną.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Protokół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powinien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umożliwić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jednoznaczne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zidentyfikowanie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badanego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odcinka </w:t>
      </w:r>
      <w:r>
        <w:rPr>
          <w:color w:val="231F20"/>
          <w:sz w:val="20"/>
        </w:rPr>
        <w:t>przewodu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gazowego.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Zaleca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się,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protokóle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była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podana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data,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rodzaj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przeprowadzonej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próby,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odczyty z pomiarów (czas trwania próby, ciśnienie, temperatura itp.) oraz uzyskane wyniki.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przypadku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negatywnych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wyników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próby,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zlokalizować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nieszczelności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pomocą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odpowiednich </w:t>
      </w:r>
      <w:r>
        <w:rPr>
          <w:color w:val="231F20"/>
          <w:spacing w:val="-2"/>
          <w:sz w:val="20"/>
        </w:rPr>
        <w:t>środków,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przykład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stosując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odpowiedni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płyn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wykrywania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nieszczelności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8.4.3).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Wadliwe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części przewodów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wymienione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naprawione.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usunięciu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nieszczelności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próbę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należy </w:t>
      </w:r>
      <w:r>
        <w:rPr>
          <w:color w:val="231F20"/>
          <w:sz w:val="20"/>
        </w:rPr>
        <w:t>powtórzyć, do czasu uzyskania pozytywnych wyników.</w:t>
      </w:r>
    </w:p>
    <w:p>
      <w:pPr>
        <w:tabs>
          <w:tab w:pos="1899" w:val="left" w:leader="none"/>
        </w:tabs>
        <w:spacing w:line="254" w:lineRule="auto" w:before="228"/>
        <w:ind w:left="992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przypadku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elementów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stali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nierdzewnej,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stężenie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Cl</w:t>
      </w:r>
      <w:r>
        <w:rPr>
          <w:color w:val="231F20"/>
          <w:spacing w:val="-4"/>
          <w:sz w:val="18"/>
          <w:vertAlign w:val="superscript"/>
        </w:rPr>
        <w:t>-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</w:t>
      </w:r>
      <w:r>
        <w:rPr>
          <w:color w:val="231F20"/>
          <w:spacing w:val="-1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płynie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do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wykrywania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nieszczelności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powinno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być </w:t>
      </w:r>
      <w:r>
        <w:rPr>
          <w:color w:val="231F20"/>
          <w:sz w:val="18"/>
          <w:vertAlign w:val="baseline"/>
        </w:rPr>
        <w:t>poniżej 30 mg/l.</w:t>
      </w:r>
    </w:p>
    <w:p>
      <w:pPr>
        <w:pStyle w:val="BodyText"/>
        <w:spacing w:before="137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Zalecenia</w:t>
      </w:r>
      <w:r>
        <w:rPr>
          <w:color w:val="231F20"/>
          <w:spacing w:val="-7"/>
        </w:rPr>
        <w:t> </w:t>
      </w:r>
      <w:r>
        <w:rPr>
          <w:color w:val="231F20"/>
        </w:rPr>
        <w:t>dotyczące</w:t>
      </w:r>
      <w:r>
        <w:rPr>
          <w:color w:val="231F20"/>
          <w:spacing w:val="-7"/>
        </w:rPr>
        <w:t> </w:t>
      </w:r>
      <w:r>
        <w:rPr>
          <w:color w:val="231F20"/>
        </w:rPr>
        <w:t>bezpieczeństwa</w:t>
      </w:r>
      <w:r>
        <w:rPr>
          <w:color w:val="231F20"/>
          <w:spacing w:val="-7"/>
        </w:rPr>
        <w:t> </w:t>
      </w:r>
      <w:r>
        <w:rPr>
          <w:color w:val="231F20"/>
        </w:rPr>
        <w:t>osób</w:t>
      </w:r>
      <w:r>
        <w:rPr>
          <w:color w:val="231F20"/>
          <w:spacing w:val="-6"/>
        </w:rPr>
        <w:t> </w:t>
      </w:r>
      <w:r>
        <w:rPr>
          <w:color w:val="231F20"/>
        </w:rPr>
        <w:t>oraz</w:t>
      </w:r>
      <w:r>
        <w:rPr>
          <w:color w:val="231F20"/>
          <w:spacing w:val="-7"/>
        </w:rPr>
        <w:t> </w:t>
      </w:r>
      <w:r>
        <w:rPr>
          <w:color w:val="231F20"/>
        </w:rPr>
        <w:t>mienia</w:t>
      </w:r>
      <w:r>
        <w:rPr>
          <w:color w:val="231F20"/>
          <w:spacing w:val="-7"/>
        </w:rPr>
        <w:t> </w:t>
      </w:r>
      <w:r>
        <w:rPr>
          <w:color w:val="231F20"/>
        </w:rPr>
        <w:t>podczas</w:t>
      </w:r>
      <w:r>
        <w:rPr>
          <w:color w:val="231F20"/>
          <w:spacing w:val="-7"/>
        </w:rPr>
        <w:t> </w:t>
      </w:r>
      <w:r>
        <w:rPr>
          <w:color w:val="231F20"/>
        </w:rPr>
        <w:t>przeprowadzania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prób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Procedura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przeprowadzania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próby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powinna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powodować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zagrożenia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dla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ludzi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mienia.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Przed rozpoczęciem próby, osoba upoważniona, powinna mieć pełną wiedzę 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przewodach gazowych oraz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zweryfikować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ważność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informacji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dotyczących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gazowych.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Osoba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upoważniona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po- </w:t>
      </w:r>
      <w:r>
        <w:rPr>
          <w:color w:val="231F20"/>
          <w:spacing w:val="-4"/>
          <w:sz w:val="20"/>
        </w:rPr>
        <w:t>winna zapewnić, lub mieć certyfikaty lub dokumenty potwierdzające, że przewody gazowe zostały wykonane </w:t>
      </w:r>
      <w:r>
        <w:rPr>
          <w:color w:val="231F20"/>
          <w:sz w:val="20"/>
        </w:rPr>
        <w:t>zgodnie wymaganiami aktualnych przepisów i regulacji prawnych oraz zgodnie z wymaganiami projektu.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w w:val="90"/>
          <w:sz w:val="20"/>
        </w:rPr>
        <w:t>W zależności od przyjętego ciśnienia próby, rodzaju zastosowanych połączeń oraz lokalizacji przewodów </w:t>
      </w:r>
      <w:r>
        <w:rPr>
          <w:color w:val="231F20"/>
          <w:spacing w:val="-6"/>
          <w:sz w:val="20"/>
        </w:rPr>
        <w:t>gazowych, osoba upoważniona do przeprowadzania prób z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6"/>
          <w:sz w:val="20"/>
        </w:rPr>
        <w:t>użyciem płynu pod ciśnieniem powinna ocenić czy </w:t>
      </w:r>
      <w:r>
        <w:rPr>
          <w:color w:val="231F20"/>
          <w:sz w:val="20"/>
        </w:rPr>
        <w:t>konieczne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uprzednie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przeprowadzenie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badań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nieniszczących.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3" w:val="left" w:leader="none"/>
        </w:tabs>
        <w:spacing w:line="249" w:lineRule="auto" w:before="1" w:after="0"/>
        <w:ind w:left="992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Jeżeli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jest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konieczne,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osoba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upoważniona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powinna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zastosować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środki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sygnalizujące,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że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próba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jest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to- </w:t>
      </w:r>
      <w:r>
        <w:rPr>
          <w:color w:val="231F20"/>
          <w:spacing w:val="-4"/>
          <w:sz w:val="20"/>
        </w:rPr>
        <w:t>ku. Wszystkie miejsca uznane za niebezpieczne powinny być oznakowane, a dostęp do nich uniemożliwiony.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Ciśnienie próby nie powinno przekroczyć ciśnienia, które mogą wytrzymać przewody gazowe. Na czas próby, jeżeli jest to konieczne, należy odłączyć lub odciąć odbiorniki gazowe.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6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Należy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unikać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wszelkich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gwałtownych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wzrostów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ciśnienia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wewnątrz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poddawanych </w:t>
      </w:r>
      <w:r>
        <w:rPr>
          <w:color w:val="231F20"/>
          <w:spacing w:val="-2"/>
          <w:sz w:val="20"/>
        </w:rPr>
        <w:t>próbie.</w:t>
      </w:r>
    </w:p>
    <w:p>
      <w:pPr>
        <w:pStyle w:val="BodyText"/>
        <w:spacing w:before="36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18" w:id="31"/>
      <w:bookmarkEnd w:id="3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Płyny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prób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Stosowane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płyny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425"/>
      </w:pPr>
      <w:r>
        <w:rPr>
          <w:color w:val="231F20"/>
          <w:spacing w:val="-6"/>
        </w:rPr>
        <w:t>Płynem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stosowanym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podczas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prób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powinien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jeden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następujących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płynów:</w:t>
      </w:r>
    </w:p>
    <w:p>
      <w:pPr>
        <w:pStyle w:val="ListParagraph"/>
        <w:numPr>
          <w:ilvl w:val="0"/>
          <w:numId w:val="18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powietrze;</w:t>
      </w:r>
    </w:p>
    <w:p>
      <w:pPr>
        <w:pStyle w:val="ListParagraph"/>
        <w:numPr>
          <w:ilvl w:val="0"/>
          <w:numId w:val="18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gaz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obojętny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(np.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azot);</w:t>
      </w:r>
    </w:p>
    <w:p>
      <w:pPr>
        <w:pStyle w:val="ListParagraph"/>
        <w:numPr>
          <w:ilvl w:val="0"/>
          <w:numId w:val="18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gaz,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który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rozprowadzany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6.3.3).</w:t>
      </w:r>
    </w:p>
    <w:p>
      <w:pPr>
        <w:pStyle w:val="BodyText"/>
        <w:spacing w:before="35"/>
      </w:pP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240" w:lineRule="auto" w:before="1" w:after="0"/>
        <w:ind w:left="1044" w:right="0" w:hanging="619"/>
        <w:jc w:val="left"/>
      </w:pPr>
      <w:r>
        <w:rPr>
          <w:color w:val="231F20"/>
        </w:rPr>
        <w:t>Zastosowanie</w:t>
      </w:r>
      <w:r>
        <w:rPr>
          <w:color w:val="231F20"/>
          <w:spacing w:val="-6"/>
        </w:rPr>
        <w:t> </w:t>
      </w:r>
      <w:r>
        <w:rPr>
          <w:color w:val="231F20"/>
        </w:rPr>
        <w:t>gazu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obojętnego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w w:val="90"/>
        </w:rPr>
        <w:t>Jeżeli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próby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jest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używany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gaz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obojętny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butli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ciśnieniem,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przedsięwziąć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środki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ostrożności, </w:t>
      </w:r>
      <w:r>
        <w:rPr>
          <w:color w:val="231F20"/>
          <w:spacing w:val="-6"/>
        </w:rPr>
        <w:t>aby ciśnienie wewnątrz przewodów gazowych nie przekroczyło ściśle określonego ciśnienia próby.</w:t>
      </w:r>
    </w:p>
    <w:p>
      <w:pPr>
        <w:pStyle w:val="BodyText"/>
        <w:spacing w:before="26"/>
      </w:pPr>
    </w:p>
    <w:p>
      <w:pPr>
        <w:pStyle w:val="Heading3"/>
        <w:numPr>
          <w:ilvl w:val="2"/>
          <w:numId w:val="7"/>
        </w:numPr>
        <w:tabs>
          <w:tab w:pos="1044" w:val="left" w:leader="none"/>
        </w:tabs>
        <w:spacing w:line="240" w:lineRule="auto" w:before="1" w:after="0"/>
        <w:ind w:left="1044" w:right="0" w:hanging="619"/>
        <w:jc w:val="left"/>
      </w:pPr>
      <w:r>
        <w:rPr>
          <w:color w:val="231F20"/>
        </w:rPr>
        <w:t>Zastosowanie</w:t>
      </w:r>
      <w:r>
        <w:rPr>
          <w:color w:val="231F20"/>
          <w:spacing w:val="-4"/>
        </w:rPr>
        <w:t> </w:t>
      </w:r>
      <w:r>
        <w:rPr>
          <w:color w:val="231F20"/>
        </w:rPr>
        <w:t>gazu,</w:t>
      </w:r>
      <w:r>
        <w:rPr>
          <w:color w:val="231F20"/>
          <w:spacing w:val="-4"/>
        </w:rPr>
        <w:t> </w:t>
      </w:r>
      <w:r>
        <w:rPr>
          <w:color w:val="231F20"/>
        </w:rPr>
        <w:t>który</w:t>
      </w:r>
      <w:r>
        <w:rPr>
          <w:color w:val="231F20"/>
          <w:spacing w:val="-3"/>
        </w:rPr>
        <w:t> </w:t>
      </w:r>
      <w:r>
        <w:rPr>
          <w:color w:val="231F20"/>
        </w:rPr>
        <w:t>ma</w:t>
      </w:r>
      <w:r>
        <w:rPr>
          <w:color w:val="231F20"/>
          <w:spacing w:val="-4"/>
        </w:rPr>
        <w:t> </w:t>
      </w:r>
      <w:r>
        <w:rPr>
          <w:color w:val="231F20"/>
        </w:rPr>
        <w:t>być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rozprowadzany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zastosowanie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powietrza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obojętnego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wskazane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względów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praktycznych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przepro- </w:t>
      </w:r>
      <w:r>
        <w:rPr>
          <w:color w:val="231F20"/>
          <w:spacing w:val="-4"/>
        </w:rPr>
        <w:t>wadzenia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próby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szczelności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gazowych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ciśnieniem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roboczym,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może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dopuszczony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jako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płyn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próby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gaz,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przewidziany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rozprowadzenia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warunkiem,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wszystkie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połączenia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łatwo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dostępne.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bezpośrednio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próbie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następuje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przekazanie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użytkowania,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przewidziany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rozprowa- </w:t>
      </w:r>
      <w:r>
        <w:rPr>
          <w:color w:val="231F20"/>
          <w:spacing w:val="-6"/>
        </w:rPr>
        <w:t>dzenia należy usunąć z przewodów, które powinny być zaślepione.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Warunki</w:t>
      </w:r>
      <w:r>
        <w:rPr>
          <w:color w:val="231F20"/>
          <w:spacing w:val="-12"/>
        </w:rPr>
        <w:t> </w:t>
      </w:r>
      <w:r>
        <w:rPr>
          <w:color w:val="231F20"/>
        </w:rPr>
        <w:t>przeprowadzania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prób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Temperatura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czynnika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próbnego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atmosferyczne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wpływać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wyniki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mierzonych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pod- czas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próby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wytrzymałości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próby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szczelności.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Wahania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parametrów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brać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uwagę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oceniając </w:t>
      </w:r>
      <w:r>
        <w:rPr>
          <w:color w:val="231F20"/>
        </w:rPr>
        <w:t>wyniki prób.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Próba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wytrzymałości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Jeżeli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ma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przeprowadzona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próba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wytrzymałości,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zgodna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6.5.2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do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6.5.6.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Ciśnienie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próby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wytrzymałości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funkcją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MOP,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jak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podano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Tablicy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1.</w:t>
      </w:r>
    </w:p>
    <w:p>
      <w:pPr>
        <w:pStyle w:val="BodyText"/>
        <w:spacing w:before="35"/>
      </w:pPr>
    </w:p>
    <w:p>
      <w:pPr>
        <w:pStyle w:val="Heading3"/>
        <w:spacing w:line="249" w:lineRule="auto" w:before="0"/>
        <w:ind w:left="2754" w:right="3045" w:firstLine="192"/>
      </w:pPr>
      <w:r>
        <w:rPr>
          <w:color w:val="231F20"/>
        </w:rPr>
        <w:t>Tablica 1 ─ Ciśnienie próby wytrzymałości (STP)</w:t>
      </w:r>
      <w:r>
        <w:rPr>
          <w:color w:val="231F20"/>
          <w:spacing w:val="40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funkcji</w:t>
      </w:r>
      <w:r>
        <w:rPr>
          <w:color w:val="231F20"/>
          <w:spacing w:val="-7"/>
        </w:rPr>
        <w:t> </w:t>
      </w:r>
      <w:r>
        <w:rPr>
          <w:color w:val="231F20"/>
        </w:rPr>
        <w:t>maksymalnego</w:t>
      </w:r>
      <w:r>
        <w:rPr>
          <w:color w:val="231F20"/>
          <w:spacing w:val="-7"/>
        </w:rPr>
        <w:t> </w:t>
      </w:r>
      <w:r>
        <w:rPr>
          <w:color w:val="231F20"/>
        </w:rPr>
        <w:t>ciśnienia</w:t>
      </w:r>
      <w:r>
        <w:rPr>
          <w:color w:val="231F20"/>
          <w:spacing w:val="-7"/>
        </w:rPr>
        <w:t> </w:t>
      </w:r>
      <w:r>
        <w:rPr>
          <w:color w:val="231F20"/>
        </w:rPr>
        <w:t>roboczego</w:t>
      </w:r>
      <w:r>
        <w:rPr>
          <w:color w:val="231F20"/>
          <w:spacing w:val="-7"/>
        </w:rPr>
        <w:t> </w:t>
      </w:r>
      <w:r>
        <w:rPr>
          <w:color w:val="231F20"/>
        </w:rPr>
        <w:t>(MOP)</w:t>
      </w:r>
    </w:p>
    <w:p>
      <w:pPr>
        <w:pStyle w:val="BodyText"/>
        <w:spacing w:before="5"/>
        <w:rPr>
          <w:rFonts w:ascii="Arial"/>
          <w:b/>
          <w:sz w:val="12"/>
        </w:rPr>
      </w:pPr>
    </w:p>
    <w:tbl>
      <w:tblPr>
        <w:tblW w:w="0" w:type="auto"/>
        <w:jc w:val="left"/>
        <w:tblInd w:w="284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2"/>
        <w:gridCol w:w="2517"/>
      </w:tblGrid>
      <w:tr>
        <w:trPr>
          <w:trHeight w:val="562" w:hRule="atLeast"/>
        </w:trPr>
        <w:tc>
          <w:tcPr>
            <w:tcW w:w="2292" w:type="dxa"/>
          </w:tcPr>
          <w:p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MOP</w:t>
            </w:r>
          </w:p>
          <w:p>
            <w:pPr>
              <w:pStyle w:val="TableParagraph"/>
              <w:spacing w:before="13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bar</w:t>
            </w:r>
          </w:p>
        </w:tc>
        <w:tc>
          <w:tcPr>
            <w:tcW w:w="2517" w:type="dxa"/>
          </w:tcPr>
          <w:p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STP</w:t>
            </w:r>
          </w:p>
          <w:p>
            <w:pPr>
              <w:pStyle w:val="TableParagraph"/>
              <w:spacing w:before="13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bar</w:t>
            </w:r>
          </w:p>
        </w:tc>
      </w:tr>
      <w:tr>
        <w:trPr>
          <w:trHeight w:val="425" w:hRule="atLeast"/>
        </w:trPr>
        <w:tc>
          <w:tcPr>
            <w:tcW w:w="229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231F20"/>
                <w:sz w:val="18"/>
              </w:rPr>
              <w:t>2 &lt; MOP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1,40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MOP</w:t>
            </w:r>
          </w:p>
        </w:tc>
      </w:tr>
      <w:tr>
        <w:trPr>
          <w:trHeight w:val="425" w:hRule="atLeast"/>
        </w:trPr>
        <w:tc>
          <w:tcPr>
            <w:tcW w:w="229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231F20"/>
                <w:sz w:val="18"/>
              </w:rPr>
              <w:t>0,1&lt; MOP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1,75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MOP</w:t>
            </w:r>
          </w:p>
        </w:tc>
      </w:tr>
      <w:tr>
        <w:trPr>
          <w:trHeight w:val="425" w:hRule="atLeast"/>
        </w:trPr>
        <w:tc>
          <w:tcPr>
            <w:tcW w:w="229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231F20"/>
                <w:sz w:val="18"/>
              </w:rPr>
              <w:t>MOP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≤ </w:t>
            </w:r>
            <w:r>
              <w:rPr>
                <w:color w:val="231F20"/>
                <w:spacing w:val="-5"/>
                <w:sz w:val="18"/>
              </w:rPr>
              <w:t>0,1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≥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MOP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Próba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6"/>
          <w:sz w:val="20"/>
        </w:rPr>
        <w:t>wytrzymałości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może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przeprowadzana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równocześnie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próbą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szczelności,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użyciem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tego </w:t>
      </w:r>
      <w:r>
        <w:rPr>
          <w:color w:val="231F20"/>
          <w:sz w:val="20"/>
        </w:rPr>
        <w:t>samego czynnika i przy tym samym ciśnieniu.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Jeżeli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próba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wytrzymałości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łączona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próbą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szczelności,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próba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wytrzymałości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być </w:t>
      </w:r>
      <w:r>
        <w:rPr>
          <w:color w:val="231F20"/>
          <w:sz w:val="20"/>
        </w:rPr>
        <w:t>przeprowadzona wcześniej.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left"/>
        <w:rPr>
          <w:sz w:val="20"/>
        </w:rPr>
      </w:pPr>
      <w:r>
        <w:rPr>
          <w:color w:val="231F20"/>
          <w:w w:val="90"/>
          <w:sz w:val="20"/>
        </w:rPr>
        <w:t>Jeżeli próba wytrzymałości nie jest łączona z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próbą szczelności, to powinna ona trwać przez okres wyma- </w:t>
      </w:r>
      <w:r>
        <w:rPr>
          <w:color w:val="231F20"/>
          <w:spacing w:val="-6"/>
          <w:sz w:val="20"/>
        </w:rPr>
        <w:t>gany do potwierdzenia, za pomocą odpowiednich środków, że nie nastąpiło pęknięcie przewodów gazowych.</w:t>
      </w:r>
    </w:p>
    <w:p>
      <w:pPr>
        <w:pStyle w:val="BodyText"/>
        <w:spacing w:before="133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19" w:id="32"/>
      <w:bookmarkEnd w:id="3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z w:val="20"/>
        </w:rPr>
        <w:t>Całe wyposażenie zintegrowane z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przewodami gazowymi, takie jak reduktory, gazomierze, armatura </w:t>
      </w:r>
      <w:r>
        <w:rPr>
          <w:color w:val="231F20"/>
          <w:spacing w:val="-6"/>
          <w:sz w:val="20"/>
        </w:rPr>
        <w:t>odcinająca,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urządzenia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zabezpieczające,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które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zdolne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wytrzymać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przyjętego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ciśnienia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próby,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powinno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odłączone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próbą.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takim</w:t>
      </w:r>
      <w:r>
        <w:rPr>
          <w:color w:val="231F20"/>
          <w:spacing w:val="-12"/>
        </w:rPr>
        <w:t> </w:t>
      </w:r>
      <w:r>
        <w:rPr>
          <w:color w:val="231F20"/>
        </w:rPr>
        <w:t>też</w:t>
      </w:r>
      <w:r>
        <w:rPr>
          <w:color w:val="231F20"/>
          <w:spacing w:val="-12"/>
        </w:rPr>
        <w:t> </w:t>
      </w:r>
      <w:r>
        <w:rPr>
          <w:color w:val="231F20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</w:rPr>
        <w:t>zdemontowane</w:t>
      </w:r>
      <w:r>
        <w:rPr>
          <w:color w:val="231F20"/>
          <w:spacing w:val="-12"/>
        </w:rPr>
        <w:t> </w:t>
      </w:r>
      <w:r>
        <w:rPr>
          <w:color w:val="231F20"/>
        </w:rPr>
        <w:t>wyposażenie</w:t>
      </w:r>
      <w:r>
        <w:rPr>
          <w:color w:val="231F20"/>
          <w:spacing w:val="-12"/>
        </w:rPr>
        <w:t> </w:t>
      </w:r>
      <w:r>
        <w:rPr>
          <w:color w:val="231F20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</w:rPr>
        <w:t>zastąpić</w:t>
      </w:r>
      <w:r>
        <w:rPr>
          <w:color w:val="231F20"/>
          <w:spacing w:val="-12"/>
        </w:rPr>
        <w:t> </w:t>
      </w:r>
      <w:r>
        <w:rPr>
          <w:color w:val="231F20"/>
        </w:rPr>
        <w:t>odcinkiem</w:t>
      </w:r>
      <w:r>
        <w:rPr>
          <w:color w:val="231F20"/>
          <w:spacing w:val="-12"/>
        </w:rPr>
        <w:t> </w:t>
      </w:r>
      <w:r>
        <w:rPr>
          <w:color w:val="231F20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</w:rPr>
        <w:t>gazowego</w:t>
      </w:r>
      <w:r>
        <w:rPr>
          <w:color w:val="231F20"/>
          <w:spacing w:val="-12"/>
        </w:rPr>
        <w:t> </w:t>
      </w:r>
      <w:r>
        <w:rPr>
          <w:color w:val="231F20"/>
        </w:rPr>
        <w:t>lub </w:t>
      </w:r>
      <w:r>
        <w:rPr>
          <w:color w:val="231F20"/>
          <w:spacing w:val="-6"/>
        </w:rPr>
        <w:t>częściami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usytuowanymi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zdemontowanym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elementem,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zaślepić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poddać </w:t>
      </w:r>
      <w:r>
        <w:rPr>
          <w:color w:val="231F20"/>
        </w:rPr>
        <w:t>próbie oddzielnie.</w:t>
      </w:r>
    </w:p>
    <w:p>
      <w:pPr>
        <w:pStyle w:val="BodyText"/>
        <w:spacing w:before="27"/>
      </w:pPr>
    </w:p>
    <w:p>
      <w:pPr>
        <w:pStyle w:val="BodyText"/>
        <w:spacing w:before="1"/>
        <w:ind w:left="992"/>
      </w:pPr>
      <w:r>
        <w:rPr>
          <w:color w:val="231F20"/>
          <w:spacing w:val="-8"/>
        </w:rPr>
        <w:t>Odbiorniki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gazowe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odłączyć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zanim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próba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wytrzymałości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zostanie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wykonana.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7"/>
        </w:numPr>
        <w:tabs>
          <w:tab w:pos="1500" w:val="left" w:leader="none"/>
        </w:tabs>
        <w:spacing w:line="240" w:lineRule="auto" w:before="0" w:after="0"/>
        <w:ind w:left="1500" w:right="0" w:hanging="508"/>
        <w:jc w:val="both"/>
        <w:rPr>
          <w:color w:val="231F20"/>
        </w:rPr>
      </w:pPr>
      <w:r>
        <w:rPr>
          <w:color w:val="231F20"/>
        </w:rPr>
        <w:t>Próba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szczelności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Wszystkie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gazowe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wymienione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6.1.1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poddać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próbie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szczelności.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w w:val="90"/>
          <w:sz w:val="20"/>
        </w:rPr>
        <w:t>Próbę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szczelności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0"/>
          <w:sz w:val="20"/>
        </w:rPr>
        <w:t>przeprowadzić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90"/>
          <w:sz w:val="20"/>
        </w:rPr>
        <w:t>pod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2"/>
          <w:w w:val="90"/>
          <w:sz w:val="20"/>
        </w:rPr>
        <w:t>ciśnieniem: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przynajmniej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równym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ciśnieniu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roboczemu,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nie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wyższym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niż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150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%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MOP,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gdy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MOP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jest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wyższe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niż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0,1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4"/>
          <w:w w:val="90"/>
          <w:sz w:val="20"/>
        </w:rPr>
        <w:t>bar.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przypadku</w:t>
      </w:r>
      <w:r>
        <w:rPr>
          <w:color w:val="231F20"/>
          <w:spacing w:val="-3"/>
        </w:rPr>
        <w:t> </w:t>
      </w:r>
      <w:r>
        <w:rPr>
          <w:color w:val="231F20"/>
        </w:rPr>
        <w:t>przewodów</w:t>
      </w:r>
      <w:r>
        <w:rPr>
          <w:color w:val="231F20"/>
          <w:spacing w:val="-3"/>
        </w:rPr>
        <w:t> </w:t>
      </w:r>
      <w:r>
        <w:rPr>
          <w:color w:val="231F20"/>
        </w:rPr>
        <w:t>gazowych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MOP</w:t>
      </w:r>
      <w:r>
        <w:rPr>
          <w:color w:val="231F20"/>
          <w:spacing w:val="-6"/>
        </w:rPr>
        <w:t> </w:t>
      </w:r>
      <w:r>
        <w:rPr>
          <w:color w:val="231F20"/>
        </w:rPr>
        <w:t>równym</w:t>
      </w:r>
      <w:r>
        <w:rPr>
          <w:color w:val="231F20"/>
          <w:spacing w:val="-3"/>
        </w:rPr>
        <w:t> </w:t>
      </w:r>
      <w:r>
        <w:rPr>
          <w:color w:val="231F20"/>
        </w:rPr>
        <w:t>0,1</w:t>
      </w:r>
      <w:r>
        <w:rPr>
          <w:color w:val="231F20"/>
          <w:spacing w:val="-3"/>
        </w:rPr>
        <w:t> </w:t>
      </w:r>
      <w:r>
        <w:rPr>
          <w:color w:val="231F20"/>
        </w:rPr>
        <w:t>bar</w:t>
      </w:r>
      <w:r>
        <w:rPr>
          <w:color w:val="231F20"/>
          <w:spacing w:val="-3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</w:rPr>
        <w:t>mniejszym,</w:t>
      </w:r>
      <w:r>
        <w:rPr>
          <w:color w:val="231F20"/>
          <w:spacing w:val="-3"/>
        </w:rPr>
        <w:t> </w:t>
      </w:r>
      <w:r>
        <w:rPr>
          <w:color w:val="231F20"/>
        </w:rPr>
        <w:t>ciśnienie</w:t>
      </w:r>
      <w:r>
        <w:rPr>
          <w:color w:val="231F20"/>
          <w:spacing w:val="-3"/>
        </w:rPr>
        <w:t> </w:t>
      </w:r>
      <w:r>
        <w:rPr>
          <w:color w:val="231F20"/>
        </w:rPr>
        <w:t>próby</w:t>
      </w:r>
      <w:r>
        <w:rPr>
          <w:color w:val="231F20"/>
          <w:spacing w:val="-3"/>
        </w:rPr>
        <w:t> </w:t>
      </w:r>
      <w:r>
        <w:rPr>
          <w:color w:val="231F20"/>
        </w:rPr>
        <w:t>szczelności</w:t>
      </w:r>
      <w:r>
        <w:rPr>
          <w:color w:val="231F20"/>
          <w:spacing w:val="-3"/>
        </w:rPr>
        <w:t> </w:t>
      </w:r>
      <w:r>
        <w:rPr>
          <w:color w:val="231F20"/>
        </w:rPr>
        <w:t>nie </w:t>
      </w:r>
      <w:r>
        <w:rPr>
          <w:color w:val="231F20"/>
          <w:spacing w:val="-4"/>
        </w:rPr>
        <w:t>powinno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wyższe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mbar.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1" w:firstLine="0"/>
        <w:jc w:val="both"/>
        <w:rPr>
          <w:sz w:val="20"/>
        </w:rPr>
      </w:pPr>
      <w:r>
        <w:rPr>
          <w:color w:val="231F20"/>
          <w:sz w:val="20"/>
        </w:rPr>
        <w:t>Próba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szczelności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powinna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przeprowadzona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w miejscu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posadowienia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gazowych z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wszystkimi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połączeniami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łatwo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dostępnymi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niczym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niepokrytymi.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w w:val="90"/>
          <w:sz w:val="20"/>
        </w:rPr>
        <w:t>Próbę</w:t>
      </w:r>
      <w:r>
        <w:rPr>
          <w:color w:val="231F20"/>
          <w:spacing w:val="11"/>
          <w:sz w:val="20"/>
        </w:rPr>
        <w:t> </w:t>
      </w:r>
      <w:r>
        <w:rPr>
          <w:color w:val="231F20"/>
          <w:w w:val="90"/>
          <w:sz w:val="20"/>
        </w:rPr>
        <w:t>szczelności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rozpocząć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po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ustabilizowaniu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się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temperatury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0"/>
          <w:sz w:val="20"/>
        </w:rPr>
        <w:t>czynnika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2"/>
          <w:w w:val="90"/>
          <w:sz w:val="20"/>
        </w:rPr>
        <w:t>próbnego.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Brak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nieszczelności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zweryfikować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poprzez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brak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różnicy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pomiędzy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ciśnieniem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zmierzonym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na </w:t>
      </w:r>
      <w:r>
        <w:rPr>
          <w:color w:val="231F20"/>
          <w:spacing w:val="-2"/>
          <w:sz w:val="20"/>
        </w:rPr>
        <w:t>początku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końcu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próby,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którego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można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uzasadnić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zmianami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temperatury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płynu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próbnego,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ciśnienia </w:t>
      </w:r>
      <w:r>
        <w:rPr>
          <w:color w:val="231F20"/>
          <w:sz w:val="20"/>
        </w:rPr>
        <w:t>atmosferycznego i temperatury otoczenia w trakcie próby.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w w:val="90"/>
          <w:sz w:val="20"/>
        </w:rPr>
        <w:t>Zastosowany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manometr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powinien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mieć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czułość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dostosowaną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24"/>
          <w:sz w:val="20"/>
        </w:rPr>
        <w:t> </w:t>
      </w:r>
      <w:r>
        <w:rPr>
          <w:color w:val="231F20"/>
          <w:w w:val="90"/>
          <w:sz w:val="20"/>
        </w:rPr>
        <w:t>wartości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mierzonych</w:t>
      </w:r>
      <w:r>
        <w:rPr>
          <w:color w:val="231F20"/>
          <w:spacing w:val="24"/>
          <w:sz w:val="20"/>
        </w:rPr>
        <w:t> </w:t>
      </w:r>
      <w:r>
        <w:rPr>
          <w:color w:val="231F20"/>
          <w:spacing w:val="-2"/>
          <w:w w:val="90"/>
          <w:sz w:val="20"/>
        </w:rPr>
        <w:t>ciśnień.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6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celu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przeprowadzenia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próby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krótkich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obejmujących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3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połączeń,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które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powinny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dostępne,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dopuszcza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skontrolowanie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braku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nieszczelności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innymi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sposobami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niż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pomiar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ciśnienia.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Czas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trwania próby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powinna ustalić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osoba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upoważniona, odpowiedzialna za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jej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przeprowadzenie. Po- winien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dłuższy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niż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minimalny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czas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progowy,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kompatybilny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z:</w:t>
      </w:r>
    </w:p>
    <w:p>
      <w:pPr>
        <w:pStyle w:val="ListParagraph"/>
        <w:numPr>
          <w:ilvl w:val="0"/>
          <w:numId w:val="20"/>
        </w:numPr>
        <w:tabs>
          <w:tab w:pos="1332" w:val="left" w:leader="none"/>
        </w:tabs>
        <w:spacing w:line="240" w:lineRule="auto" w:before="171" w:after="0"/>
        <w:ind w:left="133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czułością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0"/>
          <w:sz w:val="20"/>
        </w:rPr>
        <w:t>zastosowanego</w:t>
      </w:r>
      <w:r>
        <w:rPr>
          <w:color w:val="231F20"/>
          <w:spacing w:val="14"/>
          <w:sz w:val="20"/>
        </w:rPr>
        <w:t> </w:t>
      </w:r>
      <w:r>
        <w:rPr>
          <w:color w:val="231F20"/>
          <w:spacing w:val="-2"/>
          <w:w w:val="90"/>
          <w:sz w:val="20"/>
        </w:rPr>
        <w:t>manometru;</w:t>
      </w:r>
    </w:p>
    <w:p>
      <w:pPr>
        <w:pStyle w:val="ListParagraph"/>
        <w:numPr>
          <w:ilvl w:val="0"/>
          <w:numId w:val="20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objętością</w:t>
      </w:r>
      <w:r>
        <w:rPr>
          <w:color w:val="231F20"/>
          <w:spacing w:val="28"/>
          <w:sz w:val="20"/>
        </w:rPr>
        <w:t> </w:t>
      </w:r>
      <w:r>
        <w:rPr>
          <w:color w:val="231F20"/>
          <w:w w:val="90"/>
          <w:sz w:val="20"/>
        </w:rPr>
        <w:t>przewodów</w:t>
      </w:r>
      <w:r>
        <w:rPr>
          <w:color w:val="231F20"/>
          <w:spacing w:val="29"/>
          <w:sz w:val="20"/>
        </w:rPr>
        <w:t> </w:t>
      </w:r>
      <w:r>
        <w:rPr>
          <w:color w:val="231F20"/>
          <w:w w:val="90"/>
          <w:sz w:val="20"/>
        </w:rPr>
        <w:t>gazowych</w:t>
      </w:r>
      <w:r>
        <w:rPr>
          <w:color w:val="231F20"/>
          <w:spacing w:val="28"/>
          <w:sz w:val="20"/>
        </w:rPr>
        <w:t> </w:t>
      </w:r>
      <w:r>
        <w:rPr>
          <w:color w:val="231F20"/>
          <w:w w:val="90"/>
          <w:sz w:val="20"/>
        </w:rPr>
        <w:t>poddawanych</w:t>
      </w:r>
      <w:r>
        <w:rPr>
          <w:color w:val="231F20"/>
          <w:spacing w:val="29"/>
          <w:sz w:val="20"/>
        </w:rPr>
        <w:t> </w:t>
      </w:r>
      <w:r>
        <w:rPr>
          <w:color w:val="231F20"/>
          <w:spacing w:val="-2"/>
          <w:w w:val="90"/>
          <w:sz w:val="20"/>
        </w:rPr>
        <w:t>próbie.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992" w:right="140"/>
        <w:jc w:val="both"/>
      </w:pPr>
      <w:r>
        <w:rPr>
          <w:color w:val="231F20"/>
          <w:spacing w:val="-4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ograniczyć,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zmniejszyć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wpływ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zmian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czynnika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próbnego,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ciśnienia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atmosferycz- nego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temperatury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otoczenia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różnicę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mierzonych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ciśnień.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niektórych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przypadkach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dopuszcza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odcięcie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przewodów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poddawanych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próbie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szczel- </w:t>
      </w:r>
      <w:r>
        <w:rPr>
          <w:color w:val="231F20"/>
          <w:spacing w:val="-8"/>
          <w:sz w:val="20"/>
        </w:rPr>
        <w:t>ności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pomocą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armatury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odcinającej,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znajdującej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położeniu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zamknięcia.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spacing w:val="-4"/>
        </w:rPr>
        <w:t>Armatura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powinna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gazoszczelna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ciśnieniu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próby.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6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konieczne,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zastosować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odpowiednie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środki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zapobiegające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cofaniu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powietrza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gazu obojętnego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gazowych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znajdujących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armaturą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odcinającą.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723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Jeżeli połączenie wlotu odbiornika gazowego nie jest – jako część – poddawane próbie szczelności,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próbę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tę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przeprowadzić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zainstalowaniu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odbiornika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gazowego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(patrz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6.6.7).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both"/>
        <w:rPr>
          <w:rFonts w:ascii="Arial"/>
          <w:b/>
          <w:sz w:val="18"/>
        </w:rPr>
      </w:pPr>
      <w:bookmarkStart w:name="_bookmark20" w:id="33"/>
      <w:bookmarkEnd w:id="3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Badania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dodatkowe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Podczas napełniania gazem przewodów gazowych, osoba uprawniona powinna przeprowadzić próbę przydat- </w:t>
      </w:r>
      <w:r>
        <w:rPr>
          <w:color w:val="231F20"/>
          <w:spacing w:val="-6"/>
        </w:rPr>
        <w:t>ności do użytkowania celem upewnienia się o braku nieszczelności na połączeniach pomiędzy:</w:t>
      </w:r>
    </w:p>
    <w:p>
      <w:pPr>
        <w:pStyle w:val="ListParagraph"/>
        <w:numPr>
          <w:ilvl w:val="0"/>
          <w:numId w:val="21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sz w:val="20"/>
        </w:rPr>
        <w:t>nowymi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odcinkami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gazowych,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które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były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poddawane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próbom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oddzielnie;</w:t>
      </w:r>
    </w:p>
    <w:p>
      <w:pPr>
        <w:pStyle w:val="ListParagraph"/>
        <w:numPr>
          <w:ilvl w:val="0"/>
          <w:numId w:val="21"/>
        </w:numPr>
        <w:tabs>
          <w:tab w:pos="765" w:val="left" w:leader="none"/>
        </w:tabs>
        <w:spacing w:line="249" w:lineRule="auto" w:before="180" w:after="0"/>
        <w:ind w:left="765" w:right="707" w:hanging="341"/>
        <w:jc w:val="left"/>
        <w:rPr>
          <w:sz w:val="20"/>
        </w:rPr>
      </w:pPr>
      <w:r>
        <w:rPr>
          <w:color w:val="231F20"/>
          <w:sz w:val="20"/>
        </w:rPr>
        <w:t>odcinkami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poddanego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próbom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nowego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przewodu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gazowego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odcinkami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poddanego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próbom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istniejącego przewodu gazowego, do którego zostały one podłączone.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0"/>
          <w:numId w:val="7"/>
        </w:numPr>
        <w:tabs>
          <w:tab w:pos="822" w:val="left" w:leader="none"/>
        </w:tabs>
        <w:spacing w:line="240" w:lineRule="auto" w:before="0" w:after="0"/>
        <w:ind w:left="822" w:right="0" w:hanging="397"/>
        <w:jc w:val="left"/>
      </w:pPr>
      <w:bookmarkStart w:name="7 Odbiór i uruchomienie" w:id="34"/>
      <w:bookmarkEnd w:id="34"/>
      <w:r>
        <w:rPr>
          <w:b w:val="0"/>
        </w:rPr>
      </w:r>
      <w:r>
        <w:rPr>
          <w:color w:val="231F20"/>
        </w:rPr>
        <w:t>Odbiór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uruchomienie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Odbiór 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utrzymanie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być przeprowadzone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osobę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upoważnioną.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Osoba upoważniona, odpowiedzialna za wykonanie i/lub przekazanie do użytkowania instalacji, powinna prze- </w:t>
      </w:r>
      <w:r>
        <w:rPr>
          <w:color w:val="231F20"/>
          <w:spacing w:val="-2"/>
        </w:rPr>
        <w:t>kazać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odbiorcy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gazu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właścicielowi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nieruchomości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instrukcje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dokumenty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budowy.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8"/>
        </w:rPr>
        <w:t>Osoba</w:t>
      </w:r>
      <w:r>
        <w:rPr>
          <w:color w:val="231F20"/>
        </w:rPr>
        <w:t> </w:t>
      </w:r>
      <w:r>
        <w:rPr>
          <w:color w:val="231F20"/>
          <w:spacing w:val="-8"/>
        </w:rPr>
        <w:t>upoważniona</w:t>
      </w:r>
      <w:r>
        <w:rPr>
          <w:color w:val="231F20"/>
        </w:rPr>
        <w:t> </w:t>
      </w:r>
      <w:r>
        <w:rPr>
          <w:color w:val="231F20"/>
          <w:spacing w:val="-8"/>
        </w:rPr>
        <w:t>powinna</w:t>
      </w:r>
      <w:r>
        <w:rPr>
          <w:color w:val="231F20"/>
        </w:rPr>
        <w:t> </w:t>
      </w:r>
      <w:r>
        <w:rPr>
          <w:color w:val="231F20"/>
          <w:spacing w:val="-8"/>
        </w:rPr>
        <w:t>zapewnić</w:t>
      </w:r>
      <w:r>
        <w:rPr>
          <w:color w:val="231F20"/>
        </w:rPr>
        <w:t> </w:t>
      </w:r>
      <w:r>
        <w:rPr>
          <w:color w:val="231F20"/>
          <w:spacing w:val="-8"/>
        </w:rPr>
        <w:t>–</w:t>
      </w:r>
      <w:r>
        <w:rPr>
          <w:color w:val="231F20"/>
        </w:rPr>
        <w:t> </w:t>
      </w:r>
      <w:r>
        <w:rPr>
          <w:color w:val="231F20"/>
          <w:spacing w:val="-8"/>
        </w:rPr>
        <w:t>lub</w:t>
      </w:r>
      <w:r>
        <w:rPr>
          <w:color w:val="231F20"/>
        </w:rPr>
        <w:t> </w:t>
      </w:r>
      <w:r>
        <w:rPr>
          <w:color w:val="231F20"/>
          <w:spacing w:val="-8"/>
        </w:rPr>
        <w:t>uzyskać</w:t>
      </w:r>
      <w:r>
        <w:rPr>
          <w:color w:val="231F20"/>
        </w:rPr>
        <w:t> </w:t>
      </w:r>
      <w:r>
        <w:rPr>
          <w:color w:val="231F20"/>
          <w:spacing w:val="-8"/>
        </w:rPr>
        <w:t>certyfikaty</w:t>
      </w:r>
      <w:r>
        <w:rPr>
          <w:color w:val="231F20"/>
        </w:rPr>
        <w:t> </w:t>
      </w:r>
      <w:r>
        <w:rPr>
          <w:color w:val="231F20"/>
          <w:spacing w:val="-8"/>
        </w:rPr>
        <w:t>albo</w:t>
      </w:r>
      <w:r>
        <w:rPr>
          <w:color w:val="231F20"/>
        </w:rPr>
        <w:t> </w:t>
      </w:r>
      <w:r>
        <w:rPr>
          <w:color w:val="231F20"/>
          <w:spacing w:val="-8"/>
        </w:rPr>
        <w:t>dokumenty</w:t>
      </w:r>
      <w:r>
        <w:rPr>
          <w:color w:val="231F20"/>
        </w:rPr>
        <w:t> </w:t>
      </w:r>
      <w:r>
        <w:rPr>
          <w:color w:val="231F20"/>
          <w:spacing w:val="-8"/>
        </w:rPr>
        <w:t>potwierdzające</w:t>
      </w:r>
      <w:r>
        <w:rPr>
          <w:color w:val="231F20"/>
        </w:rPr>
        <w:t> </w:t>
      </w:r>
      <w:r>
        <w:rPr>
          <w:color w:val="231F20"/>
          <w:spacing w:val="-8"/>
        </w:rPr>
        <w:t>–</w:t>
      </w:r>
      <w:r>
        <w:rPr>
          <w:color w:val="231F20"/>
        </w:rPr>
        <w:t> </w:t>
      </w:r>
      <w:r>
        <w:rPr>
          <w:color w:val="231F20"/>
          <w:spacing w:val="-8"/>
        </w:rPr>
        <w:t>że</w:t>
      </w:r>
      <w:r>
        <w:rPr>
          <w:color w:val="231F20"/>
        </w:rPr>
        <w:t> </w:t>
      </w:r>
      <w:r>
        <w:rPr>
          <w:color w:val="231F20"/>
          <w:spacing w:val="-8"/>
        </w:rPr>
        <w:t>przewo- </w:t>
      </w:r>
      <w:r>
        <w:rPr>
          <w:color w:val="231F20"/>
        </w:rPr>
        <w:t>dy gazowe zostały wykonane i</w:t>
      </w:r>
      <w:r>
        <w:rPr>
          <w:color w:val="231F20"/>
          <w:spacing w:val="-3"/>
        </w:rPr>
        <w:t> </w:t>
      </w:r>
      <w:r>
        <w:rPr>
          <w:color w:val="231F20"/>
        </w:rPr>
        <w:t>poddane próbom zgodnie z</w:t>
      </w:r>
      <w:r>
        <w:rPr>
          <w:color w:val="231F20"/>
          <w:spacing w:val="-3"/>
        </w:rPr>
        <w:t> </w:t>
      </w:r>
      <w:r>
        <w:rPr>
          <w:color w:val="231F20"/>
        </w:rPr>
        <w:t>Rozdziałem 6, zgodnie z</w:t>
      </w:r>
      <w:r>
        <w:rPr>
          <w:color w:val="231F20"/>
          <w:spacing w:val="-3"/>
        </w:rPr>
        <w:t> </w:t>
      </w:r>
      <w:r>
        <w:rPr>
          <w:color w:val="231F20"/>
        </w:rPr>
        <w:t>wymaganiami prawnymi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obowiązującymi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przepisami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specyfikacją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projektową.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Przewody gazowe, które mają być przekazane do użytkowania, powinny być jednoznacznie zidentyfi- </w:t>
      </w:r>
      <w:r>
        <w:rPr>
          <w:color w:val="231F20"/>
          <w:sz w:val="20"/>
        </w:rPr>
        <w:t>kowane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osobę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uprawnioną,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kontroli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wizualnej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inny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odpowiedni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sposób.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425" w:val="left" w:leader="none"/>
          <w:tab w:pos="1043" w:val="left" w:leader="none"/>
        </w:tabs>
        <w:spacing w:line="249" w:lineRule="auto" w:before="1" w:after="0"/>
        <w:ind w:left="425" w:right="707" w:hanging="1"/>
        <w:jc w:val="left"/>
        <w:rPr>
          <w:sz w:val="20"/>
        </w:rPr>
      </w:pPr>
      <w:r>
        <w:rPr>
          <w:color w:val="231F20"/>
          <w:spacing w:val="-4"/>
          <w:sz w:val="20"/>
        </w:rPr>
        <w:t>Jeżeli napełnianie gazem nie następuje bezpośrednio po próbie szczelności, to przed rozpoczęciem </w:t>
      </w:r>
      <w:r>
        <w:rPr>
          <w:color w:val="231F20"/>
          <w:sz w:val="20"/>
        </w:rPr>
        <w:t>napełniania gazem, osoba upoważniona powinna:</w:t>
      </w:r>
    </w:p>
    <w:p>
      <w:pPr>
        <w:pStyle w:val="ListParagraph"/>
        <w:numPr>
          <w:ilvl w:val="0"/>
          <w:numId w:val="22"/>
        </w:numPr>
        <w:tabs>
          <w:tab w:pos="765" w:val="left" w:leader="none"/>
        </w:tabs>
        <w:spacing w:line="249" w:lineRule="auto" w:before="171" w:after="0"/>
        <w:ind w:left="765" w:right="707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zapewnić,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wszystkie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końcówki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przewodów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gazowych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zostały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szczelnie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zamknięte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pomocą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odpowied- </w:t>
      </w:r>
      <w:r>
        <w:rPr>
          <w:color w:val="231F20"/>
          <w:sz w:val="20"/>
        </w:rPr>
        <w:t>nich kształtek lub podłączone do odbiorników gazowych oraz</w:t>
      </w:r>
    </w:p>
    <w:p>
      <w:pPr>
        <w:pStyle w:val="ListParagraph"/>
        <w:numPr>
          <w:ilvl w:val="0"/>
          <w:numId w:val="22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przeprowadzić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próbę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przydatności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19"/>
          <w:sz w:val="20"/>
        </w:rPr>
        <w:t> </w:t>
      </w:r>
      <w:r>
        <w:rPr>
          <w:color w:val="231F20"/>
          <w:w w:val="90"/>
          <w:sz w:val="20"/>
        </w:rPr>
        <w:t>użytkowania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przewodów</w:t>
      </w:r>
      <w:r>
        <w:rPr>
          <w:color w:val="231F20"/>
          <w:spacing w:val="19"/>
          <w:sz w:val="20"/>
        </w:rPr>
        <w:t> </w:t>
      </w:r>
      <w:r>
        <w:rPr>
          <w:color w:val="231F20"/>
          <w:spacing w:val="-2"/>
          <w:w w:val="90"/>
          <w:sz w:val="20"/>
        </w:rPr>
        <w:t>gazowych.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425" w:val="left" w:leader="none"/>
          <w:tab w:pos="1043" w:val="left" w:leader="none"/>
        </w:tabs>
        <w:spacing w:line="249" w:lineRule="auto" w:before="0" w:after="0"/>
        <w:ind w:left="425" w:right="708" w:hanging="1"/>
        <w:jc w:val="left"/>
        <w:rPr>
          <w:sz w:val="20"/>
        </w:rPr>
      </w:pPr>
      <w:r>
        <w:rPr>
          <w:color w:val="231F20"/>
          <w:spacing w:val="-2"/>
          <w:sz w:val="20"/>
        </w:rPr>
        <w:t>Jeżeli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projektant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dostarczył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plany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sytuacyjne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zaktualizować,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celem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odzwierciedlenia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sytuacji </w:t>
      </w:r>
      <w:r>
        <w:rPr>
          <w:color w:val="231F20"/>
          <w:sz w:val="20"/>
        </w:rPr>
        <w:t>powykonawczej, przed przekazaniem ich osobie odpowiedzialnej za użytkowanie budynku.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425" w:val="left" w:leader="none"/>
          <w:tab w:pos="1043" w:val="left" w:leader="none"/>
        </w:tabs>
        <w:spacing w:line="249" w:lineRule="auto" w:before="0" w:after="0"/>
        <w:ind w:left="425" w:right="712" w:hanging="1"/>
        <w:jc w:val="left"/>
        <w:rPr>
          <w:sz w:val="20"/>
        </w:rPr>
      </w:pPr>
      <w:r>
        <w:rPr>
          <w:color w:val="231F20"/>
          <w:w w:val="90"/>
          <w:sz w:val="20"/>
        </w:rPr>
        <w:t>Usuwanie gazu może wymagać użycia gazu obojętnego. Procedury usuwania gazu powinny uwzględniać </w:t>
      </w:r>
      <w:r>
        <w:rPr>
          <w:color w:val="231F20"/>
          <w:spacing w:val="-6"/>
          <w:sz w:val="20"/>
        </w:rPr>
        <w:t>objętość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prędkość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przepływu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usuwanych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gazów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oraz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mieszanie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się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powietrzem.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Napełnianie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gazem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Napełnianie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gazem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nadzorować.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Gazy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usuwane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 przewodów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gazowych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odprowadzane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 bezpieczny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sposób,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najlepiej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do atmosfery.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małej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objętości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usuwanych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gazów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usuwane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palnik,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np.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palnik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płyty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grzejnej </w:t>
      </w:r>
      <w:r>
        <w:rPr>
          <w:color w:val="231F20"/>
          <w:spacing w:val="-8"/>
        </w:rPr>
        <w:t>kuchenki.</w:t>
      </w:r>
      <w:r>
        <w:rPr>
          <w:color w:val="231F20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21"/>
        </w:rPr>
        <w:t> </w:t>
      </w:r>
      <w:r>
        <w:rPr>
          <w:color w:val="231F20"/>
          <w:spacing w:val="-8"/>
        </w:rPr>
        <w:t>takim</w:t>
      </w:r>
      <w:r>
        <w:rPr>
          <w:color w:val="231F20"/>
        </w:rPr>
        <w:t> </w:t>
      </w:r>
      <w:r>
        <w:rPr>
          <w:color w:val="231F20"/>
          <w:spacing w:val="-8"/>
        </w:rPr>
        <w:t>przypadku</w:t>
      </w:r>
      <w:r>
        <w:rPr>
          <w:color w:val="231F20"/>
        </w:rPr>
        <w:t> </w:t>
      </w:r>
      <w:r>
        <w:rPr>
          <w:color w:val="231F20"/>
          <w:spacing w:val="-8"/>
        </w:rPr>
        <w:t>należy</w:t>
      </w:r>
      <w:r>
        <w:rPr>
          <w:color w:val="231F20"/>
        </w:rPr>
        <w:t> </w:t>
      </w:r>
      <w:r>
        <w:rPr>
          <w:color w:val="231F20"/>
          <w:spacing w:val="-8"/>
        </w:rPr>
        <w:t>zapewnić</w:t>
      </w:r>
      <w:r>
        <w:rPr>
          <w:color w:val="231F20"/>
        </w:rPr>
        <w:t> </w:t>
      </w:r>
      <w:r>
        <w:rPr>
          <w:color w:val="231F20"/>
          <w:spacing w:val="-8"/>
        </w:rPr>
        <w:t>ciągłe</w:t>
      </w:r>
      <w:r>
        <w:rPr>
          <w:color w:val="231F20"/>
        </w:rPr>
        <w:t> </w:t>
      </w:r>
      <w:r>
        <w:rPr>
          <w:color w:val="231F20"/>
          <w:spacing w:val="-8"/>
        </w:rPr>
        <w:t>wentylowanie</w:t>
      </w:r>
      <w:r>
        <w:rPr>
          <w:color w:val="231F20"/>
        </w:rPr>
        <w:t> </w:t>
      </w:r>
      <w:r>
        <w:rPr>
          <w:color w:val="231F20"/>
          <w:spacing w:val="-8"/>
        </w:rPr>
        <w:t>pomieszczenia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8"/>
        </w:rPr>
        <w:t>skontrolować</w:t>
      </w:r>
      <w:r>
        <w:rPr>
          <w:color w:val="231F20"/>
        </w:rPr>
        <w:t> </w:t>
      </w:r>
      <w:r>
        <w:rPr>
          <w:color w:val="231F20"/>
          <w:spacing w:val="-8"/>
        </w:rPr>
        <w:t>zakończenie </w:t>
      </w:r>
      <w:r>
        <w:rPr>
          <w:color w:val="231F20"/>
        </w:rPr>
        <w:t>operacji, na przykład zapalić palnik.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dużych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objętości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usuwanych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gazów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powinno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rozważyć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spalanie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wolnym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powietrzu, </w:t>
      </w:r>
      <w:r>
        <w:rPr>
          <w:color w:val="231F20"/>
        </w:rPr>
        <w:t>celem ograniczenia emisji do środowiska.</w:t>
      </w:r>
    </w:p>
    <w:p>
      <w:pPr>
        <w:pStyle w:val="BodyText"/>
        <w:spacing w:before="229"/>
        <w:ind w:left="425"/>
      </w:pPr>
      <w:r>
        <w:rPr>
          <w:color w:val="231F20"/>
          <w:w w:val="90"/>
        </w:rPr>
        <w:t>Należy</w:t>
      </w:r>
      <w:r>
        <w:rPr>
          <w:color w:val="231F20"/>
          <w:spacing w:val="21"/>
        </w:rPr>
        <w:t> </w:t>
      </w:r>
      <w:r>
        <w:rPr>
          <w:color w:val="231F20"/>
          <w:w w:val="90"/>
        </w:rPr>
        <w:t>kontrolować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skład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odprowadzanego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gazu,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np.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wykonując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pomiar</w:t>
      </w:r>
      <w:r>
        <w:rPr>
          <w:color w:val="231F20"/>
          <w:spacing w:val="22"/>
        </w:rPr>
        <w:t> </w:t>
      </w:r>
      <w:r>
        <w:rPr>
          <w:color w:val="231F20"/>
          <w:w w:val="90"/>
        </w:rPr>
        <w:t>stężenia</w:t>
      </w:r>
      <w:r>
        <w:rPr>
          <w:color w:val="231F20"/>
          <w:spacing w:val="22"/>
        </w:rPr>
        <w:t> </w:t>
      </w:r>
      <w:r>
        <w:rPr>
          <w:color w:val="231F20"/>
          <w:spacing w:val="-2"/>
          <w:w w:val="90"/>
        </w:rPr>
        <w:t>gazu.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Czas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trwania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operacji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napełniania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gazem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powinien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tyle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długi,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zapewnić,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że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przewody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gazowe </w:t>
      </w:r>
      <w:r>
        <w:rPr>
          <w:color w:val="231F20"/>
          <w:sz w:val="20"/>
        </w:rPr>
        <w:t>zawierają rozprowadzany gaz.</w:t>
      </w:r>
    </w:p>
    <w:p>
      <w:pPr>
        <w:pStyle w:val="BodyText"/>
        <w:spacing w:before="2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21" w:id="35"/>
      <w:bookmarkEnd w:id="3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Należy przedsięwziąć odpowiednie środki ostrożności, by zapobiec przypadkowemu zapaleniu usuwa- </w:t>
      </w:r>
      <w:r>
        <w:rPr>
          <w:color w:val="231F20"/>
          <w:sz w:val="20"/>
        </w:rPr>
        <w:t>nych gazów.</w:t>
      </w: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229" w:after="0"/>
        <w:ind w:left="1611" w:right="0" w:hanging="619"/>
        <w:jc w:val="both"/>
        <w:rPr>
          <w:sz w:val="20"/>
        </w:rPr>
      </w:pPr>
      <w:r>
        <w:rPr>
          <w:color w:val="231F20"/>
          <w:spacing w:val="-4"/>
          <w:sz w:val="20"/>
        </w:rPr>
        <w:t>Podczas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wprowadzania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gazu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gazowych,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ciśnienie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wzrastać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stopniowo.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39" w:firstLine="0"/>
        <w:jc w:val="both"/>
        <w:rPr>
          <w:sz w:val="20"/>
        </w:rPr>
      </w:pPr>
      <w:r>
        <w:rPr>
          <w:color w:val="231F20"/>
          <w:spacing w:val="-8"/>
          <w:sz w:val="20"/>
        </w:rPr>
        <w:t>Osoba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upoważniona,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odpowiedzialna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za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odbiór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19"/>
          <w:sz w:val="20"/>
        </w:rPr>
        <w:t> </w:t>
      </w:r>
      <w:r>
        <w:rPr>
          <w:color w:val="231F20"/>
          <w:spacing w:val="-8"/>
          <w:sz w:val="20"/>
        </w:rPr>
        <w:t>uruchomienie,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powinna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przekazać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instrukcje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użytkowania </w:t>
      </w:r>
      <w:r>
        <w:rPr>
          <w:color w:val="231F20"/>
          <w:spacing w:val="-2"/>
          <w:sz w:val="20"/>
        </w:rPr>
        <w:t>osobie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(np.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właścicielowi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dozorcy)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obsługującej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armaturę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odcinającą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dopływ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gazowej.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992"/>
      </w:pPr>
      <w:r>
        <w:rPr>
          <w:color w:val="231F20"/>
          <w:spacing w:val="-8"/>
        </w:rPr>
        <w:t>Jeżeli operacja odcięcia dopływu gazu wymaga użycia pokrętła, to powinno ono być zamontowane na armaturze </w:t>
      </w:r>
      <w:r>
        <w:rPr>
          <w:color w:val="231F20"/>
          <w:spacing w:val="-6"/>
        </w:rPr>
        <w:t>odcinającej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albo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dostępne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osoby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obsługującej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armaturę.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Jeżeli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warunki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użytkowania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określają,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że</w:t>
      </w:r>
      <w:r>
        <w:rPr>
          <w:color w:val="231F20"/>
          <w:spacing w:val="-6"/>
          <w:sz w:val="20"/>
        </w:rPr>
        <w:t> armatura</w:t>
      </w:r>
      <w:r>
        <w:rPr>
          <w:color w:val="231F20"/>
          <w:spacing w:val="-6"/>
          <w:sz w:val="20"/>
        </w:rPr>
        <w:t> odcinająca</w:t>
      </w:r>
      <w:r>
        <w:rPr>
          <w:color w:val="231F20"/>
          <w:spacing w:val="-6"/>
          <w:sz w:val="20"/>
        </w:rPr>
        <w:t> powinna</w:t>
      </w:r>
      <w:r>
        <w:rPr>
          <w:color w:val="231F20"/>
          <w:spacing w:val="-6"/>
          <w:sz w:val="20"/>
        </w:rPr>
        <w:t> znajdować</w:t>
      </w:r>
      <w:r>
        <w:rPr>
          <w:color w:val="231F20"/>
          <w:spacing w:val="-6"/>
          <w:sz w:val="20"/>
        </w:rPr>
        <w:t> się</w:t>
      </w:r>
      <w:r>
        <w:rPr>
          <w:color w:val="231F20"/>
          <w:spacing w:val="-6"/>
          <w:sz w:val="20"/>
        </w:rPr>
        <w:t> w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położeniu </w:t>
      </w:r>
      <w:r>
        <w:rPr>
          <w:color w:val="231F20"/>
          <w:spacing w:val="-2"/>
          <w:sz w:val="20"/>
        </w:rPr>
        <w:t>otwarcia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zamknięcia,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osoba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upoważniona,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odpowiedzialna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przekazanie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użytkowania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przewodów gazowych,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sprawdzić,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czy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zostały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zastosowane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przewidziane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projekcie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środki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zaradcze,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zapobie- </w:t>
      </w:r>
      <w:r>
        <w:rPr>
          <w:color w:val="231F20"/>
          <w:sz w:val="20"/>
        </w:rPr>
        <w:t>gające uruchomieniu tej armatury przez osoby niepowołane.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0" w:firstLine="0"/>
        <w:jc w:val="both"/>
        <w:rPr>
          <w:sz w:val="20"/>
        </w:rPr>
      </w:pPr>
      <w:r>
        <w:rPr>
          <w:color w:val="231F20"/>
          <w:sz w:val="20"/>
        </w:rPr>
        <w:t>Jeżeli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podczas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napełniania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gazem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odbiorniki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gazowe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jeszcze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zainstalo- </w:t>
      </w:r>
      <w:r>
        <w:rPr>
          <w:color w:val="231F20"/>
          <w:spacing w:val="-6"/>
          <w:sz w:val="20"/>
        </w:rPr>
        <w:t>wane, otwarte końce przewodów gazowych najpierw należy zamknąć i uszczelnić odpowiednimi elementami.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z w:val="20"/>
        </w:rPr>
        <w:t>Jeżeli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podczas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napełniania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gazowych,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odbiorniki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gazowe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zamontowane,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one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przekazane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użytkowania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tym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samym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czasie,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chyba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że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przedsięwzięto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środki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ostrożności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przed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ich </w:t>
      </w:r>
      <w:r>
        <w:rPr>
          <w:color w:val="231F20"/>
          <w:spacing w:val="-2"/>
          <w:sz w:val="20"/>
        </w:rPr>
        <w:t>użytkowaniem.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7"/>
        </w:numPr>
        <w:tabs>
          <w:tab w:pos="1389" w:val="left" w:leader="none"/>
        </w:tabs>
        <w:spacing w:line="240" w:lineRule="auto" w:before="1" w:after="0"/>
        <w:ind w:left="1389" w:right="0" w:hanging="397"/>
        <w:jc w:val="left"/>
      </w:pPr>
      <w:bookmarkStart w:name="8 Użytkowanie i utrzymanie" w:id="36"/>
      <w:bookmarkEnd w:id="36"/>
      <w:r>
        <w:rPr>
          <w:b w:val="0"/>
        </w:rPr>
      </w:r>
      <w:r>
        <w:rPr>
          <w:color w:val="231F20"/>
        </w:rPr>
        <w:t>Użytkowanie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utrzymanie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1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Od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razu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przekazaniu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użytkowania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zostać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wyznaczona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osoba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odpowiedzialna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użyt- kowanie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gazowej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każdej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części).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/>
      </w:pP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danym</w:t>
      </w:r>
      <w:r>
        <w:rPr>
          <w:color w:val="231F20"/>
          <w:spacing w:val="-11"/>
        </w:rPr>
        <w:t> </w:t>
      </w:r>
      <w:r>
        <w:rPr>
          <w:color w:val="231F20"/>
        </w:rPr>
        <w:t>momencie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dla</w:t>
      </w:r>
      <w:r>
        <w:rPr>
          <w:color w:val="231F20"/>
          <w:spacing w:val="-10"/>
        </w:rPr>
        <w:t> </w:t>
      </w:r>
      <w:r>
        <w:rPr>
          <w:color w:val="231F20"/>
        </w:rPr>
        <w:t>danego</w:t>
      </w:r>
      <w:r>
        <w:rPr>
          <w:color w:val="231F20"/>
          <w:spacing w:val="-10"/>
        </w:rPr>
        <w:t> </w:t>
      </w:r>
      <w:r>
        <w:rPr>
          <w:color w:val="231F20"/>
        </w:rPr>
        <w:t>przewodu</w:t>
      </w:r>
      <w:r>
        <w:rPr>
          <w:color w:val="231F20"/>
          <w:spacing w:val="-11"/>
        </w:rPr>
        <w:t> </w:t>
      </w:r>
      <w:r>
        <w:rPr>
          <w:color w:val="231F20"/>
        </w:rPr>
        <w:t>gazowego</w:t>
      </w:r>
      <w:r>
        <w:rPr>
          <w:color w:val="231F20"/>
          <w:spacing w:val="-10"/>
        </w:rPr>
        <w:t> </w:t>
      </w:r>
      <w:r>
        <w:rPr>
          <w:color w:val="231F20"/>
        </w:rPr>
        <w:t>(lub</w:t>
      </w:r>
      <w:r>
        <w:rPr>
          <w:color w:val="231F20"/>
          <w:spacing w:val="-11"/>
        </w:rPr>
        <w:t> </w:t>
      </w:r>
      <w:r>
        <w:rPr>
          <w:color w:val="231F20"/>
        </w:rPr>
        <w:t>jego</w:t>
      </w:r>
      <w:r>
        <w:rPr>
          <w:color w:val="231F20"/>
          <w:spacing w:val="-10"/>
        </w:rPr>
        <w:t> </w:t>
      </w:r>
      <w:r>
        <w:rPr>
          <w:color w:val="231F20"/>
        </w:rPr>
        <w:t>części)</w:t>
      </w:r>
      <w:r>
        <w:rPr>
          <w:color w:val="231F20"/>
          <w:spacing w:val="-11"/>
        </w:rPr>
        <w:t> </w:t>
      </w:r>
      <w:r>
        <w:rPr>
          <w:color w:val="231F20"/>
        </w:rPr>
        <w:t>tylko</w:t>
      </w:r>
      <w:r>
        <w:rPr>
          <w:color w:val="231F20"/>
          <w:spacing w:val="-10"/>
        </w:rPr>
        <w:t> </w:t>
      </w:r>
      <w:r>
        <w:rPr>
          <w:color w:val="231F20"/>
        </w:rPr>
        <w:t>jedna</w:t>
      </w:r>
      <w:r>
        <w:rPr>
          <w:color w:val="231F20"/>
          <w:spacing w:val="-11"/>
        </w:rPr>
        <w:t> </w:t>
      </w:r>
      <w:r>
        <w:rPr>
          <w:color w:val="231F20"/>
        </w:rPr>
        <w:t>osoba</w:t>
      </w:r>
      <w:r>
        <w:rPr>
          <w:color w:val="231F20"/>
          <w:spacing w:val="-10"/>
        </w:rPr>
        <w:t> </w:t>
      </w:r>
      <w:r>
        <w:rPr>
          <w:color w:val="231F20"/>
        </w:rPr>
        <w:t>powinna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</w:rPr>
        <w:t>od- powiedzialna za jego użytkowanie.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spacing w:val="-6"/>
        </w:rPr>
        <w:t>Osoba ta jest nazywana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poniżej „osobą odpowiedzialną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 użytkowanie”.</w:t>
      </w:r>
    </w:p>
    <w:p>
      <w:pPr>
        <w:tabs>
          <w:tab w:pos="1899" w:val="left" w:leader="none"/>
        </w:tabs>
        <w:spacing w:line="254" w:lineRule="auto" w:before="179"/>
        <w:ind w:left="992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Operator systemu dystrybucyjnego może być odpowiedzialny za przyłącze 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gazomierz/reduktor; 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klient lub właściciel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instalację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gazową.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6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Jeżeli konieczna jest obsługa instalacji, osoba odpowiedzialna za użytkowanie powinna upoważnić tylko </w:t>
      </w:r>
      <w:r>
        <w:rPr>
          <w:color w:val="231F20"/>
          <w:sz w:val="20"/>
        </w:rPr>
        <w:t>kompetentną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osobę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wykonywania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prac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przewodach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8.5.1).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Osoba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odpowiedzialna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użytkowanie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(np.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budynki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użyteczności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publicznej,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bu- </w:t>
      </w:r>
      <w:r>
        <w:rPr>
          <w:color w:val="231F20"/>
          <w:w w:val="90"/>
          <w:sz w:val="20"/>
        </w:rPr>
        <w:t>dynki ze skomplikowaną instalacją gazową) powinna, jeżeli jest to konieczne dysponować opisową informacją, </w:t>
      </w:r>
      <w:r>
        <w:rPr>
          <w:color w:val="231F20"/>
          <w:sz w:val="20"/>
        </w:rPr>
        <w:t>dotyczącą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lokalizacji,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rodzaju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planem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rozmieszczenia,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aktualną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danym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dniu.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39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W przypadku instalacji narażonych na zagrożenia, osoba odpowiedzialna za użytkowanie powinna wdro- </w:t>
      </w:r>
      <w:r>
        <w:rPr>
          <w:color w:val="231F20"/>
          <w:spacing w:val="-4"/>
          <w:sz w:val="20"/>
        </w:rPr>
        <w:t>żyć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procedurę,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która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razie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sytuacji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awaryjnej,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np.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uchodzenie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pożar,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odniesie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skutek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minimalnym </w:t>
      </w:r>
      <w:r>
        <w:rPr>
          <w:color w:val="231F20"/>
          <w:spacing w:val="-2"/>
          <w:sz w:val="20"/>
        </w:rPr>
        <w:t>opóźnieniem.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Procedura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zapewnić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bezpieczeństwo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ludzi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mienia.</w:t>
      </w:r>
    </w:p>
    <w:p>
      <w:pPr>
        <w:tabs>
          <w:tab w:pos="1899" w:val="left" w:leader="none"/>
        </w:tabs>
        <w:spacing w:line="254" w:lineRule="auto" w:before="171"/>
        <w:ind w:left="992" w:right="14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Instalacje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narażone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zagrożenia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mogą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obejmować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instalacje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elektrowniach,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kotłowniach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przemysłowych </w:t>
      </w:r>
      <w:r>
        <w:rPr>
          <w:color w:val="231F20"/>
          <w:sz w:val="18"/>
        </w:rPr>
        <w:t>i szpitalach.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3" w:val="left" w:leader="none"/>
        </w:tabs>
        <w:spacing w:line="240" w:lineRule="auto" w:before="1" w:after="0"/>
        <w:ind w:left="1613" w:right="0" w:hanging="621"/>
        <w:jc w:val="both"/>
        <w:rPr>
          <w:sz w:val="20"/>
        </w:rPr>
      </w:pPr>
      <w:r>
        <w:rPr>
          <w:color w:val="231F20"/>
          <w:spacing w:val="-6"/>
          <w:sz w:val="20"/>
        </w:rPr>
        <w:t>Armatura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6"/>
          <w:sz w:val="20"/>
        </w:rPr>
        <w:t>odcinająca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pozostawać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przez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cały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czas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łatwa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zidentyfikowania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oraz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dostępna.</w:t>
      </w:r>
    </w:p>
    <w:p>
      <w:pPr>
        <w:pStyle w:val="BodyText"/>
        <w:spacing w:before="121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  <w:spacing w:val="-2"/>
        </w:rPr>
        <w:t>Utrzymanie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Zaleca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się,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utrzymanie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gazowej,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chwili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przekazania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użytkowania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zajmowała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się </w:t>
      </w:r>
      <w:r>
        <w:rPr>
          <w:color w:val="231F20"/>
          <w:sz w:val="20"/>
        </w:rPr>
        <w:t>osoba odpowiedzialna za jej użytkowanie.</w:t>
      </w:r>
    </w:p>
    <w:p>
      <w:pPr>
        <w:pStyle w:val="BodyText"/>
        <w:spacing w:before="2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22" w:id="37"/>
      <w:bookmarkEnd w:id="3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223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Zaleca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się,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przygotować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specjalny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plan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utrzymania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gazowej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dużych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średnicach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i/lub wysokim ciśnieniu.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/>
      </w:pPr>
      <w:r>
        <w:rPr>
          <w:color w:val="231F20"/>
          <w:spacing w:val="-2"/>
        </w:rPr>
        <w:t>Plan utrzymania powinien zawierać środki przewidziane do zastosowania celem zapewnienia, że armatura </w:t>
      </w:r>
      <w:r>
        <w:rPr>
          <w:color w:val="231F20"/>
        </w:rPr>
        <w:t>odcinająca</w:t>
      </w:r>
      <w:r>
        <w:rPr>
          <w:color w:val="231F20"/>
          <w:spacing w:val="-7"/>
        </w:rPr>
        <w:t> </w:t>
      </w:r>
      <w:r>
        <w:rPr>
          <w:color w:val="231F20"/>
        </w:rPr>
        <w:t>jest</w:t>
      </w:r>
      <w:r>
        <w:rPr>
          <w:color w:val="231F20"/>
          <w:spacing w:val="-7"/>
        </w:rPr>
        <w:t> </w:t>
      </w:r>
      <w:r>
        <w:rPr>
          <w:color w:val="231F20"/>
        </w:rPr>
        <w:t>dostępna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zdolna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działania.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Utrzymanie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instalacji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gazowej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zawierającej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urządzenia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zabezpieczające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zapewnić,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że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nie- </w:t>
      </w:r>
      <w:r>
        <w:rPr>
          <w:color w:val="231F20"/>
          <w:sz w:val="20"/>
        </w:rPr>
        <w:t>szczelności/emisje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są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zminimalizowane.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both"/>
        <w:rPr>
          <w:sz w:val="20"/>
        </w:rPr>
      </w:pPr>
      <w:r>
        <w:rPr>
          <w:color w:val="231F20"/>
          <w:w w:val="90"/>
          <w:sz w:val="20"/>
        </w:rPr>
        <w:t>Wszystkie niepotrzebne przewody gazowe należy odciąć, usunąć, zamknąć lub uszczelnić na każdym </w:t>
      </w:r>
      <w:r>
        <w:rPr>
          <w:color w:val="231F20"/>
          <w:spacing w:val="-2"/>
          <w:sz w:val="20"/>
        </w:rPr>
        <w:t>końcu.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przypadku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dużych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objętości,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zaleca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usuwany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gaz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był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spalany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wolnym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powietrzu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celem </w:t>
      </w:r>
      <w:r>
        <w:rPr>
          <w:color w:val="231F20"/>
          <w:spacing w:val="-6"/>
          <w:sz w:val="20"/>
        </w:rPr>
        <w:t>zmniejszenia emisji do środowiska. Należy podjąć odpowiednie kroki mające na celu uniknięcie niezamierzo- nego otwarcia jakiegokolwiek zaworu odcinającego. Jeżeli jest to możliwe, przewody gazowe należy usunąć.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Sytuacje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awaryjne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Dla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ułatwienia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wykrywania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obecności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gazu,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kiedy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rozprowadzany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gaz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nawaniany,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prze- </w:t>
      </w:r>
      <w:r>
        <w:rPr>
          <w:color w:val="231F20"/>
          <w:sz w:val="20"/>
        </w:rPr>
        <w:t>widzieć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użycie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odpowiednich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detektorów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palnych.</w:t>
      </w:r>
    </w:p>
    <w:p>
      <w:pPr>
        <w:tabs>
          <w:tab w:pos="1332" w:val="left" w:leader="none"/>
        </w:tabs>
        <w:spacing w:before="227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mieć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zastosowanie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specjalnych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instalacjach,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przykład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przemysłowych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branży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chemicznej.</w:t>
      </w:r>
    </w:p>
    <w:p>
      <w:pPr>
        <w:pStyle w:val="BodyText"/>
        <w:spacing w:before="63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Osoba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odpowiedzialna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użytkowanie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otrzymać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instrukcje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postępowania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wypadek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utrzy- </w:t>
      </w:r>
      <w:r>
        <w:rPr>
          <w:color w:val="231F20"/>
          <w:sz w:val="20"/>
        </w:rPr>
        <w:t>mującego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zapachu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gazu.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zostanie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wykryta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obecność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gazu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(np.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wyczuwalny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zapach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detektor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gazu),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należy:</w:t>
      </w:r>
    </w:p>
    <w:p>
      <w:pPr>
        <w:pStyle w:val="ListParagraph"/>
        <w:numPr>
          <w:ilvl w:val="0"/>
          <w:numId w:val="23"/>
        </w:numPr>
        <w:tabs>
          <w:tab w:pos="765" w:val="left" w:leader="none"/>
        </w:tabs>
        <w:spacing w:line="249" w:lineRule="auto" w:before="180" w:after="0"/>
        <w:ind w:left="765" w:right="706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podjąć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działania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zapobiegające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pojawieniu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płomienia,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iskry,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łuku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elektrycznego,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żarzącego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się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źródła </w:t>
      </w:r>
      <w:r>
        <w:rPr>
          <w:color w:val="231F20"/>
          <w:sz w:val="20"/>
        </w:rPr>
        <w:t>ciepła itp.;</w:t>
      </w:r>
    </w:p>
    <w:p>
      <w:pPr>
        <w:pStyle w:val="ListParagraph"/>
        <w:numPr>
          <w:ilvl w:val="0"/>
          <w:numId w:val="23"/>
        </w:numPr>
        <w:tabs>
          <w:tab w:pos="765" w:val="left" w:leader="none"/>
        </w:tabs>
        <w:spacing w:line="240" w:lineRule="auto" w:before="171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odciąć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90"/>
          <w:sz w:val="20"/>
        </w:rPr>
        <w:t>dopływ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gazu,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jeżeli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90"/>
          <w:sz w:val="20"/>
        </w:rPr>
        <w:t>jest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możliwe,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90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punkcie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znajdującym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90"/>
          <w:sz w:val="20"/>
        </w:rPr>
        <w:t>się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zewnątrz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zagrożonego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w w:val="90"/>
          <w:sz w:val="20"/>
        </w:rPr>
        <w:t>obszaru;</w:t>
      </w:r>
    </w:p>
    <w:p>
      <w:pPr>
        <w:pStyle w:val="ListParagraph"/>
        <w:numPr>
          <w:ilvl w:val="0"/>
          <w:numId w:val="23"/>
        </w:numPr>
        <w:tabs>
          <w:tab w:pos="765" w:val="left" w:leader="none"/>
        </w:tabs>
        <w:spacing w:line="249" w:lineRule="auto" w:before="180" w:after="0"/>
        <w:ind w:left="765" w:right="706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możliwie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najszybciej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wentylować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kontrolować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stężenie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gazu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atmosferze,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użyciem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odpowiedniego </w:t>
      </w:r>
      <w:r>
        <w:rPr>
          <w:color w:val="231F20"/>
          <w:spacing w:val="-2"/>
          <w:sz w:val="20"/>
        </w:rPr>
        <w:t>sprzętu.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  <w:rPr>
          <w:sz w:val="20"/>
        </w:rPr>
      </w:pP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razie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powstania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pożaru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zastosować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środki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celem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odcięcia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dopływu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gazu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budynku.</w:t>
      </w:r>
    </w:p>
    <w:p>
      <w:pPr>
        <w:pStyle w:val="BodyText"/>
        <w:spacing w:before="122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Wykrywanie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nieszczelności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1" w:after="0"/>
        <w:ind w:left="425" w:right="710" w:firstLine="0"/>
        <w:jc w:val="both"/>
        <w:rPr>
          <w:sz w:val="20"/>
        </w:rPr>
      </w:pPr>
      <w:r>
        <w:rPr>
          <w:color w:val="231F20"/>
          <w:sz w:val="20"/>
        </w:rPr>
        <w:t>Wyszukiwanie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nieszczelności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przewodach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należy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prowadzić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specjalnych środków,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takich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jak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płyn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wykrywania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nieszczelności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wykrywacze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gazu.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0" w:lineRule="auto" w:before="1" w:after="0"/>
        <w:ind w:left="1044" w:right="0" w:hanging="619"/>
        <w:jc w:val="left"/>
        <w:rPr>
          <w:sz w:val="20"/>
        </w:rPr>
      </w:pPr>
      <w:r>
        <w:rPr>
          <w:color w:val="231F20"/>
          <w:w w:val="90"/>
          <w:sz w:val="20"/>
        </w:rPr>
        <w:t>Nie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stosować</w:t>
      </w:r>
      <w:r>
        <w:rPr>
          <w:color w:val="231F20"/>
          <w:spacing w:val="16"/>
          <w:sz w:val="20"/>
        </w:rPr>
        <w:t> </w:t>
      </w:r>
      <w:r>
        <w:rPr>
          <w:color w:val="231F20"/>
          <w:w w:val="90"/>
          <w:sz w:val="20"/>
        </w:rPr>
        <w:t>otwartego</w:t>
      </w:r>
      <w:r>
        <w:rPr>
          <w:color w:val="231F20"/>
          <w:spacing w:val="16"/>
          <w:sz w:val="20"/>
        </w:rPr>
        <w:t> </w:t>
      </w:r>
      <w:r>
        <w:rPr>
          <w:color w:val="231F20"/>
          <w:spacing w:val="-2"/>
          <w:w w:val="90"/>
          <w:sz w:val="20"/>
        </w:rPr>
        <w:t>płomienia.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z w:val="20"/>
        </w:rPr>
        <w:t>Płyny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wykrywania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nieszczelności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zgodne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14291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„Foam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producing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solutions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 leak detection on gas installations”.</w:t>
      </w:r>
    </w:p>
    <w:p>
      <w:pPr>
        <w:tabs>
          <w:tab w:pos="1332" w:val="left" w:leader="none"/>
        </w:tabs>
        <w:spacing w:line="254" w:lineRule="auto" w:before="227"/>
        <w:ind w:left="425" w:right="769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W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przypadku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części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ze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stali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nierdzewnej,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stężenie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Cl</w:t>
      </w:r>
      <w:r>
        <w:rPr>
          <w:color w:val="231F20"/>
          <w:spacing w:val="-4"/>
          <w:sz w:val="18"/>
          <w:vertAlign w:val="superscript"/>
        </w:rPr>
        <w:t>-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</w:t>
      </w:r>
      <w:r>
        <w:rPr>
          <w:color w:val="231F20"/>
          <w:spacing w:val="-9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płynie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do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wykrywania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nieszczelności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powinno</w:t>
      </w:r>
      <w:r>
        <w:rPr>
          <w:color w:val="231F20"/>
          <w:sz w:val="18"/>
          <w:vertAlign w:val="baseline"/>
        </w:rPr>
        <w:t> </w:t>
      </w:r>
      <w:r>
        <w:rPr>
          <w:color w:val="231F20"/>
          <w:spacing w:val="-4"/>
          <w:sz w:val="18"/>
          <w:vertAlign w:val="baseline"/>
        </w:rPr>
        <w:t>być </w:t>
      </w:r>
      <w:r>
        <w:rPr>
          <w:color w:val="231F20"/>
          <w:sz w:val="18"/>
          <w:vertAlign w:val="baseline"/>
        </w:rPr>
        <w:t>poniżej 30 mg/l.</w:t>
      </w:r>
    </w:p>
    <w:p>
      <w:pPr>
        <w:pStyle w:val="BodyText"/>
        <w:spacing w:before="50"/>
        <w:rPr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7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Stosowane wykrywacze gazu powinny być sprawne, kalibrowane oraz dostosowane do potrzeb i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-4"/>
          <w:sz w:val="20"/>
        </w:rPr>
        <w:t>rodzaju </w:t>
      </w:r>
      <w:r>
        <w:rPr>
          <w:color w:val="231F20"/>
          <w:spacing w:val="-8"/>
          <w:sz w:val="20"/>
        </w:rPr>
        <w:t>wykrywanego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gazu,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osiągnąć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pożądany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cel.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7"/>
        </w:numPr>
        <w:tabs>
          <w:tab w:pos="935" w:val="left" w:leader="none"/>
        </w:tabs>
        <w:spacing w:line="240" w:lineRule="auto" w:before="0" w:after="0"/>
        <w:ind w:left="935" w:right="0" w:hanging="510"/>
        <w:jc w:val="left"/>
        <w:rPr>
          <w:color w:val="231F20"/>
        </w:rPr>
      </w:pPr>
      <w:r>
        <w:rPr>
          <w:color w:val="231F20"/>
        </w:rPr>
        <w:t>Prace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czynnych</w:t>
      </w:r>
      <w:r>
        <w:rPr>
          <w:color w:val="231F20"/>
          <w:spacing w:val="-1"/>
        </w:rPr>
        <w:t> </w:t>
      </w:r>
      <w:r>
        <w:rPr>
          <w:color w:val="231F20"/>
        </w:rPr>
        <w:t>przewodach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gazowych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044" w:val="left" w:leader="none"/>
        </w:tabs>
        <w:spacing w:line="249" w:lineRule="auto" w:before="0" w:after="0"/>
        <w:ind w:left="425" w:right="706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Każda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osoba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wykonująca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prace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czynnych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przewodach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gazowych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osobą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kompetentną. </w:t>
      </w:r>
      <w:r>
        <w:rPr>
          <w:color w:val="231F20"/>
          <w:sz w:val="20"/>
        </w:rPr>
        <w:t>Wymaganie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zastosowania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elastycznych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odbiorników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gazowych,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specjalnie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zapro- </w:t>
      </w:r>
      <w:r>
        <w:rPr>
          <w:color w:val="231F20"/>
          <w:spacing w:val="-4"/>
          <w:sz w:val="20"/>
        </w:rPr>
        <w:t>jektowanych, aby mogły być usuwane lub podłączane ponownie przez użytkownika odbiornika gazowego, np. </w:t>
      </w:r>
      <w:r>
        <w:rPr>
          <w:color w:val="231F20"/>
          <w:sz w:val="20"/>
        </w:rPr>
        <w:t>systemy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połączeń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kuchni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domowych.</w:t>
      </w:r>
    </w:p>
    <w:p>
      <w:pPr>
        <w:pStyle w:val="BodyText"/>
        <w:rPr>
          <w:sz w:val="18"/>
        </w:rPr>
      </w:pPr>
    </w:p>
    <w:p>
      <w:pPr>
        <w:pStyle w:val="BodyText"/>
        <w:spacing w:before="46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23" w:id="38"/>
      <w:bookmarkEnd w:id="3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w w:val="90"/>
          <w:sz w:val="20"/>
        </w:rPr>
        <w:t>Przed przystąpieniem do prac, przewody gazowe powinny być pozbawione ciśnienia, odcięte i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opróżnione</w:t>
      </w:r>
      <w:r>
        <w:rPr>
          <w:color w:val="231F20"/>
          <w:spacing w:val="40"/>
          <w:sz w:val="20"/>
        </w:rPr>
        <w:t> </w:t>
      </w:r>
      <w:r>
        <w:rPr>
          <w:color w:val="231F20"/>
          <w:spacing w:val="-8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gazu.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przypadku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dużych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objętości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usuwanego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rozważyć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jego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spalanie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wolnym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powietrzu,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zmniejszyć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emisję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środowiska.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Wszystkie przewody gazowe (lub ich części), których przebieg lub materiały i</w:t>
      </w:r>
      <w:r>
        <w:rPr>
          <w:color w:val="231F20"/>
          <w:spacing w:val="20"/>
          <w:sz w:val="20"/>
        </w:rPr>
        <w:t> </w:t>
      </w:r>
      <w:r>
        <w:rPr>
          <w:color w:val="231F20"/>
          <w:spacing w:val="-6"/>
          <w:sz w:val="20"/>
        </w:rPr>
        <w:t>wyposażenie zostały zmie- </w:t>
      </w:r>
      <w:r>
        <w:rPr>
          <w:color w:val="231F20"/>
          <w:sz w:val="20"/>
        </w:rPr>
        <w:t>nione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podczas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prac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przeprowadzanych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obecności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gazu,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powinny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ponownie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spełnić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wymagania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podane w Rozdziale 6 i Rozdziale 7.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38" w:firstLine="0"/>
        <w:jc w:val="both"/>
        <w:rPr>
          <w:sz w:val="20"/>
        </w:rPr>
      </w:pPr>
      <w:r>
        <w:rPr>
          <w:color w:val="231F20"/>
          <w:sz w:val="20"/>
        </w:rPr>
        <w:t>Wymagania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8.5.2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8.5.3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mają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zastosowania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przy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wymianie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elastycznych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odbiorników </w:t>
      </w:r>
      <w:r>
        <w:rPr>
          <w:color w:val="231F20"/>
          <w:spacing w:val="-8"/>
          <w:sz w:val="20"/>
        </w:rPr>
        <w:t>gazowych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lub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przypadku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zastępowania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elementów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wyposażenia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identycznymi,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stanowiącymi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integralne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części </w:t>
      </w:r>
      <w:r>
        <w:rPr>
          <w:color w:val="231F20"/>
          <w:sz w:val="20"/>
        </w:rPr>
        <w:t>instalacji,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takimi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jak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gazomierze,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reduktory,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armatura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odcinająca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elementy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zabezpieczające.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takich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przy- </w:t>
      </w:r>
      <w:r>
        <w:rPr>
          <w:color w:val="231F20"/>
          <w:spacing w:val="-8"/>
          <w:sz w:val="20"/>
        </w:rPr>
        <w:t>padkach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przeprowadzić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próbę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przydatności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użytkowania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napełnieniu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gazem,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łącznie </w:t>
      </w:r>
      <w:r>
        <w:rPr>
          <w:color w:val="231F20"/>
          <w:spacing w:val="-4"/>
          <w:sz w:val="20"/>
        </w:rPr>
        <w:t>ze sprawdzeniem – za pomocą odpowiednich środków – szczelności połączeń wymienionych elementów.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Należy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dopilnować,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wykonywanych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pracach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połączyć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poszczególne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części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przewodów </w:t>
      </w:r>
      <w:r>
        <w:rPr>
          <w:color w:val="231F20"/>
          <w:spacing w:val="-2"/>
          <w:sz w:val="20"/>
        </w:rPr>
        <w:t>gazowych,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stosując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właściwe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połączenia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ekwipotencjalne.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1" w:after="0"/>
        <w:ind w:left="992" w:right="141" w:firstLine="0"/>
        <w:jc w:val="both"/>
        <w:rPr>
          <w:sz w:val="20"/>
        </w:rPr>
      </w:pPr>
      <w:r>
        <w:rPr>
          <w:color w:val="231F20"/>
          <w:sz w:val="20"/>
        </w:rPr>
        <w:t>Podczas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rozłączania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gazowych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tworzyw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sztucznych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trakcie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wymiany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gazów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tych </w:t>
      </w:r>
      <w:r>
        <w:rPr>
          <w:color w:val="231F20"/>
          <w:spacing w:val="-2"/>
          <w:sz w:val="20"/>
        </w:rPr>
        <w:t>przewodach,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uziemione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za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pomocą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odpowiednich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środków.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Połączenia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zaciskowe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ponownie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odtwarzane.</w:t>
      </w:r>
    </w:p>
    <w:p>
      <w:pPr>
        <w:pStyle w:val="BodyText"/>
        <w:spacing w:before="122"/>
      </w:pPr>
    </w:p>
    <w:p>
      <w:pPr>
        <w:pStyle w:val="Heading2"/>
        <w:numPr>
          <w:ilvl w:val="1"/>
          <w:numId w:val="7"/>
        </w:numPr>
        <w:tabs>
          <w:tab w:pos="1502" w:val="left" w:leader="none"/>
        </w:tabs>
        <w:spacing w:line="240" w:lineRule="auto" w:before="0" w:after="0"/>
        <w:ind w:left="1502" w:right="0" w:hanging="510"/>
        <w:jc w:val="left"/>
        <w:rPr>
          <w:color w:val="231F20"/>
        </w:rPr>
      </w:pPr>
      <w:r>
        <w:rPr>
          <w:color w:val="231F20"/>
        </w:rPr>
        <w:t>Usuwanie</w:t>
      </w:r>
      <w:r>
        <w:rPr>
          <w:color w:val="231F20"/>
          <w:spacing w:val="-2"/>
        </w:rPr>
        <w:t> </w:t>
      </w:r>
      <w:r>
        <w:rPr>
          <w:color w:val="231F20"/>
        </w:rPr>
        <w:t>gazu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przewodów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gazowych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9" w:lineRule="auto" w:before="0" w:after="0"/>
        <w:ind w:left="992" w:right="140" w:firstLine="0"/>
        <w:jc w:val="both"/>
        <w:rPr>
          <w:sz w:val="20"/>
        </w:rPr>
      </w:pPr>
      <w:r>
        <w:rPr>
          <w:color w:val="231F20"/>
          <w:spacing w:val="-4"/>
          <w:sz w:val="20"/>
        </w:rPr>
        <w:t>Przed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usunięciem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gazowych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upewnić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się,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że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armatura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odcinająca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za- </w:t>
      </w:r>
      <w:r>
        <w:rPr>
          <w:color w:val="231F20"/>
          <w:spacing w:val="-2"/>
          <w:sz w:val="20"/>
        </w:rPr>
        <w:t>mknięta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dopilnować,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była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zabezpieczona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dostępem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osób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nieupoważnionych.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1" w:after="0"/>
        <w:ind w:left="1611" w:right="0" w:hanging="619"/>
        <w:jc w:val="left"/>
        <w:rPr>
          <w:sz w:val="20"/>
        </w:rPr>
      </w:pPr>
      <w:r>
        <w:rPr>
          <w:color w:val="231F20"/>
          <w:spacing w:val="-4"/>
          <w:sz w:val="20"/>
        </w:rPr>
        <w:t>Usuwanie gazu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z przewodów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gazowych powinno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odbywać się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pod nadzorem.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  <w:rPr>
          <w:sz w:val="20"/>
        </w:rPr>
      </w:pPr>
      <w:r>
        <w:rPr>
          <w:color w:val="231F20"/>
          <w:spacing w:val="-6"/>
          <w:sz w:val="20"/>
        </w:rPr>
        <w:t>Należy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6"/>
          <w:sz w:val="20"/>
        </w:rPr>
        <w:t>poczynić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6"/>
          <w:sz w:val="20"/>
        </w:rPr>
        <w:t>starania,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6"/>
          <w:sz w:val="20"/>
        </w:rPr>
        <w:t>żeby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6"/>
          <w:sz w:val="20"/>
        </w:rPr>
        <w:t>zapobiec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6"/>
          <w:sz w:val="20"/>
        </w:rPr>
        <w:t>przypadkowemu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6"/>
          <w:sz w:val="20"/>
        </w:rPr>
        <w:t>zapaleniu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6"/>
          <w:sz w:val="20"/>
        </w:rPr>
        <w:t>usuwanych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6"/>
          <w:sz w:val="20"/>
        </w:rPr>
        <w:t>gazów.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992" w:val="left" w:leader="none"/>
          <w:tab w:pos="1610" w:val="left" w:leader="none"/>
        </w:tabs>
        <w:spacing w:line="249" w:lineRule="auto" w:before="0" w:after="0"/>
        <w:ind w:left="992" w:right="139" w:hanging="1"/>
        <w:jc w:val="both"/>
        <w:rPr>
          <w:sz w:val="20"/>
        </w:rPr>
      </w:pPr>
      <w:r>
        <w:rPr>
          <w:color w:val="231F20"/>
          <w:spacing w:val="-6"/>
          <w:sz w:val="20"/>
        </w:rPr>
        <w:t>Przed usuwaniem gazu przewody gazowe należy pozbawić ciśnienia. Usuwanie gazu może wymagać </w:t>
      </w:r>
      <w:r>
        <w:rPr>
          <w:color w:val="231F20"/>
          <w:w w:val="90"/>
          <w:sz w:val="20"/>
        </w:rPr>
        <w:t>użycia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gazu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obojętnego.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Zaleca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się,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aby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procedury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usuwania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gazu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uwzględniały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objętość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prędkość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przepływu </w:t>
      </w:r>
      <w:r>
        <w:rPr>
          <w:color w:val="231F20"/>
          <w:sz w:val="20"/>
        </w:rPr>
        <w:t>usuwanego gazu oraz mieszanie się gazu z powietrzem.</w:t>
      </w:r>
    </w:p>
    <w:p>
      <w:pPr>
        <w:pStyle w:val="BodyText"/>
        <w:spacing w:before="27"/>
      </w:pPr>
    </w:p>
    <w:p>
      <w:pPr>
        <w:pStyle w:val="BodyText"/>
        <w:ind w:left="992"/>
        <w:rPr>
          <w:rFonts w:ascii="Arial" w:hAnsi="Arial"/>
          <w:b/>
        </w:rPr>
      </w:pPr>
      <w:r>
        <w:rPr>
          <w:color w:val="231F20"/>
          <w:w w:val="90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stosować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tlenu</w:t>
      </w:r>
      <w:r>
        <w:rPr>
          <w:rFonts w:ascii="Arial" w:hAnsi="Arial"/>
          <w:b/>
          <w:color w:val="231F20"/>
          <w:spacing w:val="-2"/>
          <w:w w:val="90"/>
        </w:rPr>
        <w:t>.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2"/>
          <w:numId w:val="7"/>
        </w:numPr>
        <w:tabs>
          <w:tab w:pos="992" w:val="left" w:leader="none"/>
          <w:tab w:pos="1610" w:val="left" w:leader="none"/>
        </w:tabs>
        <w:spacing w:line="249" w:lineRule="auto" w:before="1" w:after="0"/>
        <w:ind w:left="992" w:right="142" w:hanging="1"/>
        <w:jc w:val="both"/>
        <w:rPr>
          <w:sz w:val="20"/>
        </w:rPr>
      </w:pPr>
      <w:r>
        <w:rPr>
          <w:color w:val="231F20"/>
          <w:spacing w:val="-4"/>
          <w:sz w:val="20"/>
        </w:rPr>
        <w:t>Gazy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usuwane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przewodów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gazowych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należy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odprowadzać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4"/>
          <w:sz w:val="20"/>
        </w:rPr>
        <w:t>bezpieczny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sposób,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najlepiej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otwartej </w:t>
      </w:r>
      <w:r>
        <w:rPr>
          <w:color w:val="231F20"/>
          <w:spacing w:val="-2"/>
          <w:sz w:val="20"/>
        </w:rPr>
        <w:t>przestrzeni.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992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przypadku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dużych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objętości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usuwanych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gazów,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gazy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spalać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wolnym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powietrzu,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zmniejszyć </w:t>
      </w:r>
      <w:r>
        <w:rPr>
          <w:color w:val="231F20"/>
        </w:rPr>
        <w:t>emisję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środowiska.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spacing w:val="-6"/>
        </w:rPr>
        <w:t>Skład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gazu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odprowadzanego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atmosfery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kontrolować,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np.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poprzez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pomiar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stężenia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gazu.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24" w:id="39"/>
      <w:bookmarkEnd w:id="3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0" w:right="273"/>
        <w:jc w:val="center"/>
      </w:pPr>
      <w:r>
        <w:rPr>
          <w:color w:val="231F20"/>
          <w:spacing w:val="-2"/>
        </w:rPr>
        <w:t>Załącznik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spacing w:before="4"/>
        <w:ind w:left="0" w:right="281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1306" w:right="1588"/>
        <w:jc w:val="center"/>
      </w:pPr>
      <w:r>
        <w:rPr>
          <w:color w:val="231F20"/>
        </w:rPr>
        <w:t>Odporność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działanie</w:t>
      </w:r>
      <w:r>
        <w:rPr>
          <w:color w:val="231F20"/>
          <w:spacing w:val="-4"/>
        </w:rPr>
        <w:t> </w:t>
      </w:r>
      <w:r>
        <w:rPr>
          <w:color w:val="231F20"/>
        </w:rPr>
        <w:t>wysokich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temperatur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4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257"/>
        <w:ind w:left="425"/>
        <w:jc w:val="both"/>
      </w:pP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niniejszym</w:t>
      </w:r>
      <w:r>
        <w:rPr>
          <w:color w:val="231F20"/>
          <w:spacing w:val="-14"/>
        </w:rPr>
        <w:t> </w:t>
      </w:r>
      <w:r>
        <w:rPr>
          <w:color w:val="231F20"/>
        </w:rPr>
        <w:t>załączniku</w:t>
      </w:r>
      <w:r>
        <w:rPr>
          <w:color w:val="231F20"/>
          <w:spacing w:val="-14"/>
        </w:rPr>
        <w:t> </w:t>
      </w:r>
      <w:r>
        <w:rPr>
          <w:color w:val="231F20"/>
        </w:rPr>
        <w:t>opisano</w:t>
      </w:r>
      <w:r>
        <w:rPr>
          <w:color w:val="231F20"/>
          <w:spacing w:val="-11"/>
        </w:rPr>
        <w:t> </w:t>
      </w:r>
      <w:r>
        <w:rPr>
          <w:color w:val="231F20"/>
        </w:rPr>
        <w:t>procedury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B</w:t>
      </w:r>
      <w:r>
        <w:rPr>
          <w:color w:val="231F20"/>
          <w:spacing w:val="-10"/>
        </w:rPr>
        <w:t> </w:t>
      </w:r>
      <w:r>
        <w:rPr>
          <w:color w:val="231F20"/>
        </w:rPr>
        <w:t>wymienione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4.4,</w:t>
      </w:r>
      <w:r>
        <w:rPr>
          <w:color w:val="231F20"/>
          <w:spacing w:val="-10"/>
        </w:rPr>
        <w:t> </w:t>
      </w:r>
      <w:r>
        <w:rPr>
          <w:color w:val="231F20"/>
        </w:rPr>
        <w:t>Uwaga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2.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</w:rPr>
        <w:t>Uznaje</w:t>
      </w:r>
      <w:r>
        <w:rPr>
          <w:color w:val="231F20"/>
          <w:spacing w:val="-10"/>
        </w:rPr>
        <w:t> </w:t>
      </w:r>
      <w:r>
        <w:rPr>
          <w:color w:val="231F20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</w:rPr>
        <w:t>że</w:t>
      </w:r>
      <w:r>
        <w:rPr>
          <w:color w:val="231F20"/>
          <w:spacing w:val="-10"/>
        </w:rPr>
        <w:t> </w:t>
      </w:r>
      <w:r>
        <w:rPr>
          <w:color w:val="231F20"/>
        </w:rPr>
        <w:t>element</w:t>
      </w:r>
      <w:r>
        <w:rPr>
          <w:color w:val="231F20"/>
          <w:spacing w:val="-10"/>
        </w:rPr>
        <w:t> </w:t>
      </w:r>
      <w:r>
        <w:rPr>
          <w:color w:val="231F20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</w:rPr>
        <w:t>gazowych</w:t>
      </w:r>
      <w:r>
        <w:rPr>
          <w:color w:val="231F20"/>
          <w:spacing w:val="-10"/>
        </w:rPr>
        <w:t> </w:t>
      </w:r>
      <w:r>
        <w:rPr>
          <w:color w:val="231F20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</w:rPr>
        <w:t>odporny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działanie</w:t>
      </w:r>
      <w:r>
        <w:rPr>
          <w:color w:val="231F20"/>
          <w:spacing w:val="-10"/>
        </w:rPr>
        <w:t> </w:t>
      </w:r>
      <w:r>
        <w:rPr>
          <w:color w:val="231F20"/>
        </w:rPr>
        <w:t>wysokiej</w:t>
      </w:r>
      <w:r>
        <w:rPr>
          <w:color w:val="231F20"/>
          <w:spacing w:val="-10"/>
        </w:rPr>
        <w:t> </w:t>
      </w:r>
      <w:bookmarkStart w:name="Załącznik A " w:id="40"/>
      <w:bookmarkEnd w:id="40"/>
      <w:r>
        <w:rPr>
          <w:color w:val="231F20"/>
        </w:rPr>
        <w:t>temperatury</w:t>
      </w:r>
      <w:r>
        <w:rPr>
          <w:color w:val="231F20"/>
          <w:spacing w:val="-10"/>
        </w:rPr>
        <w:t> </w:t>
      </w:r>
      <w:r>
        <w:rPr>
          <w:color w:val="231F20"/>
        </w:rPr>
        <w:t>wówczas,</w:t>
      </w:r>
      <w:r>
        <w:rPr>
          <w:color w:val="231F20"/>
          <w:spacing w:val="-10"/>
        </w:rPr>
        <w:t> </w:t>
      </w:r>
      <w:r>
        <w:rPr>
          <w:color w:val="231F20"/>
        </w:rPr>
        <w:t>gdy </w:t>
      </w:r>
      <w:r>
        <w:rPr>
          <w:color w:val="231F20"/>
          <w:spacing w:val="-6"/>
        </w:rPr>
        <w:t>zachowuje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swoją szczelność, aż do takiej temperatury, 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której nie wystąpi już niebezpieczeństwo wybuchu </w:t>
      </w:r>
      <w:r>
        <w:rPr>
          <w:color w:val="231F20"/>
          <w:spacing w:val="-2"/>
        </w:rPr>
        <w:t>gazu.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W przypadku pierwszej, drugiej i</w:t>
      </w:r>
      <w:r>
        <w:rPr>
          <w:color w:val="231F20"/>
          <w:spacing w:val="-4"/>
        </w:rPr>
        <w:t> </w:t>
      </w:r>
      <w:r>
        <w:rPr>
          <w:color w:val="231F20"/>
        </w:rPr>
        <w:t>trzeciej rodziny gazów (patrz Tablica 1 w</w:t>
      </w:r>
      <w:r>
        <w:rPr>
          <w:color w:val="231F20"/>
          <w:spacing w:val="-4"/>
        </w:rPr>
        <w:t> </w:t>
      </w:r>
      <w:r>
        <w:rPr>
          <w:color w:val="231F20"/>
        </w:rPr>
        <w:t>EN 437:2003) dopuszczalna tem- peratura wynosi 650 °C.</w:t>
      </w:r>
    </w:p>
    <w:p>
      <w:pPr>
        <w:spacing w:line="254" w:lineRule="auto" w:before="227"/>
        <w:ind w:left="425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56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temperatura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samozapłonu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mieszaniny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zimnego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gazu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powietrza,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która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bezpieczną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wartością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dla wszystkich rodzin gazów.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Przyjmuje</w:t>
      </w:r>
      <w:r>
        <w:rPr>
          <w:color w:val="231F20"/>
          <w:spacing w:val="-14"/>
        </w:rPr>
        <w:t> </w:t>
      </w:r>
      <w:r>
        <w:rPr>
          <w:color w:val="231F20"/>
        </w:rPr>
        <w:t>się,</w:t>
      </w:r>
      <w:r>
        <w:rPr>
          <w:color w:val="231F20"/>
          <w:spacing w:val="-7"/>
        </w:rPr>
        <w:t> </w:t>
      </w:r>
      <w:r>
        <w:rPr>
          <w:color w:val="231F20"/>
        </w:rPr>
        <w:t>że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</w:rPr>
        <w:t>takich</w:t>
      </w:r>
      <w:r>
        <w:rPr>
          <w:color w:val="231F20"/>
          <w:spacing w:val="-4"/>
        </w:rPr>
        <w:t> </w:t>
      </w:r>
      <w:r>
        <w:rPr>
          <w:color w:val="231F20"/>
        </w:rPr>
        <w:t>elementów</w:t>
      </w:r>
      <w:r>
        <w:rPr>
          <w:color w:val="231F20"/>
          <w:spacing w:val="-4"/>
        </w:rPr>
        <w:t> </w:t>
      </w:r>
      <w:r>
        <w:rPr>
          <w:color w:val="231F20"/>
        </w:rPr>
        <w:t>przewodów</w:t>
      </w:r>
      <w:r>
        <w:rPr>
          <w:color w:val="231F20"/>
          <w:spacing w:val="-4"/>
        </w:rPr>
        <w:t> </w:t>
      </w:r>
      <w:r>
        <w:rPr>
          <w:color w:val="231F20"/>
        </w:rPr>
        <w:t>gazowych</w:t>
      </w:r>
      <w:r>
        <w:rPr>
          <w:color w:val="231F20"/>
          <w:spacing w:val="-4"/>
        </w:rPr>
        <w:t> </w:t>
      </w:r>
      <w:r>
        <w:rPr>
          <w:color w:val="231F20"/>
        </w:rPr>
        <w:t>jak</w:t>
      </w:r>
      <w:r>
        <w:rPr>
          <w:color w:val="231F20"/>
          <w:spacing w:val="-4"/>
        </w:rPr>
        <w:t> </w:t>
      </w:r>
      <w:r>
        <w:rPr>
          <w:color w:val="231F20"/>
        </w:rPr>
        <w:t>gazomierze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złącza</w:t>
      </w:r>
      <w:r>
        <w:rPr>
          <w:color w:val="231F20"/>
          <w:spacing w:val="-4"/>
        </w:rPr>
        <w:t> </w:t>
      </w:r>
      <w:r>
        <w:rPr>
          <w:color w:val="231F20"/>
        </w:rPr>
        <w:t>izolujące, </w:t>
      </w:r>
      <w:r>
        <w:rPr>
          <w:color w:val="231F20"/>
          <w:spacing w:val="-8"/>
        </w:rPr>
        <w:t>określona</w:t>
      </w:r>
      <w:r>
        <w:rPr>
          <w:color w:val="231F20"/>
        </w:rPr>
        <w:t> </w:t>
      </w:r>
      <w:r>
        <w:rPr>
          <w:color w:val="231F20"/>
          <w:spacing w:val="-8"/>
        </w:rPr>
        <w:t>wyżej</w:t>
      </w:r>
      <w:r>
        <w:rPr>
          <w:color w:val="231F20"/>
        </w:rPr>
        <w:t> </w:t>
      </w:r>
      <w:r>
        <w:rPr>
          <w:color w:val="231F20"/>
          <w:spacing w:val="-8"/>
        </w:rPr>
        <w:t>szczelność</w:t>
      </w:r>
      <w:r>
        <w:rPr>
          <w:color w:val="231F20"/>
        </w:rPr>
        <w:t> </w:t>
      </w:r>
      <w:r>
        <w:rPr>
          <w:color w:val="231F20"/>
          <w:spacing w:val="-8"/>
        </w:rPr>
        <w:t>dotyczy</w:t>
      </w:r>
      <w:r>
        <w:rPr>
          <w:color w:val="231F20"/>
        </w:rPr>
        <w:t> </w:t>
      </w:r>
      <w:r>
        <w:rPr>
          <w:color w:val="231F20"/>
          <w:spacing w:val="-8"/>
        </w:rPr>
        <w:t>przecieków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atmosfery</w:t>
      </w:r>
      <w:r>
        <w:rPr>
          <w:color w:val="231F20"/>
        </w:rPr>
        <w:t> </w:t>
      </w:r>
      <w:r>
        <w:rPr>
          <w:color w:val="231F20"/>
          <w:spacing w:val="-8"/>
        </w:rPr>
        <w:t>(szczelność</w:t>
      </w:r>
      <w:r>
        <w:rPr>
          <w:color w:val="231F20"/>
        </w:rPr>
        <w:t> </w:t>
      </w:r>
      <w:r>
        <w:rPr>
          <w:color w:val="231F20"/>
          <w:spacing w:val="-8"/>
        </w:rPr>
        <w:t>zewnętrzna).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</w:rPr>
        <w:t>pozostałych</w:t>
      </w:r>
      <w:r>
        <w:rPr>
          <w:color w:val="231F20"/>
          <w:spacing w:val="-8"/>
        </w:rPr>
        <w:t> </w:t>
      </w:r>
      <w:r>
        <w:rPr>
          <w:color w:val="231F20"/>
        </w:rPr>
        <w:t>elementów</w:t>
      </w:r>
      <w:r>
        <w:rPr>
          <w:color w:val="231F20"/>
          <w:spacing w:val="-8"/>
        </w:rPr>
        <w:t> </w:t>
      </w:r>
      <w:r>
        <w:rPr>
          <w:color w:val="231F20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</w:rPr>
        <w:t>gazowych,</w:t>
      </w:r>
      <w:r>
        <w:rPr>
          <w:color w:val="231F20"/>
          <w:spacing w:val="-8"/>
        </w:rPr>
        <w:t> </w:t>
      </w:r>
      <w:r>
        <w:rPr>
          <w:color w:val="231F20"/>
        </w:rPr>
        <w:t>jak</w:t>
      </w:r>
      <w:r>
        <w:rPr>
          <w:color w:val="231F20"/>
          <w:spacing w:val="-8"/>
        </w:rPr>
        <w:t> </w:t>
      </w:r>
      <w:r>
        <w:rPr>
          <w:color w:val="231F20"/>
        </w:rPr>
        <w:t>armatura</w:t>
      </w:r>
      <w:r>
        <w:rPr>
          <w:color w:val="231F20"/>
          <w:spacing w:val="-8"/>
        </w:rPr>
        <w:t> </w:t>
      </w:r>
      <w:r>
        <w:rPr>
          <w:color w:val="231F20"/>
        </w:rPr>
        <w:t>odcinająca,</w:t>
      </w:r>
      <w:r>
        <w:rPr>
          <w:color w:val="231F20"/>
          <w:spacing w:val="-8"/>
        </w:rPr>
        <w:t> </w:t>
      </w:r>
      <w:r>
        <w:rPr>
          <w:color w:val="231F20"/>
        </w:rPr>
        <w:t>brak</w:t>
      </w:r>
      <w:r>
        <w:rPr>
          <w:color w:val="231F20"/>
          <w:spacing w:val="-8"/>
        </w:rPr>
        <w:t> </w:t>
      </w:r>
      <w:r>
        <w:rPr>
          <w:color w:val="231F20"/>
        </w:rPr>
        <w:t>przecieków</w:t>
      </w:r>
      <w:r>
        <w:rPr>
          <w:color w:val="231F20"/>
          <w:spacing w:val="-8"/>
        </w:rPr>
        <w:t> </w:t>
      </w:r>
      <w:r>
        <w:rPr>
          <w:color w:val="231F20"/>
        </w:rPr>
        <w:t>gazu </w:t>
      </w:r>
      <w:r>
        <w:rPr>
          <w:color w:val="231F20"/>
          <w:w w:val="90"/>
        </w:rPr>
        <w:t>dotyczy także szczelności zamknięcia (szczelność wewnętrzna).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Element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gazowych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można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uważać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odporny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działanie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wysokich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temperatur,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przeszedł próbę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przeprowadzoną zgodnie z procedurą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lub z procedurą B.</w:t>
      </w:r>
    </w:p>
    <w:p>
      <w:pPr>
        <w:spacing w:line="254" w:lineRule="auto" w:before="227"/>
        <w:ind w:left="425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Procedura A jest ogólnie stosowana do produktów budownictwa, 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Procedura B do elementów przewodów </w:t>
      </w:r>
      <w:r>
        <w:rPr>
          <w:color w:val="231F20"/>
          <w:spacing w:val="-2"/>
          <w:sz w:val="18"/>
        </w:rPr>
        <w:t>gazowych.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1"/>
        <w:numPr>
          <w:ilvl w:val="1"/>
          <w:numId w:val="24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  <w:spacing w:val="-2"/>
        </w:rPr>
        <w:t>Procedura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24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Kryteria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6"/>
        </w:rPr>
        <w:t>Uważa się, że element przewodów gazowych przeszedł próbę z wynikiem pozytywnym, jeżeli strumień prze- </w:t>
      </w:r>
      <w:r>
        <w:rPr>
          <w:color w:val="231F20"/>
        </w:rPr>
        <w:t>cieku</w:t>
      </w:r>
      <w:r>
        <w:rPr>
          <w:color w:val="231F20"/>
          <w:spacing w:val="-14"/>
        </w:rPr>
        <w:t> </w:t>
      </w:r>
      <w:r>
        <w:rPr>
          <w:color w:val="231F20"/>
        </w:rPr>
        <w:t>tego</w:t>
      </w:r>
      <w:r>
        <w:rPr>
          <w:color w:val="231F20"/>
          <w:spacing w:val="-14"/>
        </w:rPr>
        <w:t> </w:t>
      </w:r>
      <w:r>
        <w:rPr>
          <w:color w:val="231F20"/>
        </w:rPr>
        <w:t>elementu,</w:t>
      </w:r>
      <w:r>
        <w:rPr>
          <w:color w:val="231F20"/>
          <w:spacing w:val="-14"/>
        </w:rPr>
        <w:t> </w:t>
      </w:r>
      <w:r>
        <w:rPr>
          <w:color w:val="231F20"/>
        </w:rPr>
        <w:t>mierzony</w:t>
      </w:r>
      <w:r>
        <w:rPr>
          <w:color w:val="231F20"/>
          <w:spacing w:val="-14"/>
        </w:rPr>
        <w:t> </w:t>
      </w:r>
      <w:r>
        <w:rPr>
          <w:color w:val="231F20"/>
        </w:rPr>
        <w:t>zgodnie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warunkami</w:t>
      </w:r>
      <w:r>
        <w:rPr>
          <w:color w:val="231F20"/>
          <w:spacing w:val="-14"/>
        </w:rPr>
        <w:t> </w:t>
      </w:r>
      <w:r>
        <w:rPr>
          <w:color w:val="231F20"/>
        </w:rPr>
        <w:t>A.2.2,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przekracza</w:t>
      </w:r>
      <w:r>
        <w:rPr>
          <w:color w:val="231F20"/>
          <w:spacing w:val="-13"/>
        </w:rPr>
        <w:t> </w:t>
      </w:r>
      <w:r>
        <w:rPr>
          <w:color w:val="231F20"/>
        </w:rPr>
        <w:t>150</w:t>
      </w:r>
      <w:r>
        <w:rPr>
          <w:color w:val="231F20"/>
          <w:spacing w:val="-14"/>
        </w:rPr>
        <w:t> </w:t>
      </w:r>
      <w:r>
        <w:rPr>
          <w:color w:val="231F20"/>
        </w:rPr>
        <w:t>dm</w:t>
      </w:r>
      <w:r>
        <w:rPr>
          <w:color w:val="231F20"/>
          <w:vertAlign w:val="superscript"/>
        </w:rPr>
        <w:t>3</w:t>
      </w:r>
      <w:r>
        <w:rPr>
          <w:color w:val="231F20"/>
          <w:vertAlign w:val="baseline"/>
        </w:rPr>
        <w:t>/h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lub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wartości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określonej 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Normie Europejskiej dotyczącej danego elementu, w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trakcie i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po 30 min wzrostu temperatury, przy stałym </w:t>
      </w:r>
      <w:r>
        <w:rPr>
          <w:color w:val="231F20"/>
          <w:spacing w:val="-4"/>
          <w:vertAlign w:val="baseline"/>
        </w:rPr>
        <w:t>ciśnieniu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50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mbar,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zgodnie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z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krzywą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określoną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ISO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4"/>
          <w:vertAlign w:val="baseline"/>
        </w:rPr>
        <w:t>834-1.</w:t>
      </w:r>
    </w:p>
    <w:p>
      <w:pPr>
        <w:pStyle w:val="BodyText"/>
        <w:spacing w:before="115"/>
      </w:pPr>
    </w:p>
    <w:p>
      <w:pPr>
        <w:pStyle w:val="Heading2"/>
        <w:numPr>
          <w:ilvl w:val="2"/>
          <w:numId w:val="24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Metoda</w:t>
      </w:r>
      <w:r>
        <w:rPr>
          <w:color w:val="231F20"/>
          <w:spacing w:val="-10"/>
        </w:rPr>
        <w:t> </w:t>
      </w:r>
      <w:r>
        <w:rPr>
          <w:color w:val="231F20"/>
        </w:rPr>
        <w:t>przeprowadzania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24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  <w:rPr>
          <w:color w:val="231F20"/>
        </w:rPr>
      </w:pPr>
      <w:r>
        <w:rPr>
          <w:color w:val="231F20"/>
          <w:spacing w:val="-2"/>
        </w:rPr>
        <w:t>Aparatura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Piec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umożliwiający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uzyskanie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wzrostu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temperatury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821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ciągu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30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krzywą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określoną </w:t>
      </w:r>
      <w:r>
        <w:rPr>
          <w:color w:val="231F20"/>
        </w:rPr>
        <w:t>w ISO 834-1.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spacing w:val="-4"/>
        </w:rPr>
        <w:t>Wymiary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pieca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takie,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żeby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element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gazowych,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wraz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łącznikami,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mógł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umieszczony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takich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położeniach,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jakie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występują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praktyce.</w:t>
      </w:r>
    </w:p>
    <w:p>
      <w:pPr>
        <w:pStyle w:val="BodyText"/>
        <w:spacing w:before="26"/>
      </w:pPr>
    </w:p>
    <w:p>
      <w:pPr>
        <w:pStyle w:val="BodyText"/>
        <w:spacing w:before="1"/>
        <w:ind w:left="425"/>
        <w:jc w:val="both"/>
      </w:pPr>
      <w:r>
        <w:rPr>
          <w:color w:val="231F20"/>
          <w:spacing w:val="-6"/>
        </w:rPr>
        <w:t>Próbę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przeprowadza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poddając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element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gazowych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ciśnieniu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powietrza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azotu.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9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elemencie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gazowych,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cały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czas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trwania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próby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utrzymywane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stałe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ciśnienie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wynoszące </w:t>
      </w:r>
      <w:r>
        <w:rPr>
          <w:color w:val="231F20"/>
        </w:rPr>
        <w:t>50 mbar.</w:t>
      </w:r>
    </w:p>
    <w:p>
      <w:pPr>
        <w:pStyle w:val="BodyText"/>
        <w:rPr>
          <w:sz w:val="18"/>
        </w:rPr>
      </w:pPr>
    </w:p>
    <w:p>
      <w:pPr>
        <w:pStyle w:val="BodyText"/>
        <w:spacing w:before="165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25" w:id="41"/>
      <w:bookmarkEnd w:id="4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3"/>
        <w:numPr>
          <w:ilvl w:val="3"/>
          <w:numId w:val="24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  <w:rPr>
          <w:color w:val="231F20"/>
        </w:rPr>
      </w:pPr>
      <w:r>
        <w:rPr>
          <w:color w:val="231F20"/>
        </w:rPr>
        <w:t>Procedura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2"/>
        </w:rPr>
        <w:t>Element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połączony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złączem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wlotowym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złączem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wylotowym,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cały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zespół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jest umieszczony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środkowej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pieca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jeśli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konieczne,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odpowiednio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podparty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Rysunek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A.1).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 zamkniętym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zaworze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wylotowym,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element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poddawany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działaniu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ciśnienia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równego </w:t>
      </w:r>
      <w:r>
        <w:rPr>
          <w:color w:val="231F20"/>
        </w:rPr>
        <w:t>50</w:t>
      </w:r>
      <w:r>
        <w:rPr>
          <w:color w:val="231F20"/>
          <w:spacing w:val="-9"/>
        </w:rPr>
        <w:t> </w:t>
      </w:r>
      <w:r>
        <w:rPr>
          <w:color w:val="231F20"/>
        </w:rPr>
        <w:t>mbar</w:t>
      </w:r>
      <w:r>
        <w:rPr>
          <w:color w:val="231F20"/>
          <w:spacing w:val="-9"/>
        </w:rPr>
        <w:t> </w:t>
      </w:r>
      <w:r>
        <w:rPr>
          <w:color w:val="231F20"/>
        </w:rPr>
        <w:t>oraz</w:t>
      </w:r>
      <w:r>
        <w:rPr>
          <w:color w:val="231F20"/>
          <w:spacing w:val="-9"/>
        </w:rPr>
        <w:t> </w:t>
      </w:r>
      <w:r>
        <w:rPr>
          <w:color w:val="231F20"/>
        </w:rPr>
        <w:t>sprawdzana</w:t>
      </w:r>
      <w:r>
        <w:rPr>
          <w:color w:val="231F20"/>
          <w:spacing w:val="-9"/>
        </w:rPr>
        <w:t> </w:t>
      </w:r>
      <w:r>
        <w:rPr>
          <w:color w:val="231F20"/>
        </w:rPr>
        <w:t>jest</w:t>
      </w:r>
      <w:r>
        <w:rPr>
          <w:color w:val="231F20"/>
          <w:spacing w:val="-9"/>
        </w:rPr>
        <w:t> </w:t>
      </w:r>
      <w:r>
        <w:rPr>
          <w:color w:val="231F20"/>
        </w:rPr>
        <w:t>jego</w:t>
      </w:r>
      <w:r>
        <w:rPr>
          <w:color w:val="231F20"/>
          <w:spacing w:val="-9"/>
        </w:rPr>
        <w:t> </w:t>
      </w:r>
      <w:r>
        <w:rPr>
          <w:color w:val="231F20"/>
        </w:rPr>
        <w:t>szczelność.</w:t>
      </w:r>
    </w:p>
    <w:p>
      <w:pPr>
        <w:pStyle w:val="BodyText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czasie</w:t>
      </w:r>
      <w:r>
        <w:rPr>
          <w:color w:val="231F20"/>
          <w:spacing w:val="-8"/>
        </w:rPr>
        <w:t> </w:t>
      </w:r>
      <w:r>
        <w:rPr>
          <w:color w:val="231F20"/>
        </w:rPr>
        <w:t>działania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element</w:t>
      </w:r>
      <w:r>
        <w:rPr>
          <w:color w:val="231F20"/>
          <w:spacing w:val="-8"/>
        </w:rPr>
        <w:t> </w:t>
      </w:r>
      <w:r>
        <w:rPr>
          <w:color w:val="231F20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</w:rPr>
        <w:t>gazowych</w:t>
      </w:r>
      <w:r>
        <w:rPr>
          <w:color w:val="231F20"/>
          <w:spacing w:val="-8"/>
        </w:rPr>
        <w:t> </w:t>
      </w:r>
      <w:r>
        <w:rPr>
          <w:color w:val="231F20"/>
        </w:rPr>
        <w:t>ciśnienia</w:t>
      </w:r>
      <w:r>
        <w:rPr>
          <w:color w:val="231F20"/>
          <w:spacing w:val="-8"/>
        </w:rPr>
        <w:t> </w:t>
      </w:r>
      <w:r>
        <w:rPr>
          <w:color w:val="231F20"/>
        </w:rPr>
        <w:t>50</w:t>
      </w:r>
      <w:r>
        <w:rPr>
          <w:color w:val="231F20"/>
          <w:spacing w:val="-8"/>
        </w:rPr>
        <w:t> </w:t>
      </w:r>
      <w:r>
        <w:rPr>
          <w:color w:val="231F20"/>
        </w:rPr>
        <w:t>mbar,</w:t>
      </w:r>
      <w:r>
        <w:rPr>
          <w:color w:val="231F20"/>
          <w:spacing w:val="-8"/>
        </w:rPr>
        <w:t> </w:t>
      </w:r>
      <w:r>
        <w:rPr>
          <w:color w:val="231F20"/>
        </w:rPr>
        <w:t>temperatura</w:t>
      </w:r>
      <w:r>
        <w:rPr>
          <w:color w:val="231F20"/>
          <w:spacing w:val="-8"/>
        </w:rPr>
        <w:t> </w:t>
      </w:r>
      <w:r>
        <w:rPr>
          <w:color w:val="231F20"/>
        </w:rPr>
        <w:t>pieca</w:t>
      </w:r>
      <w:r>
        <w:rPr>
          <w:color w:val="231F20"/>
          <w:spacing w:val="-8"/>
        </w:rPr>
        <w:t> </w:t>
      </w:r>
      <w:r>
        <w:rPr>
          <w:color w:val="231F20"/>
        </w:rPr>
        <w:t>jest</w:t>
      </w:r>
      <w:r>
        <w:rPr>
          <w:color w:val="231F20"/>
          <w:spacing w:val="-8"/>
        </w:rPr>
        <w:t> </w:t>
      </w:r>
      <w:r>
        <w:rPr>
          <w:color w:val="231F20"/>
        </w:rPr>
        <w:t>zwiększana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ciągu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30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821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krzywą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określoną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834.</w:t>
      </w:r>
    </w:p>
    <w:p>
      <w:pPr>
        <w:pStyle w:val="BodyText"/>
        <w:spacing w:line="249" w:lineRule="auto" w:before="229"/>
        <w:ind w:left="992" w:right="138"/>
        <w:jc w:val="both"/>
      </w:pPr>
      <w:r>
        <w:rPr>
          <w:color w:val="231F20"/>
          <w:spacing w:val="-2"/>
        </w:rPr>
        <w:t>Podczas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wzrostu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temperatury,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ciśnienie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wewnętrzne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badanego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elementu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utrzymy- </w:t>
      </w:r>
      <w:r>
        <w:rPr>
          <w:color w:val="231F20"/>
          <w:spacing w:val="-6"/>
        </w:rPr>
        <w:t>wane na poziomie 50 mbar za pomocą zaworu upustowego oraz jest sprawdzana wartość strumienia przecieku, </w:t>
      </w:r>
      <w:r>
        <w:rPr>
          <w:color w:val="231F20"/>
        </w:rPr>
        <w:t>rejestrowana przez przepływomierz.</w:t>
      </w: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1564628</wp:posOffset>
            </wp:positionH>
            <wp:positionV relativeFrom="paragraph">
              <wp:posOffset>163877</wp:posOffset>
            </wp:positionV>
            <wp:extent cx="4865432" cy="1837944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432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4"/>
        <w:ind w:left="99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69" w:after="0"/>
        <w:ind w:left="1332" w:right="0" w:hanging="340"/>
        <w:jc w:val="left"/>
        <w:rPr>
          <w:sz w:val="18"/>
        </w:rPr>
      </w:pPr>
      <w:r>
        <w:rPr>
          <w:color w:val="231F20"/>
          <w:sz w:val="18"/>
        </w:rPr>
        <w:t>Wlot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gazu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badań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Kurek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Przepływomierz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69" w:after="0"/>
        <w:ind w:left="1332" w:right="0" w:hanging="340"/>
        <w:jc w:val="left"/>
        <w:rPr>
          <w:sz w:val="18"/>
        </w:rPr>
      </w:pPr>
      <w:r>
        <w:rPr>
          <w:color w:val="231F20"/>
          <w:spacing w:val="-4"/>
          <w:sz w:val="18"/>
        </w:rPr>
        <w:t>Miernik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ciśnienia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(do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100 mbar)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pacing w:val="-4"/>
          <w:sz w:val="18"/>
        </w:rPr>
        <w:t>Piec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z w:val="18"/>
        </w:rPr>
        <w:t>Element </w:t>
      </w:r>
      <w:r>
        <w:rPr>
          <w:color w:val="231F20"/>
          <w:spacing w:val="-2"/>
          <w:sz w:val="18"/>
        </w:rPr>
        <w:t>przewodów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69" w:after="0"/>
        <w:ind w:left="1332" w:right="0" w:hanging="340"/>
        <w:jc w:val="left"/>
        <w:rPr>
          <w:sz w:val="18"/>
        </w:rPr>
      </w:pPr>
      <w:r>
        <w:rPr>
          <w:color w:val="231F20"/>
          <w:sz w:val="18"/>
        </w:rPr>
        <w:t>Zawór </w:t>
      </w:r>
      <w:r>
        <w:rPr>
          <w:color w:val="231F20"/>
          <w:spacing w:val="-2"/>
          <w:sz w:val="18"/>
        </w:rPr>
        <w:t>wymiany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z w:val="18"/>
        </w:rPr>
        <w:t>Zawór </w:t>
      </w:r>
      <w:r>
        <w:rPr>
          <w:color w:val="231F20"/>
          <w:spacing w:val="-2"/>
          <w:sz w:val="18"/>
        </w:rPr>
        <w:t>upustowy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40" w:lineRule="auto" w:before="70" w:after="0"/>
        <w:ind w:left="133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Wylot</w:t>
      </w:r>
    </w:p>
    <w:p>
      <w:pPr>
        <w:spacing w:before="184"/>
        <w:ind w:left="303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Rysunek</w:t>
      </w:r>
      <w:r>
        <w:rPr>
          <w:rFonts w:ascii="Arial" w:hAnsi="Arial"/>
          <w:b/>
          <w:color w:val="231F20"/>
          <w:spacing w:val="-12"/>
          <w:sz w:val="20"/>
        </w:rPr>
        <w:t> </w:t>
      </w:r>
      <w:r>
        <w:rPr>
          <w:rFonts w:ascii="Arial" w:hAnsi="Arial"/>
          <w:b/>
          <w:color w:val="231F20"/>
          <w:sz w:val="20"/>
        </w:rPr>
        <w:t>A.1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Wyposażenie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do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próby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według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procedury</w:t>
      </w:r>
      <w:r>
        <w:rPr>
          <w:rFonts w:ascii="Arial" w:hAnsi="Arial"/>
          <w:b/>
          <w:color w:val="231F20"/>
          <w:spacing w:val="-11"/>
          <w:sz w:val="20"/>
        </w:rPr>
        <w:t> </w:t>
      </w:r>
      <w:r>
        <w:rPr>
          <w:rFonts w:ascii="Arial" w:hAnsi="Arial"/>
          <w:b/>
          <w:color w:val="231F20"/>
          <w:spacing w:val="-10"/>
          <w:sz w:val="20"/>
        </w:rPr>
        <w:t>A</w:t>
      </w:r>
    </w:p>
    <w:p>
      <w:pPr>
        <w:pStyle w:val="BodyText"/>
        <w:spacing w:before="247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6"/>
        </w:numPr>
        <w:tabs>
          <w:tab w:pos="1499" w:val="left" w:leader="none"/>
        </w:tabs>
        <w:spacing w:line="240" w:lineRule="auto" w:before="0" w:after="0"/>
        <w:ind w:left="1499" w:right="0" w:hanging="507"/>
        <w:jc w:val="left"/>
      </w:pPr>
      <w:r>
        <w:rPr>
          <w:color w:val="231F20"/>
        </w:rPr>
        <w:t>Procedura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26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Kryteria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line="249" w:lineRule="auto" w:before="233"/>
        <w:ind w:left="992" w:right="139"/>
        <w:jc w:val="both"/>
      </w:pPr>
      <w:r>
        <w:rPr>
          <w:color w:val="231F20"/>
          <w:w w:val="90"/>
        </w:rPr>
        <w:t>Uważa się, że element przewodów gazowych przeszedł próbę z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wynikiem pozytywnym, jeżeli strumień przecieku </w:t>
      </w:r>
      <w:r>
        <w:rPr>
          <w:color w:val="231F20"/>
          <w:spacing w:val="-6"/>
        </w:rPr>
        <w:t>tego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elementu, mierzony zgodnie z</w:t>
      </w:r>
      <w:r>
        <w:rPr>
          <w:color w:val="231F20"/>
          <w:spacing w:val="19"/>
        </w:rPr>
        <w:t> </w:t>
      </w:r>
      <w:r>
        <w:rPr>
          <w:color w:val="231F20"/>
          <w:spacing w:val="-6"/>
        </w:rPr>
        <w:t>warunkami określonymi w</w:t>
      </w:r>
      <w:r>
        <w:rPr>
          <w:color w:val="231F2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3.2, nie przekracza 150 dm</w:t>
      </w:r>
      <w:r>
        <w:rPr>
          <w:color w:val="231F20"/>
          <w:spacing w:val="-6"/>
          <w:vertAlign w:val="superscript"/>
        </w:rPr>
        <w:t>3</w:t>
      </w:r>
      <w:r>
        <w:rPr>
          <w:color w:val="231F20"/>
          <w:spacing w:val="-6"/>
          <w:vertAlign w:val="baseline"/>
        </w:rPr>
        <w:t>/h lub wartości okre- </w:t>
      </w:r>
      <w:r>
        <w:rPr>
          <w:color w:val="231F20"/>
          <w:spacing w:val="-4"/>
          <w:vertAlign w:val="baseline"/>
        </w:rPr>
        <w:t>ślonej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w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Normie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Europejskiej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dotyczącej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danego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elementu,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przy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spełnieniu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następujących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warunków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4"/>
          <w:vertAlign w:val="baseline"/>
        </w:rPr>
        <w:t>badań:</w:t>
      </w:r>
    </w:p>
    <w:p>
      <w:pPr>
        <w:pStyle w:val="ListParagraph"/>
        <w:numPr>
          <w:ilvl w:val="0"/>
          <w:numId w:val="27"/>
        </w:numPr>
        <w:tabs>
          <w:tab w:pos="1332" w:val="left" w:leader="none"/>
        </w:tabs>
        <w:spacing w:line="249" w:lineRule="auto" w:before="172" w:after="0"/>
        <w:ind w:left="1332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wzrost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temperatury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piecu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zgodnie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krzywą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określoną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ISO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834-1,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momentu,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którym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najchłodniej- </w:t>
      </w:r>
      <w:r>
        <w:rPr>
          <w:color w:val="231F20"/>
          <w:spacing w:val="-6"/>
          <w:sz w:val="20"/>
        </w:rPr>
        <w:t>sza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część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elementu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osiągnie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650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°C;</w:t>
      </w:r>
    </w:p>
    <w:p>
      <w:pPr>
        <w:spacing w:line="254" w:lineRule="auto" w:before="171"/>
        <w:ind w:left="992" w:right="140" w:hanging="1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33"/>
          <w:sz w:val="18"/>
        </w:rPr>
        <w:t> </w:t>
      </w:r>
      <w:r>
        <w:rPr>
          <w:color w:val="231F20"/>
          <w:spacing w:val="-2"/>
          <w:sz w:val="18"/>
        </w:rPr>
        <w:t>Czas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niezbędny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wzrostu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temperatury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zgodnie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z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ISO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834-1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może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być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przekroczony,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biorąc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pod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uwagę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kon- </w:t>
      </w:r>
      <w:r>
        <w:rPr>
          <w:color w:val="231F20"/>
          <w:sz w:val="18"/>
        </w:rPr>
        <w:t>strukcję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pieca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masę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elementu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przewodów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gazowych.</w:t>
      </w:r>
    </w:p>
    <w:p>
      <w:pPr>
        <w:pStyle w:val="ListParagraph"/>
        <w:numPr>
          <w:ilvl w:val="0"/>
          <w:numId w:val="27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utrzymywanie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stałej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temperatury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równej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650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°C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30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min;</w:t>
      </w:r>
    </w:p>
    <w:p>
      <w:pPr>
        <w:pStyle w:val="ListParagraph"/>
        <w:numPr>
          <w:ilvl w:val="0"/>
          <w:numId w:val="27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stałe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ciśnienie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próby,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równe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maksymalnemu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ciśnieniu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roboczemu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wartości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najmniej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100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mbar;</w:t>
      </w:r>
    </w:p>
    <w:p>
      <w:pPr>
        <w:pStyle w:val="ListParagraph"/>
        <w:numPr>
          <w:ilvl w:val="0"/>
          <w:numId w:val="27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czynnik próbny: </w:t>
      </w:r>
      <w:r>
        <w:rPr>
          <w:color w:val="231F20"/>
          <w:spacing w:val="-2"/>
          <w:sz w:val="20"/>
        </w:rPr>
        <w:t>azot.</w:t>
      </w:r>
    </w:p>
    <w:p>
      <w:pPr>
        <w:pStyle w:val="BodyText"/>
        <w:spacing w:before="51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29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26" w:id="42"/>
      <w:bookmarkEnd w:id="4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2"/>
          <w:numId w:val="26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Metoda</w:t>
      </w:r>
      <w:r>
        <w:rPr>
          <w:color w:val="231F20"/>
          <w:spacing w:val="-10"/>
        </w:rPr>
        <w:t> </w:t>
      </w:r>
      <w:r>
        <w:rPr>
          <w:color w:val="231F20"/>
        </w:rPr>
        <w:t>przeprowadzania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26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</w:pPr>
      <w:r>
        <w:rPr>
          <w:color w:val="231F20"/>
          <w:spacing w:val="-2"/>
        </w:rPr>
        <w:t>Aparatura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425" w:hanging="1"/>
      </w:pPr>
      <w:r>
        <w:rPr>
          <w:color w:val="231F20"/>
          <w:spacing w:val="-6"/>
        </w:rPr>
        <w:t>Piec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umożliwiający uzyskanie wzrostu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temperatury w funkcji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czasu, zgodnie z krzywą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określoną w ISO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834-1.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425" w:right="705"/>
        <w:jc w:val="both"/>
      </w:pPr>
      <w:r>
        <w:rPr>
          <w:color w:val="231F20"/>
          <w:spacing w:val="-4"/>
        </w:rPr>
        <w:t>Wymiary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pieca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takie,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żeby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element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gazowych,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wraz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łącznikami,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mógł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umieszczony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takich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położeniach,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jakie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występują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praktyce.</w:t>
      </w:r>
    </w:p>
    <w:p>
      <w:pPr>
        <w:pStyle w:val="BodyText"/>
        <w:spacing w:before="26"/>
      </w:pPr>
    </w:p>
    <w:p>
      <w:pPr>
        <w:pStyle w:val="BodyText"/>
        <w:ind w:left="425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przewodach</w:t>
      </w:r>
      <w:r>
        <w:rPr>
          <w:color w:val="231F20"/>
          <w:spacing w:val="-3"/>
        </w:rPr>
        <w:t> </w:t>
      </w:r>
      <w:r>
        <w:rPr>
          <w:color w:val="231F20"/>
        </w:rPr>
        <w:t>gazowych</w:t>
      </w:r>
      <w:r>
        <w:rPr>
          <w:color w:val="231F20"/>
          <w:spacing w:val="-3"/>
        </w:rPr>
        <w:t> </w:t>
      </w:r>
      <w:r>
        <w:rPr>
          <w:color w:val="231F20"/>
        </w:rPr>
        <w:t>przez</w:t>
      </w:r>
      <w:r>
        <w:rPr>
          <w:color w:val="231F20"/>
          <w:spacing w:val="-4"/>
        </w:rPr>
        <w:t> </w:t>
      </w:r>
      <w:r>
        <w:rPr>
          <w:color w:val="231F20"/>
        </w:rPr>
        <w:t>cały</w:t>
      </w:r>
      <w:r>
        <w:rPr>
          <w:color w:val="231F20"/>
          <w:spacing w:val="-3"/>
        </w:rPr>
        <w:t> </w:t>
      </w:r>
      <w:r>
        <w:rPr>
          <w:color w:val="231F20"/>
        </w:rPr>
        <w:t>czas</w:t>
      </w:r>
      <w:r>
        <w:rPr>
          <w:color w:val="231F20"/>
          <w:spacing w:val="-3"/>
        </w:rPr>
        <w:t> </w:t>
      </w:r>
      <w:r>
        <w:rPr>
          <w:color w:val="231F20"/>
        </w:rPr>
        <w:t>trwania</w:t>
      </w:r>
      <w:r>
        <w:rPr>
          <w:color w:val="231F20"/>
          <w:spacing w:val="-3"/>
        </w:rPr>
        <w:t> </w:t>
      </w:r>
      <w:r>
        <w:rPr>
          <w:color w:val="231F20"/>
        </w:rPr>
        <w:t>próby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utrzymywane</w:t>
      </w:r>
      <w:r>
        <w:rPr>
          <w:color w:val="231F20"/>
          <w:spacing w:val="-3"/>
        </w:rPr>
        <w:t> </w:t>
      </w:r>
      <w:r>
        <w:rPr>
          <w:color w:val="231F20"/>
        </w:rPr>
        <w:t>stałe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ciśnienie.</w:t>
      </w:r>
    </w:p>
    <w:p>
      <w:pPr>
        <w:pStyle w:val="BodyText"/>
        <w:spacing w:before="35"/>
      </w:pPr>
    </w:p>
    <w:p>
      <w:pPr>
        <w:pStyle w:val="Heading3"/>
        <w:numPr>
          <w:ilvl w:val="3"/>
          <w:numId w:val="26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</w:pPr>
      <w:r>
        <w:rPr>
          <w:color w:val="231F20"/>
        </w:rPr>
        <w:t>Procedura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próby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425" w:right="706"/>
        <w:jc w:val="both"/>
      </w:pPr>
      <w:r>
        <w:rPr>
          <w:color w:val="231F20"/>
          <w:spacing w:val="-2"/>
        </w:rPr>
        <w:t>Element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połączony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złączem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wlotowym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złączem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wylotowym,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cały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zespół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jest umieszczony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środkowej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pieca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jeśli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konieczne,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odpowiednio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podparty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Rysunek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A.2).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425" w:right="710"/>
        <w:jc w:val="both"/>
      </w:pPr>
      <w:r>
        <w:rPr>
          <w:color w:val="231F20"/>
          <w:spacing w:val="-4"/>
        </w:rPr>
        <w:t>Przy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zamkniętym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zaworze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wylotowym,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element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gazowych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poddawany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działaniu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ciśnienia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próby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użyciem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azotu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sprawdzana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szczelność.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W czasie działania na element przewodów gazowych ciśnienia azotu, o wartości ciśnienia próby, temperatura </w:t>
      </w:r>
      <w:r>
        <w:rPr>
          <w:color w:val="231F20"/>
        </w:rPr>
        <w:t>pieca</w:t>
      </w:r>
      <w:r>
        <w:rPr>
          <w:color w:val="231F20"/>
          <w:spacing w:val="-8"/>
        </w:rPr>
        <w:t> </w:t>
      </w:r>
      <w:r>
        <w:rPr>
          <w:color w:val="231F20"/>
        </w:rPr>
        <w:t>jest</w:t>
      </w:r>
      <w:r>
        <w:rPr>
          <w:color w:val="231F20"/>
          <w:spacing w:val="-8"/>
        </w:rPr>
        <w:t> </w:t>
      </w:r>
      <w:r>
        <w:rPr>
          <w:color w:val="231F20"/>
        </w:rPr>
        <w:t>zwiększana</w:t>
      </w:r>
      <w:r>
        <w:rPr>
          <w:color w:val="231F20"/>
          <w:spacing w:val="-8"/>
        </w:rPr>
        <w:t> </w:t>
      </w:r>
      <w:r>
        <w:rPr>
          <w:color w:val="231F20"/>
        </w:rPr>
        <w:t>według</w:t>
      </w:r>
      <w:r>
        <w:rPr>
          <w:color w:val="231F20"/>
          <w:spacing w:val="-8"/>
        </w:rPr>
        <w:t> </w:t>
      </w:r>
      <w:r>
        <w:rPr>
          <w:color w:val="231F20"/>
        </w:rPr>
        <w:t>krzywej</w:t>
      </w:r>
      <w:r>
        <w:rPr>
          <w:color w:val="231F20"/>
          <w:spacing w:val="-8"/>
        </w:rPr>
        <w:t> </w:t>
      </w:r>
      <w:r>
        <w:rPr>
          <w:color w:val="231F20"/>
        </w:rPr>
        <w:t>określonej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ISO</w:t>
      </w:r>
      <w:r>
        <w:rPr>
          <w:color w:val="231F20"/>
          <w:spacing w:val="-8"/>
        </w:rPr>
        <w:t> </w:t>
      </w:r>
      <w:r>
        <w:rPr>
          <w:color w:val="231F20"/>
        </w:rPr>
        <w:t>834-1.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</w:rPr>
        <w:t>W chwili, gdy temperatura badanego elementu przewodów gazowych osiągnie 650 °C w</w:t>
      </w:r>
      <w:r>
        <w:rPr>
          <w:color w:val="231F20"/>
          <w:spacing w:val="-8"/>
        </w:rPr>
        <w:t> </w:t>
      </w:r>
      <w:r>
        <w:rPr>
          <w:color w:val="231F20"/>
        </w:rPr>
        <w:t>najchłodniejszym miejscu,</w:t>
      </w:r>
      <w:r>
        <w:rPr>
          <w:color w:val="231F20"/>
          <w:spacing w:val="-12"/>
        </w:rPr>
        <w:t> </w:t>
      </w:r>
      <w:r>
        <w:rPr>
          <w:color w:val="231F20"/>
        </w:rPr>
        <w:t>temperatura</w:t>
      </w:r>
      <w:r>
        <w:rPr>
          <w:color w:val="231F20"/>
          <w:spacing w:val="-12"/>
        </w:rPr>
        <w:t> </w:t>
      </w:r>
      <w:r>
        <w:rPr>
          <w:color w:val="231F20"/>
        </w:rPr>
        <w:t>pieca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tak</w:t>
      </w:r>
      <w:r>
        <w:rPr>
          <w:color w:val="231F20"/>
          <w:spacing w:val="-12"/>
        </w:rPr>
        <w:t> </w:t>
      </w:r>
      <w:r>
        <w:rPr>
          <w:color w:val="231F20"/>
        </w:rPr>
        <w:t>regulowana,</w:t>
      </w:r>
      <w:r>
        <w:rPr>
          <w:color w:val="231F20"/>
          <w:spacing w:val="-12"/>
        </w:rPr>
        <w:t> </w:t>
      </w:r>
      <w:r>
        <w:rPr>
          <w:color w:val="231F20"/>
        </w:rPr>
        <w:t>aby</w:t>
      </w:r>
      <w:r>
        <w:rPr>
          <w:color w:val="231F20"/>
          <w:spacing w:val="-12"/>
        </w:rPr>
        <w:t> </w:t>
      </w:r>
      <w:r>
        <w:rPr>
          <w:color w:val="231F20"/>
        </w:rPr>
        <w:t>utrzymać</w:t>
      </w:r>
      <w:r>
        <w:rPr>
          <w:color w:val="231F20"/>
          <w:spacing w:val="-12"/>
        </w:rPr>
        <w:t> </w:t>
      </w:r>
      <w:r>
        <w:rPr>
          <w:color w:val="231F20"/>
        </w:rPr>
        <w:t>tę</w:t>
      </w:r>
      <w:r>
        <w:rPr>
          <w:color w:val="231F20"/>
          <w:spacing w:val="-12"/>
        </w:rPr>
        <w:t> </w:t>
      </w:r>
      <w:r>
        <w:rPr>
          <w:color w:val="231F20"/>
        </w:rPr>
        <w:t>temperaturę</w:t>
      </w:r>
      <w:r>
        <w:rPr>
          <w:color w:val="231F20"/>
          <w:spacing w:val="-12"/>
        </w:rPr>
        <w:t> </w:t>
      </w:r>
      <w:r>
        <w:rPr>
          <w:color w:val="231F20"/>
        </w:rPr>
        <w:t>elementu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stałym</w:t>
      </w:r>
      <w:r>
        <w:rPr>
          <w:color w:val="231F20"/>
          <w:spacing w:val="-12"/>
        </w:rPr>
        <w:t> </w:t>
      </w:r>
      <w:r>
        <w:rPr>
          <w:color w:val="231F20"/>
        </w:rPr>
        <w:t>poziomie przez 30 min.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</w:rPr>
        <w:t>Podczas trwania próby, ciśnienie w</w:t>
      </w:r>
      <w:r>
        <w:rPr>
          <w:color w:val="231F20"/>
          <w:spacing w:val="-10"/>
        </w:rPr>
        <w:t> </w:t>
      </w:r>
      <w:r>
        <w:rPr>
          <w:color w:val="231F20"/>
        </w:rPr>
        <w:t>badanym elemencie przewodów gazowych jest utrzymywane na stałym poziomie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</w:rPr>
        <w:t>pomocą</w:t>
      </w:r>
      <w:r>
        <w:rPr>
          <w:color w:val="231F20"/>
          <w:spacing w:val="-10"/>
        </w:rPr>
        <w:t> </w:t>
      </w:r>
      <w:r>
        <w:rPr>
          <w:color w:val="231F20"/>
        </w:rPr>
        <w:t>zaworu</w:t>
      </w:r>
      <w:r>
        <w:rPr>
          <w:color w:val="231F20"/>
          <w:spacing w:val="-10"/>
        </w:rPr>
        <w:t> </w:t>
      </w:r>
      <w:r>
        <w:rPr>
          <w:color w:val="231F20"/>
        </w:rPr>
        <w:t>upustowego,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strumień</w:t>
      </w:r>
      <w:r>
        <w:rPr>
          <w:color w:val="231F20"/>
          <w:spacing w:val="-10"/>
        </w:rPr>
        <w:t> </w:t>
      </w:r>
      <w:r>
        <w:rPr>
          <w:color w:val="231F20"/>
        </w:rPr>
        <w:t>przecieku</w:t>
      </w:r>
      <w:r>
        <w:rPr>
          <w:color w:val="231F20"/>
          <w:spacing w:val="-10"/>
        </w:rPr>
        <w:t> </w:t>
      </w:r>
      <w:r>
        <w:rPr>
          <w:color w:val="231F20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</w:rPr>
        <w:t>kontrolowany</w:t>
      </w:r>
      <w:r>
        <w:rPr>
          <w:color w:val="231F20"/>
          <w:spacing w:val="-10"/>
        </w:rPr>
        <w:t> </w:t>
      </w:r>
      <w:r>
        <w:rPr>
          <w:color w:val="231F20"/>
        </w:rPr>
        <w:t>cały</w:t>
      </w:r>
      <w:r>
        <w:rPr>
          <w:color w:val="231F20"/>
          <w:spacing w:val="-10"/>
        </w:rPr>
        <w:t> </w:t>
      </w:r>
      <w:r>
        <w:rPr>
          <w:color w:val="231F20"/>
        </w:rPr>
        <w:t>czas</w:t>
      </w:r>
      <w:r>
        <w:rPr>
          <w:color w:val="231F20"/>
          <w:spacing w:val="-10"/>
        </w:rPr>
        <w:t> </w:t>
      </w:r>
      <w:r>
        <w:rPr>
          <w:color w:val="231F20"/>
        </w:rPr>
        <w:t>poprzez</w:t>
      </w:r>
      <w:r>
        <w:rPr>
          <w:color w:val="231F20"/>
          <w:spacing w:val="-10"/>
        </w:rPr>
        <w:t> </w:t>
      </w:r>
      <w:r>
        <w:rPr>
          <w:color w:val="231F20"/>
        </w:rPr>
        <w:t>kolejne pomiary,</w:t>
      </w:r>
      <w:r>
        <w:rPr>
          <w:color w:val="231F20"/>
          <w:spacing w:val="-10"/>
        </w:rPr>
        <w:t> </w:t>
      </w:r>
      <w:r>
        <w:rPr>
          <w:color w:val="231F20"/>
        </w:rPr>
        <w:t>wykonywane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odstępach</w:t>
      </w:r>
      <w:r>
        <w:rPr>
          <w:color w:val="231F20"/>
          <w:spacing w:val="-10"/>
        </w:rPr>
        <w:t> </w:t>
      </w:r>
      <w:r>
        <w:rPr>
          <w:color w:val="231F20"/>
        </w:rPr>
        <w:t>krótszych</w:t>
      </w:r>
      <w:r>
        <w:rPr>
          <w:color w:val="231F20"/>
          <w:spacing w:val="-10"/>
        </w:rPr>
        <w:t> </w:t>
      </w:r>
      <w:r>
        <w:rPr>
          <w:color w:val="231F20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</w:rPr>
        <w:t>5</w:t>
      </w:r>
      <w:r>
        <w:rPr>
          <w:color w:val="231F20"/>
          <w:spacing w:val="-10"/>
        </w:rPr>
        <w:t> </w:t>
      </w:r>
      <w:r>
        <w:rPr>
          <w:color w:val="231F20"/>
        </w:rPr>
        <w:t>min.</w:t>
      </w:r>
    </w:p>
    <w:p>
      <w:pPr>
        <w:pStyle w:val="BodyText"/>
        <w:spacing w:before="28"/>
      </w:pPr>
    </w:p>
    <w:p>
      <w:pPr>
        <w:pStyle w:val="BodyText"/>
        <w:ind w:left="425"/>
      </w:pPr>
      <w:r>
        <w:rPr>
          <w:color w:val="231F20"/>
          <w:spacing w:val="-4"/>
        </w:rPr>
        <w:t>Strumień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przecieku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stosunkiem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zmierzonej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objętości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azotu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czasu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pomiaru.</w:t>
      </w:r>
    </w:p>
    <w:p>
      <w:pPr>
        <w:pStyle w:val="BodyText"/>
        <w:spacing w:before="35"/>
      </w:pPr>
    </w:p>
    <w:p>
      <w:pPr>
        <w:pStyle w:val="BodyText"/>
        <w:ind w:left="425"/>
      </w:pPr>
      <w:r>
        <w:rPr>
          <w:color w:val="231F20"/>
          <w:w w:val="90"/>
        </w:rPr>
        <w:t>Należy</w:t>
      </w:r>
      <w:r>
        <w:rPr>
          <w:color w:val="231F20"/>
        </w:rPr>
        <w:t> </w:t>
      </w:r>
      <w:r>
        <w:rPr>
          <w:color w:val="231F20"/>
          <w:w w:val="90"/>
        </w:rPr>
        <w:t>również</w:t>
      </w:r>
      <w:r>
        <w:rPr>
          <w:color w:val="231F20"/>
        </w:rPr>
        <w:t> </w:t>
      </w:r>
      <w:r>
        <w:rPr>
          <w:color w:val="231F20"/>
          <w:w w:val="90"/>
        </w:rPr>
        <w:t>uwzględnić</w:t>
      </w:r>
      <w:r>
        <w:rPr>
          <w:color w:val="231F20"/>
        </w:rPr>
        <w:t> </w:t>
      </w:r>
      <w:r>
        <w:rPr>
          <w:color w:val="231F20"/>
          <w:w w:val="90"/>
        </w:rPr>
        <w:t>odpowiednią</w:t>
      </w:r>
      <w:r>
        <w:rPr>
          <w:color w:val="231F20"/>
        </w:rPr>
        <w:t> </w:t>
      </w:r>
      <w:r>
        <w:rPr>
          <w:color w:val="231F20"/>
          <w:w w:val="90"/>
        </w:rPr>
        <w:t>normę</w:t>
      </w:r>
      <w:r>
        <w:rPr>
          <w:color w:val="231F20"/>
        </w:rPr>
        <w:t> </w:t>
      </w:r>
      <w:r>
        <w:rPr>
          <w:color w:val="231F20"/>
          <w:w w:val="90"/>
        </w:rPr>
        <w:t>wyrobu</w:t>
      </w:r>
      <w:r>
        <w:rPr>
          <w:color w:val="231F20"/>
        </w:rPr>
        <w:t> </w:t>
      </w:r>
      <w:r>
        <w:rPr>
          <w:color w:val="231F20"/>
          <w:w w:val="90"/>
        </w:rPr>
        <w:t>dotyczącą</w:t>
      </w:r>
      <w:r>
        <w:rPr>
          <w:color w:val="231F20"/>
        </w:rPr>
        <w:t> </w:t>
      </w:r>
      <w:r>
        <w:rPr>
          <w:color w:val="231F20"/>
          <w:w w:val="90"/>
        </w:rPr>
        <w:t>elementów</w:t>
      </w:r>
      <w:r>
        <w:rPr>
          <w:color w:val="231F20"/>
        </w:rPr>
        <w:t> </w:t>
      </w:r>
      <w:r>
        <w:rPr>
          <w:color w:val="231F20"/>
          <w:w w:val="90"/>
        </w:rPr>
        <w:t>przewodów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gazowych.</w:t>
      </w:r>
    </w:p>
    <w:p>
      <w:pPr>
        <w:pStyle w:val="BodyText"/>
      </w:pPr>
    </w:p>
    <w:p>
      <w:pPr>
        <w:pStyle w:val="BodyText"/>
        <w:spacing w:before="74"/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1782834</wp:posOffset>
            </wp:positionH>
            <wp:positionV relativeFrom="paragraph">
              <wp:posOffset>208736</wp:posOffset>
            </wp:positionV>
            <wp:extent cx="3618746" cy="1844039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746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8"/>
        <w:ind w:left="42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Objaśnienia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70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Wlot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gazu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badań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69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Regulator </w:t>
      </w:r>
      <w:r>
        <w:rPr>
          <w:color w:val="231F20"/>
          <w:spacing w:val="-2"/>
          <w:sz w:val="18"/>
        </w:rPr>
        <w:t>ciśnienia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70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Miernik </w:t>
      </w:r>
      <w:r>
        <w:rPr>
          <w:color w:val="231F20"/>
          <w:spacing w:val="-2"/>
          <w:sz w:val="18"/>
        </w:rPr>
        <w:t>ciśnienia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70" w:after="0"/>
        <w:ind w:left="765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Przepływomierz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69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Zawór </w:t>
      </w:r>
      <w:r>
        <w:rPr>
          <w:color w:val="231F20"/>
          <w:spacing w:val="-2"/>
          <w:sz w:val="18"/>
        </w:rPr>
        <w:t>upustowy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70" w:after="0"/>
        <w:ind w:left="765" w:right="0" w:hanging="340"/>
        <w:jc w:val="left"/>
        <w:rPr>
          <w:sz w:val="18"/>
        </w:rPr>
      </w:pPr>
      <w:r>
        <w:rPr>
          <w:color w:val="231F20"/>
          <w:spacing w:val="-4"/>
          <w:sz w:val="18"/>
        </w:rPr>
        <w:t>Piec</w:t>
      </w:r>
    </w:p>
    <w:p>
      <w:pPr>
        <w:pStyle w:val="ListParagraph"/>
        <w:numPr>
          <w:ilvl w:val="0"/>
          <w:numId w:val="28"/>
        </w:numPr>
        <w:tabs>
          <w:tab w:pos="765" w:val="left" w:leader="none"/>
        </w:tabs>
        <w:spacing w:line="240" w:lineRule="auto" w:before="70" w:after="0"/>
        <w:ind w:left="765" w:right="0" w:hanging="340"/>
        <w:jc w:val="left"/>
        <w:rPr>
          <w:sz w:val="18"/>
        </w:rPr>
      </w:pPr>
      <w:r>
        <w:rPr>
          <w:color w:val="231F20"/>
          <w:sz w:val="18"/>
        </w:rPr>
        <w:t>Element </w:t>
      </w:r>
      <w:r>
        <w:rPr>
          <w:color w:val="231F20"/>
          <w:spacing w:val="-2"/>
          <w:sz w:val="18"/>
        </w:rPr>
        <w:t>przewodów</w:t>
      </w:r>
    </w:p>
    <w:p>
      <w:pPr>
        <w:pStyle w:val="BodyText"/>
        <w:spacing w:before="11"/>
      </w:pPr>
    </w:p>
    <w:p>
      <w:pPr>
        <w:pStyle w:val="Heading3"/>
        <w:spacing w:before="0"/>
        <w:ind w:left="1306" w:right="1588"/>
        <w:jc w:val="center"/>
      </w:pPr>
      <w:r>
        <w:rPr>
          <w:color w:val="231F20"/>
        </w:rPr>
        <w:t>Rysunek</w:t>
      </w:r>
      <w:r>
        <w:rPr>
          <w:color w:val="231F20"/>
          <w:spacing w:val="-12"/>
        </w:rPr>
        <w:t> </w:t>
      </w:r>
      <w:r>
        <w:rPr>
          <w:color w:val="231F20"/>
        </w:rPr>
        <w:t>A.2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Wyposażenie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próby</w:t>
      </w:r>
      <w:r>
        <w:rPr>
          <w:color w:val="231F20"/>
          <w:spacing w:val="-4"/>
        </w:rPr>
        <w:t> </w:t>
      </w:r>
      <w:r>
        <w:rPr>
          <w:color w:val="231F20"/>
        </w:rPr>
        <w:t>według</w:t>
      </w:r>
      <w:r>
        <w:rPr>
          <w:color w:val="231F20"/>
          <w:spacing w:val="-4"/>
        </w:rPr>
        <w:t> </w:t>
      </w:r>
      <w:r>
        <w:rPr>
          <w:color w:val="231F20"/>
        </w:rPr>
        <w:t>procedury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B</w:t>
      </w:r>
    </w:p>
    <w:p>
      <w:pPr>
        <w:pStyle w:val="BodyText"/>
        <w:spacing w:before="54"/>
        <w:rPr>
          <w:rFonts w:ascii="Arial"/>
          <w:b/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27" w:id="43"/>
      <w:bookmarkEnd w:id="43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1"/>
        <w:spacing w:before="206"/>
        <w:ind w:left="849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spacing w:before="4"/>
        <w:ind w:left="849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849"/>
        <w:jc w:val="center"/>
      </w:pPr>
      <w:r>
        <w:rPr>
          <w:color w:val="231F20"/>
        </w:rPr>
        <w:t>Ogólne</w:t>
      </w:r>
      <w:r>
        <w:rPr>
          <w:color w:val="231F20"/>
          <w:spacing w:val="-8"/>
        </w:rPr>
        <w:t> </w:t>
      </w:r>
      <w:r>
        <w:rPr>
          <w:color w:val="231F20"/>
        </w:rPr>
        <w:t>wytyczne</w:t>
      </w:r>
      <w:r>
        <w:rPr>
          <w:color w:val="231F20"/>
          <w:spacing w:val="-7"/>
        </w:rPr>
        <w:t> </w:t>
      </w:r>
      <w:r>
        <w:rPr>
          <w:color w:val="231F20"/>
        </w:rPr>
        <w:t>wykonywania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połączeń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9"/>
        </w:numPr>
        <w:tabs>
          <w:tab w:pos="1499" w:val="left" w:leader="none"/>
        </w:tabs>
        <w:spacing w:line="240" w:lineRule="auto" w:before="0" w:after="0"/>
        <w:ind w:left="1499" w:right="0" w:hanging="507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niniejszym</w:t>
      </w:r>
      <w:r>
        <w:rPr>
          <w:color w:val="231F20"/>
          <w:spacing w:val="-14"/>
        </w:rPr>
        <w:t> </w:t>
      </w:r>
      <w:r>
        <w:rPr>
          <w:color w:val="231F20"/>
        </w:rPr>
        <w:t>załączniku</w:t>
      </w:r>
      <w:r>
        <w:rPr>
          <w:color w:val="231F20"/>
          <w:spacing w:val="-14"/>
        </w:rPr>
        <w:t> </w:t>
      </w:r>
      <w:r>
        <w:rPr>
          <w:color w:val="231F20"/>
        </w:rPr>
        <w:t>podano</w:t>
      </w:r>
      <w:r>
        <w:rPr>
          <w:color w:val="231F20"/>
          <w:spacing w:val="-14"/>
        </w:rPr>
        <w:t> </w:t>
      </w:r>
      <w:r>
        <w:rPr>
          <w:color w:val="231F20"/>
        </w:rPr>
        <w:t>zalecenia</w:t>
      </w:r>
      <w:r>
        <w:rPr>
          <w:color w:val="231F20"/>
          <w:spacing w:val="-14"/>
        </w:rPr>
        <w:t> </w:t>
      </w:r>
      <w:r>
        <w:rPr>
          <w:color w:val="231F20"/>
        </w:rPr>
        <w:t>dotyczące</w:t>
      </w:r>
      <w:r>
        <w:rPr>
          <w:color w:val="231F20"/>
          <w:spacing w:val="-14"/>
        </w:rPr>
        <w:t> </w:t>
      </w:r>
      <w:r>
        <w:rPr>
          <w:color w:val="231F20"/>
        </w:rPr>
        <w:t>procedur</w:t>
      </w:r>
      <w:r>
        <w:rPr>
          <w:color w:val="231F20"/>
          <w:spacing w:val="-14"/>
        </w:rPr>
        <w:t> </w:t>
      </w:r>
      <w:r>
        <w:rPr>
          <w:color w:val="231F20"/>
        </w:rPr>
        <w:t>łączenia,</w:t>
      </w:r>
      <w:r>
        <w:rPr>
          <w:color w:val="231F20"/>
          <w:spacing w:val="-14"/>
        </w:rPr>
        <w:t> </w:t>
      </w:r>
      <w:r>
        <w:rPr>
          <w:color w:val="231F20"/>
        </w:rPr>
        <w:t>kwalifikacji</w:t>
      </w:r>
      <w:r>
        <w:rPr>
          <w:color w:val="231F20"/>
          <w:spacing w:val="-14"/>
        </w:rPr>
        <w:t> </w:t>
      </w:r>
      <w:bookmarkStart w:name="Załącznik B " w:id="44"/>
      <w:bookmarkEnd w:id="44"/>
      <w:r>
        <w:rPr>
          <w:color w:val="231F20"/>
        </w:rPr>
        <w:t>personel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oraz</w:t>
      </w:r>
      <w:r>
        <w:rPr>
          <w:color w:val="231F20"/>
          <w:spacing w:val="-14"/>
        </w:rPr>
        <w:t> </w:t>
      </w:r>
      <w:r>
        <w:rPr>
          <w:color w:val="231F20"/>
        </w:rPr>
        <w:t>wyboru </w:t>
      </w:r>
      <w:r>
        <w:rPr>
          <w:color w:val="231F20"/>
          <w:spacing w:val="-6"/>
        </w:rPr>
        <w:t>materiałów odnoszące się do właściwego wykonywania połączeń przez spawanie stali, miękkie i twarde luto- </w:t>
      </w:r>
      <w:r>
        <w:rPr>
          <w:color w:val="231F20"/>
        </w:rPr>
        <w:t>wanie miedzi i jej stopów oraz zgrzewanie polietylenu.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992" w:right="140"/>
        <w:jc w:val="both"/>
      </w:pPr>
      <w:r>
        <w:rPr>
          <w:color w:val="231F20"/>
          <w:spacing w:val="-4"/>
        </w:rPr>
        <w:t>Podane w</w:t>
      </w:r>
      <w:r>
        <w:rPr>
          <w:color w:val="231F20"/>
        </w:rPr>
        <w:t> </w:t>
      </w:r>
      <w:r>
        <w:rPr>
          <w:color w:val="231F20"/>
          <w:spacing w:val="-4"/>
        </w:rPr>
        <w:t>niniejszym rozdziale ogólne zalecenia powinny być stosowane do wszystkich połączeń spawanych, lutowanych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lutem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twardym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miękkim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oraz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połączeń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zgrzewanych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polietylenu.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Ponadto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podane </w:t>
      </w:r>
      <w:r>
        <w:rPr>
          <w:color w:val="231F20"/>
          <w:spacing w:val="-2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Załączniku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Załączniku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Załączniku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szczegółowe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zalecenia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były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stosowane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metod łączenia.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1"/>
          <w:numId w:val="29"/>
        </w:numPr>
        <w:tabs>
          <w:tab w:pos="1499" w:val="left" w:leader="none"/>
        </w:tabs>
        <w:spacing w:line="240" w:lineRule="auto" w:before="1" w:after="0"/>
        <w:ind w:left="1499" w:right="0" w:hanging="507"/>
        <w:jc w:val="left"/>
      </w:pPr>
      <w:r>
        <w:rPr>
          <w:color w:val="231F20"/>
        </w:rPr>
        <w:t>Osoby</w:t>
      </w:r>
      <w:r>
        <w:rPr>
          <w:color w:val="231F20"/>
          <w:spacing w:val="-7"/>
        </w:rPr>
        <w:t> </w:t>
      </w:r>
      <w:r>
        <w:rPr>
          <w:color w:val="231F20"/>
        </w:rPr>
        <w:t>wykonujące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połączenia</w:t>
      </w:r>
    </w:p>
    <w:p>
      <w:pPr>
        <w:pStyle w:val="BodyText"/>
        <w:spacing w:line="249" w:lineRule="auto" w:before="256"/>
        <w:ind w:left="992" w:right="141"/>
        <w:jc w:val="both"/>
      </w:pPr>
      <w:r>
        <w:rPr>
          <w:color w:val="231F20"/>
          <w:spacing w:val="-2"/>
        </w:rPr>
        <w:t>Osoby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wykonujące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połączenia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przeszkolone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zakresie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wykonywania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połączeń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ich przeznaczeniem.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</w:rPr>
        <w:t>Zaleca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przeprowadzenie</w:t>
      </w:r>
      <w:r>
        <w:rPr>
          <w:color w:val="231F20"/>
          <w:spacing w:val="-14"/>
        </w:rPr>
        <w:t> </w:t>
      </w:r>
      <w:r>
        <w:rPr>
          <w:color w:val="231F20"/>
        </w:rPr>
        <w:t>szkolenia</w:t>
      </w:r>
      <w:r>
        <w:rPr>
          <w:color w:val="231F20"/>
          <w:spacing w:val="-14"/>
        </w:rPr>
        <w:t> </w:t>
      </w:r>
      <w:r>
        <w:rPr>
          <w:color w:val="231F20"/>
        </w:rPr>
        <w:t>uzupełniającego,</w:t>
      </w:r>
      <w:r>
        <w:rPr>
          <w:color w:val="231F20"/>
          <w:spacing w:val="-14"/>
        </w:rPr>
        <w:t> </w:t>
      </w:r>
      <w:r>
        <w:rPr>
          <w:color w:val="231F20"/>
        </w:rPr>
        <w:t>jeśli</w:t>
      </w:r>
      <w:r>
        <w:rPr>
          <w:color w:val="231F20"/>
          <w:spacing w:val="-14"/>
        </w:rPr>
        <w:t> </w:t>
      </w:r>
      <w:r>
        <w:rPr>
          <w:color w:val="231F20"/>
        </w:rPr>
        <w:t>jest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niezbędne,</w:t>
      </w:r>
      <w:r>
        <w:rPr>
          <w:color w:val="231F20"/>
          <w:spacing w:val="-14"/>
        </w:rPr>
        <w:t> </w:t>
      </w:r>
      <w:r>
        <w:rPr>
          <w:color w:val="231F20"/>
        </w:rPr>
        <w:t>szczególnie</w:t>
      </w:r>
      <w:r>
        <w:rPr>
          <w:color w:val="231F20"/>
          <w:spacing w:val="-13"/>
        </w:rPr>
        <w:t> </w:t>
      </w:r>
      <w:r>
        <w:rPr>
          <w:color w:val="231F20"/>
        </w:rPr>
        <w:t>dla</w:t>
      </w:r>
      <w:r>
        <w:rPr>
          <w:color w:val="231F20"/>
          <w:spacing w:val="-14"/>
        </w:rPr>
        <w:t> </w:t>
      </w:r>
      <w:r>
        <w:rPr>
          <w:color w:val="231F20"/>
        </w:rPr>
        <w:t>osób,</w:t>
      </w:r>
      <w:r>
        <w:rPr>
          <w:color w:val="231F20"/>
          <w:spacing w:val="-14"/>
        </w:rPr>
        <w:t> </w:t>
      </w:r>
      <w:r>
        <w:rPr>
          <w:color w:val="231F20"/>
        </w:rPr>
        <w:t>które rzadko</w:t>
      </w:r>
      <w:r>
        <w:rPr>
          <w:color w:val="231F20"/>
          <w:spacing w:val="-14"/>
        </w:rPr>
        <w:t> </w:t>
      </w:r>
      <w:r>
        <w:rPr>
          <w:color w:val="231F20"/>
        </w:rPr>
        <w:t>wykonują</w:t>
      </w:r>
      <w:r>
        <w:rPr>
          <w:color w:val="231F20"/>
          <w:spacing w:val="-14"/>
        </w:rPr>
        <w:t> </w:t>
      </w:r>
      <w:r>
        <w:rPr>
          <w:color w:val="231F20"/>
        </w:rPr>
        <w:t>połączenia.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w w:val="90"/>
        </w:rPr>
        <w:t>Zaleca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się,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aby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szkolenie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było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prowadzone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przez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instruktorów,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którzy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mają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duże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doświadczenie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w w:val="90"/>
        </w:rPr>
        <w:t>wiedzę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teoretycz- </w:t>
      </w:r>
      <w:r>
        <w:rPr>
          <w:color w:val="231F20"/>
          <w:spacing w:val="-8"/>
        </w:rPr>
        <w:t>ną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zakresie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przedmiotu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szkolenia.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Zaleca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się,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aby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instruktorzy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aktualizowali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swoją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wiedzę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oraz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mieli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zdolność </w:t>
      </w:r>
      <w:r>
        <w:rPr>
          <w:color w:val="231F20"/>
          <w:spacing w:val="-2"/>
        </w:rPr>
        <w:t>przeprowadzenia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analizy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przyczyn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defektów,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także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potrafili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zorganizować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konieczne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szkolenie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dodatkowe.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2"/>
        </w:rPr>
        <w:t>Szkolenie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powinno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obejmować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instruktaż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„wykonawczy”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kierunkiem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kompetentnych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osób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wykonujących instalacje.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w w:val="90"/>
        </w:rPr>
        <w:t>Zaleca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się,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aby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szkolenie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obejmowało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co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najmniej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następującą,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zależną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metody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łączenia,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tematykę: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materiały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rur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kształtek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oraz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grubości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ścianek;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wizualne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badanie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połączeń;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podstawy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badań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niszczących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nieniszczących;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1" w:after="0"/>
        <w:ind w:left="133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wybór,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dostawę,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magazynowanie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zastosowanie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odpowiednich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rur,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kształtek,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topników,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spoiw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gazów;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odpowiednie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wyposażenie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(spawarki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zgrzewarki,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zaciski,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narzędzia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pomocnicze);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wpływ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8"/>
          <w:sz w:val="20"/>
        </w:rPr>
        <w:t>warunków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pogodowych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na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jakość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8"/>
          <w:sz w:val="20"/>
        </w:rPr>
        <w:t>łączenia;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przygotowanie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utrzymanie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czystości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końcówek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rur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kształtek;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52" w:after="0"/>
        <w:ind w:left="133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bezpieczeństwo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osobiste,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osób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trzecich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środowiska;</w:t>
      </w:r>
    </w:p>
    <w:p>
      <w:pPr>
        <w:pStyle w:val="BodyText"/>
        <w:spacing w:before="34"/>
      </w:pPr>
    </w:p>
    <w:p>
      <w:pPr>
        <w:pStyle w:val="BodyText"/>
        <w:ind w:left="992"/>
      </w:pPr>
      <w:r>
        <w:rPr>
          <w:color w:val="231F20"/>
          <w:spacing w:val="-4"/>
        </w:rPr>
        <w:t>Szkolenie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powinno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dostarczyć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osobom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wykonującym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połączenia: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9" w:lineRule="auto" w:before="180" w:after="0"/>
        <w:ind w:left="1332" w:right="140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umiejętności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wykonywania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stabilnym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poziomie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połączeń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odpowiadających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wymaganiom,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zgodnie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od- </w:t>
      </w:r>
      <w:r>
        <w:rPr>
          <w:color w:val="231F20"/>
          <w:sz w:val="20"/>
        </w:rPr>
        <w:t>powiednimi procedurami;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znajomości</w:t>
      </w:r>
      <w:r>
        <w:rPr>
          <w:color w:val="231F20"/>
          <w:spacing w:val="17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umiejętności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stosowania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0"/>
          <w:sz w:val="20"/>
        </w:rPr>
        <w:t>procedur</w:t>
      </w:r>
      <w:r>
        <w:rPr>
          <w:color w:val="231F20"/>
          <w:spacing w:val="18"/>
          <w:sz w:val="20"/>
        </w:rPr>
        <w:t> </w:t>
      </w:r>
      <w:r>
        <w:rPr>
          <w:color w:val="231F20"/>
          <w:spacing w:val="-2"/>
          <w:w w:val="90"/>
          <w:sz w:val="20"/>
        </w:rPr>
        <w:t>bezpieczeństwa;</w:t>
      </w:r>
    </w:p>
    <w:p>
      <w:pPr>
        <w:pStyle w:val="ListParagraph"/>
        <w:numPr>
          <w:ilvl w:val="0"/>
          <w:numId w:val="30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znajomości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powodów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powstawania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wadliwych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połączeń.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41"/>
        <w:jc w:val="both"/>
      </w:pPr>
      <w:r>
        <w:rPr>
          <w:color w:val="231F20"/>
        </w:rPr>
        <w:t>Zaleca</w:t>
      </w:r>
      <w:r>
        <w:rPr>
          <w:color w:val="231F20"/>
          <w:spacing w:val="-13"/>
        </w:rPr>
        <w:t> </w:t>
      </w:r>
      <w:r>
        <w:rPr>
          <w:color w:val="231F20"/>
        </w:rPr>
        <w:t>się</w:t>
      </w:r>
      <w:r>
        <w:rPr>
          <w:color w:val="231F20"/>
          <w:spacing w:val="-13"/>
        </w:rPr>
        <w:t> </w:t>
      </w:r>
      <w:r>
        <w:rPr>
          <w:color w:val="231F20"/>
        </w:rPr>
        <w:t>przedłożenie</w:t>
      </w:r>
      <w:r>
        <w:rPr>
          <w:color w:val="231F20"/>
          <w:spacing w:val="-13"/>
        </w:rPr>
        <w:t> </w:t>
      </w:r>
      <w:r>
        <w:rPr>
          <w:color w:val="231F20"/>
        </w:rPr>
        <w:t>dowodów,</w:t>
      </w:r>
      <w:r>
        <w:rPr>
          <w:color w:val="231F20"/>
          <w:spacing w:val="-13"/>
        </w:rPr>
        <w:t> </w:t>
      </w:r>
      <w:r>
        <w:rPr>
          <w:color w:val="231F20"/>
        </w:rPr>
        <w:t>że</w:t>
      </w:r>
      <w:r>
        <w:rPr>
          <w:color w:val="231F20"/>
          <w:spacing w:val="-13"/>
        </w:rPr>
        <w:t> </w:t>
      </w:r>
      <w:r>
        <w:rPr>
          <w:color w:val="231F20"/>
        </w:rPr>
        <w:t>przeprowadzone</w:t>
      </w:r>
      <w:r>
        <w:rPr>
          <w:color w:val="231F20"/>
          <w:spacing w:val="-13"/>
        </w:rPr>
        <w:t> </w:t>
      </w:r>
      <w:r>
        <w:rPr>
          <w:color w:val="231F20"/>
        </w:rPr>
        <w:t>szkolenie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dostosowane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prac</w:t>
      </w:r>
      <w:r>
        <w:rPr>
          <w:color w:val="231F20"/>
          <w:spacing w:val="-13"/>
        </w:rPr>
        <w:t> </w:t>
      </w:r>
      <w:r>
        <w:rPr>
          <w:color w:val="231F20"/>
        </w:rPr>
        <w:t>montażowych przewidzianych do wykonania.</w:t>
      </w:r>
    </w:p>
    <w:p>
      <w:pPr>
        <w:pStyle w:val="BodyText"/>
        <w:spacing w:before="116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both"/>
        <w:rPr>
          <w:rFonts w:ascii="Arial"/>
          <w:b/>
          <w:sz w:val="18"/>
        </w:rPr>
      </w:pPr>
      <w:bookmarkStart w:name="_bookmark28" w:id="45"/>
      <w:bookmarkEnd w:id="4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numPr>
          <w:ilvl w:val="1"/>
          <w:numId w:val="31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line="249" w:lineRule="auto" w:before="257"/>
        <w:ind w:left="425" w:right="707"/>
        <w:jc w:val="both"/>
      </w:pPr>
      <w:r>
        <w:rPr>
          <w:color w:val="231F20"/>
          <w:spacing w:val="-6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procedurach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ustalano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każdą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konieczną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kontrolę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połączeń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wraz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jasnym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określeniem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kry- </w:t>
      </w:r>
      <w:r>
        <w:rPr>
          <w:color w:val="231F20"/>
        </w:rPr>
        <w:t>teriów akceptacji lub odrzucenia.</w:t>
      </w:r>
    </w:p>
    <w:p>
      <w:pPr>
        <w:spacing w:before="227"/>
        <w:ind w:left="425" w:right="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59"/>
          <w:sz w:val="18"/>
        </w:rPr>
        <w:t> 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być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wymagane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uzgodnienie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procedury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kontroli,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jako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część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umowy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wykonanie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6"/>
          <w:sz w:val="18"/>
        </w:rPr>
        <w:t>prac.</w:t>
      </w:r>
    </w:p>
    <w:p>
      <w:pPr>
        <w:pStyle w:val="BodyText"/>
        <w:spacing w:before="62"/>
        <w:rPr>
          <w:sz w:val="18"/>
        </w:rPr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spacing w:val="-4"/>
        </w:rPr>
        <w:t>Zaleca się, aby inspektorzy nadzoru byli przeszkoleni, ocenieni oraz posiadali doświadczenie w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zakresie stoso- </w:t>
      </w:r>
      <w:r>
        <w:rPr>
          <w:color w:val="231F20"/>
          <w:w w:val="90"/>
        </w:rPr>
        <w:t>wanych procedur łączenia i związanych zagadnień bezpieczeństwa. Powinni znać procedury jakościowe i być </w:t>
      </w:r>
      <w:r>
        <w:rPr>
          <w:color w:val="231F20"/>
        </w:rPr>
        <w:t>zdolni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określenia</w:t>
      </w:r>
      <w:r>
        <w:rPr>
          <w:color w:val="231F20"/>
          <w:spacing w:val="-6"/>
        </w:rPr>
        <w:t> </w:t>
      </w:r>
      <w:r>
        <w:rPr>
          <w:color w:val="231F20"/>
        </w:rPr>
        <w:t>kiedy</w:t>
      </w:r>
      <w:r>
        <w:rPr>
          <w:color w:val="231F20"/>
          <w:spacing w:val="-6"/>
        </w:rPr>
        <w:t> </w:t>
      </w:r>
      <w:r>
        <w:rPr>
          <w:color w:val="231F20"/>
        </w:rPr>
        <w:t>niezbędne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dodatkowe</w:t>
      </w:r>
      <w:r>
        <w:rPr>
          <w:color w:val="231F20"/>
          <w:spacing w:val="-6"/>
        </w:rPr>
        <w:t> </w:t>
      </w:r>
      <w:r>
        <w:rPr>
          <w:color w:val="231F20"/>
        </w:rPr>
        <w:t>badanie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miejscu</w:t>
      </w:r>
      <w:r>
        <w:rPr>
          <w:color w:val="231F20"/>
          <w:spacing w:val="-6"/>
        </w:rPr>
        <w:t> </w:t>
      </w:r>
      <w:r>
        <w:rPr>
          <w:color w:val="231F20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poza</w:t>
      </w:r>
      <w:r>
        <w:rPr>
          <w:color w:val="231F20"/>
          <w:spacing w:val="-6"/>
        </w:rPr>
        <w:t> </w:t>
      </w:r>
      <w:r>
        <w:rPr>
          <w:color w:val="231F20"/>
        </w:rPr>
        <w:t>nim.</w:t>
      </w:r>
    </w:p>
    <w:p>
      <w:pPr>
        <w:pStyle w:val="BodyText"/>
        <w:spacing w:before="28"/>
      </w:pPr>
    </w:p>
    <w:p>
      <w:pPr>
        <w:pStyle w:val="BodyText"/>
        <w:ind w:left="425"/>
        <w:jc w:val="both"/>
      </w:pPr>
      <w:r>
        <w:rPr>
          <w:color w:val="231F20"/>
          <w:w w:val="90"/>
        </w:rPr>
        <w:t>Wadliwe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połączenia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wymienić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90"/>
        </w:rPr>
        <w:t>naprawić.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numPr>
          <w:ilvl w:val="1"/>
          <w:numId w:val="31"/>
        </w:numPr>
        <w:tabs>
          <w:tab w:pos="932" w:val="left" w:leader="none"/>
        </w:tabs>
        <w:spacing w:line="240" w:lineRule="auto" w:before="1" w:after="0"/>
        <w:ind w:left="932" w:right="0" w:hanging="507"/>
        <w:jc w:val="left"/>
      </w:pPr>
      <w:r>
        <w:rPr>
          <w:color w:val="231F20"/>
          <w:spacing w:val="-2"/>
        </w:rPr>
        <w:t>Dokumentacja</w:t>
      </w:r>
    </w:p>
    <w:p>
      <w:pPr>
        <w:pStyle w:val="BodyText"/>
        <w:spacing w:line="249" w:lineRule="auto" w:before="256"/>
        <w:ind w:left="425" w:right="708"/>
        <w:jc w:val="both"/>
      </w:pPr>
      <w:r>
        <w:rPr>
          <w:color w:val="231F20"/>
        </w:rPr>
        <w:t>Zaleca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wprowadzenie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procedur</w:t>
      </w:r>
      <w:r>
        <w:rPr>
          <w:color w:val="231F20"/>
          <w:spacing w:val="-11"/>
        </w:rPr>
        <w:t> </w:t>
      </w:r>
      <w:r>
        <w:rPr>
          <w:color w:val="231F20"/>
        </w:rPr>
        <w:t>zapisów</w:t>
      </w:r>
      <w:r>
        <w:rPr>
          <w:color w:val="231F20"/>
          <w:spacing w:val="-11"/>
        </w:rPr>
        <w:t> </w:t>
      </w:r>
      <w:r>
        <w:rPr>
          <w:color w:val="231F20"/>
        </w:rPr>
        <w:t>dotyczących</w:t>
      </w:r>
      <w:r>
        <w:rPr>
          <w:color w:val="231F20"/>
          <w:spacing w:val="-11"/>
        </w:rPr>
        <w:t> </w:t>
      </w:r>
      <w:r>
        <w:rPr>
          <w:color w:val="231F20"/>
        </w:rPr>
        <w:t>kwalifikacji</w:t>
      </w:r>
      <w:r>
        <w:rPr>
          <w:color w:val="231F20"/>
          <w:spacing w:val="-11"/>
        </w:rPr>
        <w:t> </w:t>
      </w:r>
      <w:r>
        <w:rPr>
          <w:color w:val="231F20"/>
        </w:rPr>
        <w:t>instruktorów,</w:t>
      </w:r>
      <w:r>
        <w:rPr>
          <w:color w:val="231F20"/>
          <w:spacing w:val="-11"/>
        </w:rPr>
        <w:t> </w:t>
      </w:r>
      <w:r>
        <w:rPr>
          <w:color w:val="231F20"/>
        </w:rPr>
        <w:t>szkolenia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oceny</w:t>
      </w:r>
      <w:r>
        <w:rPr>
          <w:color w:val="231F20"/>
          <w:spacing w:val="-11"/>
        </w:rPr>
        <w:t> </w:t>
      </w:r>
      <w:r>
        <w:rPr>
          <w:color w:val="231F20"/>
        </w:rPr>
        <w:t>osób </w:t>
      </w:r>
      <w:r>
        <w:rPr>
          <w:color w:val="231F20"/>
          <w:spacing w:val="-4"/>
        </w:rPr>
        <w:t>wykonujących połączenia, aby właściwe osoby mogły je sprawdzić.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6"/>
        </w:rPr>
        <w:t>Zaleca się, aby ocenę osób wykonujących połączenia formalnie zapisać i aby uwzględniała ona odpowiednie części szkolenia istotne dla ciśnień projektowych i procedur wykonywania połączeń.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29" w:id="46"/>
      <w:bookmarkEnd w:id="46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1"/>
        <w:spacing w:before="206"/>
        <w:ind w:left="849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</w:t>
      </w:r>
    </w:p>
    <w:p>
      <w:pPr>
        <w:spacing w:before="4"/>
        <w:ind w:left="849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42" w:lineRule="auto"/>
        <w:ind w:left="3570" w:right="129" w:hanging="2226"/>
      </w:pPr>
      <w:r>
        <w:rPr>
          <w:color w:val="231F20"/>
        </w:rPr>
        <w:t>Wytyczne</w:t>
      </w:r>
      <w:r>
        <w:rPr>
          <w:color w:val="231F20"/>
          <w:spacing w:val="-5"/>
        </w:rPr>
        <w:t> </w:t>
      </w:r>
      <w:r>
        <w:rPr>
          <w:color w:val="231F20"/>
        </w:rPr>
        <w:t>wykonywania</w:t>
      </w:r>
      <w:r>
        <w:rPr>
          <w:color w:val="231F20"/>
          <w:spacing w:val="-5"/>
        </w:rPr>
        <w:t> </w:t>
      </w:r>
      <w:r>
        <w:rPr>
          <w:color w:val="231F20"/>
        </w:rPr>
        <w:t>połączeń</w:t>
      </w:r>
      <w:r>
        <w:rPr>
          <w:color w:val="231F20"/>
          <w:spacing w:val="-5"/>
        </w:rPr>
        <w:t> </w:t>
      </w:r>
      <w:r>
        <w:rPr>
          <w:color w:val="231F20"/>
        </w:rPr>
        <w:t>spawanych,</w:t>
      </w:r>
      <w:r>
        <w:rPr>
          <w:color w:val="231F20"/>
          <w:spacing w:val="-5"/>
        </w:rPr>
        <w:t> </w:t>
      </w:r>
      <w:r>
        <w:rPr>
          <w:color w:val="231F20"/>
        </w:rPr>
        <w:t>lutowanych</w:t>
      </w:r>
      <w:r>
        <w:rPr>
          <w:color w:val="231F20"/>
          <w:spacing w:val="-5"/>
        </w:rPr>
        <w:t> </w:t>
      </w:r>
      <w:r>
        <w:rPr>
          <w:color w:val="231F20"/>
        </w:rPr>
        <w:t>(lut</w:t>
      </w:r>
      <w:r>
        <w:rPr>
          <w:color w:val="231F20"/>
          <w:spacing w:val="-5"/>
        </w:rPr>
        <w:t> </w:t>
      </w:r>
      <w:r>
        <w:rPr>
          <w:color w:val="231F20"/>
        </w:rPr>
        <w:t>twardy</w:t>
      </w:r>
      <w:r>
        <w:rPr>
          <w:color w:val="231F20"/>
          <w:spacing w:val="-5"/>
        </w:rPr>
        <w:t> </w:t>
      </w:r>
      <w:bookmarkStart w:name="Załącznik C " w:id="47"/>
      <w:bookmarkEnd w:id="47"/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miękki) oraz połączeń zgrzewanych polietylenu</w:t>
      </w:r>
    </w:p>
    <w:p>
      <w:pPr>
        <w:pStyle w:val="BodyText"/>
        <w:spacing w:before="237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32"/>
        </w:numPr>
        <w:tabs>
          <w:tab w:pos="1499" w:val="left" w:leader="none"/>
        </w:tabs>
        <w:spacing w:line="240" w:lineRule="auto" w:before="0" w:after="0"/>
        <w:ind w:left="1499" w:right="0" w:hanging="507"/>
        <w:jc w:val="left"/>
      </w:pPr>
      <w:r>
        <w:rPr>
          <w:color w:val="231F20"/>
        </w:rPr>
        <w:t>Spawanie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stali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  <w:spacing w:val="-2"/>
        </w:rPr>
        <w:t>Materiały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1" w:after="0"/>
        <w:ind w:left="1779" w:right="0" w:hanging="787"/>
        <w:jc w:val="left"/>
      </w:pPr>
      <w:r>
        <w:rPr>
          <w:color w:val="231F20"/>
        </w:rPr>
        <w:t>Rury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kształtki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Rury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kształtki</w:t>
      </w:r>
      <w:r>
        <w:rPr>
          <w:color w:val="231F20"/>
          <w:spacing w:val="-14"/>
        </w:rPr>
        <w:t> </w:t>
      </w:r>
      <w:r>
        <w:rPr>
          <w:color w:val="231F20"/>
        </w:rPr>
        <w:t>powinny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spawalne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warunkach</w:t>
      </w:r>
      <w:r>
        <w:rPr>
          <w:color w:val="231F20"/>
          <w:spacing w:val="-13"/>
        </w:rPr>
        <w:t> </w:t>
      </w:r>
      <w:r>
        <w:rPr>
          <w:color w:val="231F20"/>
        </w:rPr>
        <w:t>budowy.</w:t>
      </w:r>
      <w:r>
        <w:rPr>
          <w:color w:val="231F20"/>
          <w:spacing w:val="-13"/>
        </w:rPr>
        <w:t> </w:t>
      </w:r>
      <w:r>
        <w:rPr>
          <w:color w:val="231F20"/>
        </w:rPr>
        <w:t>Wytwórca</w:t>
      </w:r>
      <w:r>
        <w:rPr>
          <w:color w:val="231F20"/>
          <w:spacing w:val="-13"/>
        </w:rPr>
        <w:t> </w:t>
      </w:r>
      <w:r>
        <w:rPr>
          <w:color w:val="231F20"/>
        </w:rPr>
        <w:t>dostarczy</w:t>
      </w:r>
      <w:r>
        <w:rPr>
          <w:color w:val="231F20"/>
          <w:spacing w:val="-13"/>
        </w:rPr>
        <w:t> </w:t>
      </w:r>
      <w:r>
        <w:rPr>
          <w:color w:val="231F20"/>
        </w:rPr>
        <w:t>dane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spawalności</w:t>
      </w:r>
      <w:r>
        <w:rPr>
          <w:color w:val="231F20"/>
          <w:spacing w:val="-13"/>
        </w:rPr>
        <w:t> </w:t>
      </w:r>
      <w:r>
        <w:rPr>
          <w:color w:val="231F20"/>
        </w:rPr>
        <w:t>mate- </w:t>
      </w:r>
      <w:r>
        <w:rPr>
          <w:color w:val="231F20"/>
          <w:spacing w:val="-2"/>
        </w:rPr>
        <w:t>riałów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wykaże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spawalność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poprzez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próby,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konieczne,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wymaganiami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specyfikacji technicznych.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spacing w:val="-4"/>
        </w:rPr>
        <w:t>Zaleca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rury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spawalne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kształtki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spełniały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wymagania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podane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odpowiednio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10208-1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10255.</w:t>
      </w:r>
    </w:p>
    <w:p>
      <w:pPr>
        <w:pStyle w:val="BodyText"/>
        <w:spacing w:before="6"/>
      </w:pPr>
    </w:p>
    <w:p>
      <w:pPr>
        <w:tabs>
          <w:tab w:pos="1899" w:val="left" w:leader="none"/>
        </w:tabs>
        <w:spacing w:before="0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Przy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spawaniu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stali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ferrytycznych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można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wykorzystywać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normę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6"/>
          <w:sz w:val="18"/>
        </w:rPr>
        <w:t>1011-2.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Materiały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spawalnicze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before="1"/>
        <w:ind w:left="992"/>
      </w:pPr>
      <w:r>
        <w:rPr>
          <w:color w:val="231F20"/>
        </w:rPr>
        <w:t>Zaleca</w:t>
      </w:r>
      <w:r>
        <w:rPr>
          <w:color w:val="231F20"/>
          <w:spacing w:val="-16"/>
        </w:rPr>
        <w:t> </w:t>
      </w:r>
      <w:r>
        <w:rPr>
          <w:color w:val="231F20"/>
        </w:rPr>
        <w:t>się,</w:t>
      </w:r>
      <w:r>
        <w:rPr>
          <w:color w:val="231F20"/>
          <w:spacing w:val="-13"/>
        </w:rPr>
        <w:t> </w:t>
      </w:r>
      <w:r>
        <w:rPr>
          <w:color w:val="231F20"/>
        </w:rPr>
        <w:t>aby</w:t>
      </w:r>
      <w:r>
        <w:rPr>
          <w:color w:val="231F20"/>
          <w:spacing w:val="-14"/>
        </w:rPr>
        <w:t> </w:t>
      </w:r>
      <w:r>
        <w:rPr>
          <w:color w:val="231F20"/>
        </w:rPr>
        <w:t>materiały</w:t>
      </w:r>
      <w:r>
        <w:rPr>
          <w:color w:val="231F20"/>
          <w:spacing w:val="-13"/>
        </w:rPr>
        <w:t> </w:t>
      </w:r>
      <w:r>
        <w:rPr>
          <w:color w:val="231F20"/>
        </w:rPr>
        <w:t>spawalnicze</w:t>
      </w:r>
      <w:r>
        <w:rPr>
          <w:color w:val="231F20"/>
          <w:spacing w:val="-13"/>
        </w:rPr>
        <w:t> </w:t>
      </w:r>
      <w:r>
        <w:rPr>
          <w:color w:val="231F20"/>
        </w:rPr>
        <w:t>odpowiadały</w:t>
      </w:r>
      <w:r>
        <w:rPr>
          <w:color w:val="231F20"/>
          <w:spacing w:val="-14"/>
        </w:rPr>
        <w:t> </w:t>
      </w:r>
      <w:r>
        <w:rPr>
          <w:color w:val="231F20"/>
        </w:rPr>
        <w:t>odpowiednim</w:t>
      </w:r>
      <w:r>
        <w:rPr>
          <w:color w:val="231F20"/>
          <w:spacing w:val="-13"/>
        </w:rPr>
        <w:t> </w:t>
      </w:r>
      <w:r>
        <w:rPr>
          <w:color w:val="231F20"/>
        </w:rPr>
        <w:t>Normom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Europejskim.</w:t>
      </w:r>
    </w:p>
    <w:p>
      <w:pPr>
        <w:pStyle w:val="BodyText"/>
        <w:spacing w:before="5"/>
      </w:pPr>
    </w:p>
    <w:p>
      <w:pPr>
        <w:spacing w:line="254" w:lineRule="auto" w:before="0"/>
        <w:ind w:left="992" w:right="140" w:firstLine="0"/>
        <w:jc w:val="both"/>
        <w:rPr>
          <w:sz w:val="18"/>
        </w:rPr>
      </w:pPr>
      <w:r>
        <w:rPr>
          <w:color w:val="231F20"/>
          <w:sz w:val="18"/>
        </w:rPr>
        <w:t>PRZYKŁAD: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EN 499 przy spawaniu łukowym elektrodą otuloną (SMAW), EN 440 przy spawaniu łukowym w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osłonie gazów ochronnych (GMAW).</w:t>
      </w:r>
    </w:p>
    <w:p>
      <w:pPr>
        <w:pStyle w:val="BodyText"/>
        <w:spacing w:before="137"/>
        <w:rPr>
          <w:sz w:val="18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Zatwierdzenie</w:t>
      </w:r>
      <w:r>
        <w:rPr>
          <w:color w:val="231F20"/>
          <w:spacing w:val="-10"/>
        </w:rPr>
        <w:t> </w:t>
      </w:r>
      <w:r>
        <w:rPr>
          <w:color w:val="231F20"/>
        </w:rPr>
        <w:t>procedury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spawania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wszystkich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prac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spawalniczych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wykonywaniu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połączeń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istniały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ważne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świadectwa uznania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technologii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spawania.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procedura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spawania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była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opracowana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 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15607 </w:t>
      </w:r>
      <w:r>
        <w:rPr>
          <w:color w:val="231F20"/>
        </w:rPr>
        <w:t>jak</w:t>
      </w:r>
      <w:r>
        <w:rPr>
          <w:color w:val="231F20"/>
          <w:spacing w:val="-5"/>
        </w:rPr>
        <w:t> </w:t>
      </w:r>
      <w:r>
        <w:rPr>
          <w:color w:val="231F20"/>
        </w:rPr>
        <w:t>również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4"/>
        </w:rPr>
        <w:t> </w:t>
      </w:r>
      <w:r>
        <w:rPr>
          <w:color w:val="231F20"/>
        </w:rPr>
        <w:t>15609-1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5"/>
        </w:rPr>
        <w:t> </w:t>
      </w:r>
      <w:r>
        <w:rPr>
          <w:color w:val="231F20"/>
        </w:rPr>
        <w:t>15614-1,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5"/>
        </w:rPr>
        <w:t> </w:t>
      </w:r>
      <w:r>
        <w:rPr>
          <w:color w:val="231F20"/>
        </w:rPr>
        <w:t>15610,</w:t>
      </w:r>
      <w:r>
        <w:rPr>
          <w:color w:val="231F20"/>
          <w:spacing w:val="-4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5"/>
        </w:rPr>
        <w:t> </w:t>
      </w:r>
      <w:r>
        <w:rPr>
          <w:color w:val="231F20"/>
        </w:rPr>
        <w:t>15611,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ISO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15612,</w:t>
      </w:r>
    </w:p>
    <w:p>
      <w:pPr>
        <w:pStyle w:val="BodyText"/>
        <w:spacing w:before="2"/>
        <w:ind w:left="992"/>
      </w:pPr>
      <w:r>
        <w:rPr>
          <w:color w:val="231F20"/>
        </w:rPr>
        <w:t>lub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ISO</w:t>
      </w:r>
      <w:r>
        <w:rPr>
          <w:color w:val="231F20"/>
          <w:spacing w:val="-1"/>
        </w:rPr>
        <w:t> </w:t>
      </w:r>
      <w:r>
        <w:rPr>
          <w:color w:val="231F20"/>
        </w:rPr>
        <w:t>15613, </w:t>
      </w:r>
      <w:r>
        <w:rPr>
          <w:color w:val="231F20"/>
          <w:spacing w:val="-2"/>
        </w:rPr>
        <w:t>odpowiednio.</w:t>
      </w:r>
    </w:p>
    <w:p>
      <w:pPr>
        <w:pStyle w:val="BodyText"/>
        <w:spacing w:before="122"/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7" w:lineRule="auto" w:before="0" w:after="0"/>
        <w:ind w:left="992" w:right="140" w:firstLine="0"/>
        <w:jc w:val="left"/>
      </w:pPr>
      <w:r>
        <w:rPr>
          <w:color w:val="231F20"/>
        </w:rPr>
        <w:t>Przewody</w:t>
      </w:r>
      <w:r>
        <w:rPr>
          <w:color w:val="231F20"/>
          <w:spacing w:val="-16"/>
        </w:rPr>
        <w:t> </w:t>
      </w:r>
      <w:r>
        <w:rPr>
          <w:color w:val="231F20"/>
        </w:rPr>
        <w:t>gazowe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maksymalnym</w:t>
      </w:r>
      <w:r>
        <w:rPr>
          <w:color w:val="231F20"/>
          <w:spacing w:val="-16"/>
        </w:rPr>
        <w:t> </w:t>
      </w:r>
      <w:r>
        <w:rPr>
          <w:color w:val="231F20"/>
        </w:rPr>
        <w:t>ciśnieniu</w:t>
      </w:r>
      <w:r>
        <w:rPr>
          <w:color w:val="231F20"/>
          <w:spacing w:val="-15"/>
        </w:rPr>
        <w:t> </w:t>
      </w:r>
      <w:r>
        <w:rPr>
          <w:color w:val="231F20"/>
        </w:rPr>
        <w:t>roboczym</w:t>
      </w:r>
      <w:r>
        <w:rPr>
          <w:color w:val="231F20"/>
          <w:spacing w:val="-15"/>
        </w:rPr>
        <w:t> </w:t>
      </w:r>
      <w:r>
        <w:rPr>
          <w:color w:val="231F20"/>
        </w:rPr>
        <w:t>(MOP)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0,1</w:t>
      </w:r>
      <w:r>
        <w:rPr>
          <w:color w:val="231F20"/>
          <w:spacing w:val="-15"/>
        </w:rPr>
        <w:t> </w:t>
      </w:r>
      <w:r>
        <w:rPr>
          <w:color w:val="231F20"/>
        </w:rPr>
        <w:t>bar</w:t>
      </w:r>
      <w:r>
        <w:rPr>
          <w:color w:val="231F20"/>
          <w:spacing w:val="-15"/>
        </w:rPr>
        <w:t> </w:t>
      </w:r>
      <w:r>
        <w:rPr>
          <w:color w:val="231F20"/>
        </w:rPr>
        <w:t>włącznie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gru- bości ścianki poniżej 4 mm</w:t>
      </w: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253" w:after="0"/>
        <w:ind w:left="1779" w:right="0" w:hanging="787"/>
        <w:jc w:val="left"/>
      </w:pPr>
      <w:r>
        <w:rPr>
          <w:color w:val="231F20"/>
          <w:spacing w:val="-2"/>
        </w:rPr>
        <w:t>Spawacze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992"/>
      </w:pPr>
      <w:r>
        <w:rPr>
          <w:color w:val="231F20"/>
          <w:spacing w:val="-6"/>
        </w:rPr>
        <w:t>Spawaczy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przeszkolić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B.2.</w:t>
      </w:r>
    </w:p>
    <w:p>
      <w:pPr>
        <w:pStyle w:val="BodyText"/>
        <w:spacing w:before="35"/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4"/>
        </w:rPr>
        <w:t>Zaleca się, aby zapewniono właściwą jakość spoiny, stosując na przykład badania wizualne (patrz EN 970, </w:t>
      </w: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którą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niżej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wskazówki).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</w:rPr>
        <w:t>Zaleca</w:t>
      </w:r>
      <w:r>
        <w:rPr>
          <w:color w:val="231F20"/>
          <w:spacing w:val="13"/>
        </w:rPr>
        <w:t> </w:t>
      </w:r>
      <w:r>
        <w:rPr>
          <w:color w:val="231F20"/>
        </w:rPr>
        <w:t>się,</w:t>
      </w:r>
      <w:r>
        <w:rPr>
          <w:color w:val="231F20"/>
          <w:spacing w:val="13"/>
        </w:rPr>
        <w:t> </w:t>
      </w:r>
      <w:r>
        <w:rPr>
          <w:color w:val="231F20"/>
        </w:rPr>
        <w:t>aby</w:t>
      </w:r>
      <w:r>
        <w:rPr>
          <w:color w:val="231F20"/>
          <w:spacing w:val="13"/>
        </w:rPr>
        <w:t> </w:t>
      </w:r>
      <w:r>
        <w:rPr>
          <w:color w:val="231F20"/>
        </w:rPr>
        <w:t>badania</w:t>
      </w:r>
      <w:r>
        <w:rPr>
          <w:color w:val="231F20"/>
          <w:spacing w:val="13"/>
        </w:rPr>
        <w:t> </w:t>
      </w:r>
      <w:r>
        <w:rPr>
          <w:color w:val="231F20"/>
        </w:rPr>
        <w:t>wizualne</w:t>
      </w:r>
      <w:r>
        <w:rPr>
          <w:color w:val="231F20"/>
          <w:spacing w:val="13"/>
        </w:rPr>
        <w:t> </w:t>
      </w:r>
      <w:r>
        <w:rPr>
          <w:color w:val="231F20"/>
        </w:rPr>
        <w:t>spoin</w:t>
      </w:r>
      <w:r>
        <w:rPr>
          <w:color w:val="231F20"/>
          <w:spacing w:val="13"/>
        </w:rPr>
        <w:t> </w:t>
      </w:r>
      <w:r>
        <w:rPr>
          <w:color w:val="231F20"/>
        </w:rPr>
        <w:t>były</w:t>
      </w:r>
      <w:r>
        <w:rPr>
          <w:color w:val="231F20"/>
          <w:spacing w:val="13"/>
        </w:rPr>
        <w:t> </w:t>
      </w:r>
      <w:r>
        <w:rPr>
          <w:color w:val="231F20"/>
        </w:rPr>
        <w:t>przeprowadzane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</w:rPr>
        <w:t>ich</w:t>
      </w:r>
      <w:r>
        <w:rPr>
          <w:color w:val="231F20"/>
          <w:spacing w:val="13"/>
        </w:rPr>
        <w:t> </w:t>
      </w:r>
      <w:r>
        <w:rPr>
          <w:color w:val="231F20"/>
        </w:rPr>
        <w:t>wykonaniu,</w:t>
      </w:r>
      <w:r>
        <w:rPr>
          <w:color w:val="231F20"/>
          <w:spacing w:val="13"/>
        </w:rPr>
        <w:t> </w:t>
      </w:r>
      <w:r>
        <w:rPr>
          <w:color w:val="231F20"/>
        </w:rPr>
        <w:t>okiem</w:t>
      </w:r>
      <w:r>
        <w:rPr>
          <w:color w:val="231F20"/>
          <w:spacing w:val="13"/>
        </w:rPr>
        <w:t> </w:t>
      </w:r>
      <w:r>
        <w:rPr>
          <w:color w:val="231F20"/>
        </w:rPr>
        <w:t>nieuzbrojonym</w:t>
      </w:r>
      <w:r>
        <w:rPr>
          <w:color w:val="231F20"/>
          <w:spacing w:val="13"/>
        </w:rPr>
        <w:t> </w:t>
      </w:r>
      <w:r>
        <w:rPr>
          <w:color w:val="231F20"/>
        </w:rPr>
        <w:t>lub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użyciem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lupy.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lico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badanej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spoiny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było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jasno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oświetlone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wolne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smarów,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zanieczyszczeń, </w:t>
      </w:r>
      <w:r>
        <w:rPr>
          <w:color w:val="231F20"/>
          <w:spacing w:val="-2"/>
        </w:rPr>
        <w:t>żużla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pokryć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w w:val="90"/>
        </w:rPr>
        <w:t>Zaleca się, aby lico spoiny i</w:t>
      </w:r>
      <w:r>
        <w:rPr>
          <w:color w:val="231F20"/>
        </w:rPr>
        <w:t> </w:t>
      </w:r>
      <w:r>
        <w:rPr>
          <w:color w:val="231F20"/>
          <w:w w:val="90"/>
        </w:rPr>
        <w:t>powierzchnia przylegających ścian nie miały pęknięć, karbów ani porowatości oraz </w:t>
      </w:r>
      <w:r>
        <w:rPr>
          <w:color w:val="231F20"/>
          <w:spacing w:val="-4"/>
        </w:rPr>
        <w:t>aby na obszarze przylegającym do spoiny nie było śladów po zajarzeniu elektrod ani innych przypaleń. Zaleca </w:t>
      </w:r>
      <w:r>
        <w:rPr>
          <w:color w:val="231F20"/>
        </w:rPr>
        <w:t>się,</w:t>
      </w:r>
      <w:r>
        <w:rPr>
          <w:color w:val="231F20"/>
          <w:spacing w:val="-14"/>
        </w:rPr>
        <w:t> </w:t>
      </w:r>
      <w:r>
        <w:rPr>
          <w:color w:val="231F20"/>
        </w:rPr>
        <w:t>aby</w:t>
      </w:r>
      <w:r>
        <w:rPr>
          <w:color w:val="231F20"/>
          <w:spacing w:val="-14"/>
        </w:rPr>
        <w:t> </w:t>
      </w:r>
      <w:r>
        <w:rPr>
          <w:color w:val="231F20"/>
        </w:rPr>
        <w:t>lico</w:t>
      </w:r>
      <w:r>
        <w:rPr>
          <w:color w:val="231F20"/>
          <w:spacing w:val="-12"/>
        </w:rPr>
        <w:t> </w:t>
      </w:r>
      <w:r>
        <w:rPr>
          <w:color w:val="231F20"/>
        </w:rPr>
        <w:t>spoiny</w:t>
      </w:r>
      <w:r>
        <w:rPr>
          <w:color w:val="231F20"/>
          <w:spacing w:val="-11"/>
        </w:rPr>
        <w:t> </w:t>
      </w:r>
      <w:r>
        <w:rPr>
          <w:color w:val="231F20"/>
        </w:rPr>
        <w:t>było</w:t>
      </w:r>
      <w:r>
        <w:rPr>
          <w:color w:val="231F20"/>
          <w:spacing w:val="-11"/>
        </w:rPr>
        <w:t> </w:t>
      </w:r>
      <w:r>
        <w:rPr>
          <w:color w:val="231F20"/>
        </w:rPr>
        <w:t>gładkie,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akceptowalny</w:t>
      </w:r>
      <w:r>
        <w:rPr>
          <w:color w:val="231F20"/>
          <w:spacing w:val="-11"/>
        </w:rPr>
        <w:t> </w:t>
      </w:r>
      <w:r>
        <w:rPr>
          <w:color w:val="231F20"/>
        </w:rPr>
        <w:t>poziom</w:t>
      </w:r>
      <w:r>
        <w:rPr>
          <w:color w:val="231F20"/>
          <w:spacing w:val="-11"/>
        </w:rPr>
        <w:t> </w:t>
      </w:r>
      <w:r>
        <w:rPr>
          <w:color w:val="231F20"/>
        </w:rPr>
        <w:t>chropowatości</w:t>
      </w:r>
      <w:r>
        <w:rPr>
          <w:color w:val="231F20"/>
          <w:spacing w:val="-11"/>
        </w:rPr>
        <w:t> </w:t>
      </w:r>
      <w:r>
        <w:rPr>
          <w:color w:val="231F20"/>
        </w:rPr>
        <w:t>zależał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typu</w:t>
      </w:r>
      <w:r>
        <w:rPr>
          <w:color w:val="231F20"/>
          <w:spacing w:val="-11"/>
        </w:rPr>
        <w:t> </w:t>
      </w:r>
      <w:r>
        <w:rPr>
          <w:color w:val="231F20"/>
        </w:rPr>
        <w:t>spoiny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jej</w:t>
      </w:r>
      <w:r>
        <w:rPr>
          <w:color w:val="231F20"/>
          <w:spacing w:val="-11"/>
        </w:rPr>
        <w:t> </w:t>
      </w:r>
      <w:r>
        <w:rPr>
          <w:color w:val="231F20"/>
        </w:rPr>
        <w:t>zastoso- </w:t>
      </w:r>
      <w:r>
        <w:rPr>
          <w:color w:val="231F20"/>
          <w:spacing w:val="-2"/>
        </w:rPr>
        <w:t>wania.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pomiędzy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ściegami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było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ostrych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krawędzi.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both"/>
        <w:rPr>
          <w:rFonts w:ascii="Arial"/>
          <w:b/>
          <w:sz w:val="18"/>
        </w:rPr>
      </w:pPr>
      <w:bookmarkStart w:name="_bookmark30" w:id="48"/>
      <w:bookmarkEnd w:id="48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2"/>
          <w:numId w:val="32"/>
        </w:numPr>
        <w:tabs>
          <w:tab w:pos="1044" w:val="left" w:leader="none"/>
        </w:tabs>
        <w:spacing w:line="247" w:lineRule="auto" w:before="0" w:after="0"/>
        <w:ind w:left="425" w:right="707" w:firstLine="0"/>
        <w:jc w:val="left"/>
      </w:pPr>
      <w:r>
        <w:rPr>
          <w:color w:val="231F20"/>
          <w:spacing w:val="-2"/>
        </w:rPr>
        <w:t>Przewody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gazowe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 maksymalnym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ciśnieniu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roboczym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(MOP)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powyżej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0,1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bar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 grubości </w:t>
      </w:r>
      <w:r>
        <w:rPr>
          <w:color w:val="231F20"/>
        </w:rPr>
        <w:t>ścianki równej 4 mm lub większej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</w:pPr>
      <w:r>
        <w:rPr>
          <w:color w:val="231F20"/>
        </w:rPr>
        <w:t>Kwalifikacja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personelu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4"/>
          <w:numId w:val="32"/>
        </w:numPr>
        <w:tabs>
          <w:tab w:pos="1380" w:val="left" w:leader="none"/>
        </w:tabs>
        <w:spacing w:line="240" w:lineRule="auto" w:before="0" w:after="0"/>
        <w:ind w:left="1380" w:right="0" w:hanging="955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Spawacze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4"/>
        <w:jc w:val="both"/>
      </w:pPr>
      <w:r>
        <w:rPr>
          <w:color w:val="231F20"/>
        </w:rPr>
        <w:t>Do wszystkich prac spawalniczych spawacze powinni być kwalifikowani zgodnie ze stosowanymi uznanymi </w:t>
      </w:r>
      <w:r>
        <w:rPr>
          <w:color w:val="231F20"/>
          <w:spacing w:val="-4"/>
        </w:rPr>
        <w:t>technologiami spawania obejmującymi techniki, grupy materiałowe oraz typoszeregi wymiarowe dotyczące tych </w:t>
      </w:r>
      <w:r>
        <w:rPr>
          <w:color w:val="231F20"/>
          <w:spacing w:val="-2"/>
        </w:rPr>
        <w:t>prac.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Spawacze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powinni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mieć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ważne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świadectwo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kwalifikacji.</w:t>
      </w:r>
    </w:p>
    <w:p>
      <w:pPr>
        <w:pStyle w:val="BodyText"/>
        <w:spacing w:before="28"/>
      </w:pPr>
    </w:p>
    <w:p>
      <w:pPr>
        <w:pStyle w:val="BodyText"/>
        <w:ind w:left="425"/>
        <w:jc w:val="both"/>
      </w:pPr>
      <w:r>
        <w:rPr>
          <w:color w:val="231F20"/>
          <w:w w:val="9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życzenie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dostarczyć</w:t>
      </w:r>
      <w:r>
        <w:rPr>
          <w:color w:val="231F20"/>
          <w:spacing w:val="20"/>
        </w:rPr>
        <w:t> </w:t>
      </w:r>
      <w:r>
        <w:rPr>
          <w:color w:val="231F20"/>
          <w:w w:val="90"/>
        </w:rPr>
        <w:t>kopie</w:t>
      </w:r>
      <w:r>
        <w:rPr>
          <w:color w:val="231F20"/>
          <w:spacing w:val="21"/>
        </w:rPr>
        <w:t> </w:t>
      </w:r>
      <w:r>
        <w:rPr>
          <w:color w:val="231F20"/>
          <w:w w:val="90"/>
        </w:rPr>
        <w:t>odpowiednich</w:t>
      </w:r>
      <w:r>
        <w:rPr>
          <w:color w:val="231F20"/>
          <w:spacing w:val="20"/>
        </w:rPr>
        <w:t> </w:t>
      </w:r>
      <w:r>
        <w:rPr>
          <w:color w:val="231F20"/>
          <w:spacing w:val="-2"/>
          <w:w w:val="90"/>
        </w:rPr>
        <w:t>świadectw.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kwalifikowanie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spawacza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było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przeprowadzane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287-1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inną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krajową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normą, </w:t>
      </w:r>
      <w:r>
        <w:rPr>
          <w:color w:val="231F20"/>
        </w:rPr>
        <w:t>gdy EN 287-1 nie jest stosowana. Zaleca się, aby zgodnie z</w:t>
      </w:r>
      <w:r>
        <w:rPr>
          <w:color w:val="231F20"/>
          <w:spacing w:val="-6"/>
        </w:rPr>
        <w:t> </w:t>
      </w:r>
      <w:r>
        <w:rPr>
          <w:color w:val="231F20"/>
        </w:rPr>
        <w:t>EN 287-1, Rozdział 8, kryteria akceptacji były definiowane odpowiednio do MOP przewodów gazowych i rodzaju technologii spawania.</w:t>
      </w:r>
    </w:p>
    <w:p>
      <w:pPr>
        <w:spacing w:before="228"/>
        <w:ind w:left="425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42"/>
          <w:sz w:val="18"/>
        </w:rPr>
        <w:t>  </w:t>
      </w:r>
      <w:r>
        <w:rPr>
          <w:color w:val="231F20"/>
          <w:sz w:val="18"/>
        </w:rPr>
        <w:t>Spawanie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przewodów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gazowych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ciśnieniem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roboczym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wymaga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specjalnego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szkolenia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kwalifikacji.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numPr>
          <w:ilvl w:val="4"/>
          <w:numId w:val="32"/>
        </w:numPr>
        <w:tabs>
          <w:tab w:pos="1380" w:val="left" w:leader="none"/>
        </w:tabs>
        <w:spacing w:line="240" w:lineRule="auto" w:before="0" w:after="0"/>
        <w:ind w:left="1380" w:right="0" w:hanging="955"/>
        <w:jc w:val="left"/>
      </w:pPr>
      <w:r>
        <w:rPr>
          <w:color w:val="231F20"/>
        </w:rPr>
        <w:t>Osoby</w:t>
      </w:r>
      <w:r>
        <w:rPr>
          <w:color w:val="231F20"/>
          <w:spacing w:val="-7"/>
        </w:rPr>
        <w:t> </w:t>
      </w:r>
      <w:r>
        <w:rPr>
          <w:color w:val="231F20"/>
        </w:rPr>
        <w:t>nadzorujące</w:t>
      </w:r>
      <w:r>
        <w:rPr>
          <w:color w:val="231F20"/>
          <w:spacing w:val="-6"/>
        </w:rPr>
        <w:t> </w:t>
      </w:r>
      <w:r>
        <w:rPr>
          <w:color w:val="231F20"/>
        </w:rPr>
        <w:t>jakość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spawania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6"/>
        </w:rPr>
        <w:t>Zaleca się, aby osoby odpowiedzialne za kontrolę jakości były identyfikowalne. Zaleca się, aby były kompetent- </w:t>
      </w:r>
      <w:r>
        <w:rPr>
          <w:color w:val="231F20"/>
          <w:w w:val="90"/>
        </w:rPr>
        <w:t>ne w zakresie spraw związanych z kontrolą jakości. Powinny być w stanie określić jakość połączeń na placu </w:t>
      </w:r>
      <w:r>
        <w:rPr>
          <w:color w:val="231F20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decydować</w:t>
      </w:r>
      <w:r>
        <w:rPr>
          <w:color w:val="231F20"/>
          <w:spacing w:val="-6"/>
        </w:rPr>
        <w:t> </w:t>
      </w:r>
      <w:r>
        <w:rPr>
          <w:color w:val="231F20"/>
        </w:rPr>
        <w:t>kiedy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konieczne</w:t>
      </w:r>
      <w:r>
        <w:rPr>
          <w:color w:val="231F20"/>
          <w:spacing w:val="-6"/>
        </w:rPr>
        <w:t> </w:t>
      </w:r>
      <w:r>
        <w:rPr>
          <w:color w:val="231F20"/>
        </w:rPr>
        <w:t>dodatkowe</w:t>
      </w:r>
      <w:r>
        <w:rPr>
          <w:color w:val="231F20"/>
          <w:spacing w:val="-6"/>
        </w:rPr>
        <w:t> </w:t>
      </w:r>
      <w:r>
        <w:rPr>
          <w:color w:val="231F20"/>
        </w:rPr>
        <w:t>badania</w:t>
      </w:r>
      <w:r>
        <w:rPr>
          <w:color w:val="231F20"/>
          <w:spacing w:val="-6"/>
        </w:rPr>
        <w:t> </w:t>
      </w:r>
      <w:r>
        <w:rPr>
          <w:color w:val="231F20"/>
        </w:rPr>
        <w:t>wykonywane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placu</w:t>
      </w:r>
      <w:r>
        <w:rPr>
          <w:color w:val="231F20"/>
          <w:spacing w:val="-6"/>
        </w:rPr>
        <w:t> </w:t>
      </w:r>
      <w:r>
        <w:rPr>
          <w:color w:val="231F20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poza</w:t>
      </w:r>
      <w:r>
        <w:rPr>
          <w:color w:val="231F20"/>
          <w:spacing w:val="-6"/>
        </w:rPr>
        <w:t> </w:t>
      </w:r>
      <w:r>
        <w:rPr>
          <w:color w:val="231F20"/>
        </w:rPr>
        <w:t>nim.</w:t>
      </w:r>
    </w:p>
    <w:p>
      <w:pPr>
        <w:pStyle w:val="BodyText"/>
        <w:spacing w:before="28"/>
      </w:pPr>
    </w:p>
    <w:p>
      <w:pPr>
        <w:pStyle w:val="Heading3"/>
        <w:numPr>
          <w:ilvl w:val="4"/>
          <w:numId w:val="32"/>
        </w:numPr>
        <w:tabs>
          <w:tab w:pos="1380" w:val="left" w:leader="none"/>
        </w:tabs>
        <w:spacing w:line="240" w:lineRule="auto" w:before="0" w:after="0"/>
        <w:ind w:left="1380" w:right="0" w:hanging="955"/>
        <w:jc w:val="left"/>
      </w:pPr>
      <w:r>
        <w:rPr>
          <w:color w:val="231F20"/>
        </w:rPr>
        <w:t>Osoby</w:t>
      </w:r>
      <w:r>
        <w:rPr>
          <w:color w:val="231F20"/>
          <w:spacing w:val="-7"/>
        </w:rPr>
        <w:t> </w:t>
      </w:r>
      <w:r>
        <w:rPr>
          <w:color w:val="231F20"/>
        </w:rPr>
        <w:t>wykonujące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badania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9" w:lineRule="auto" w:before="1"/>
        <w:ind w:left="425" w:right="708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osoby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wykonujące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badania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niszczące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nieniszczące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miały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odpowiednie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obowiązków </w:t>
      </w:r>
      <w:r>
        <w:rPr>
          <w:color w:val="231F20"/>
          <w:spacing w:val="-4"/>
        </w:rPr>
        <w:t>kwalifikacje, zgodnie z odpowiednią Normą Międzynarodową lub krajową (np. EN 473).</w:t>
      </w:r>
    </w:p>
    <w:p>
      <w:pPr>
        <w:pStyle w:val="BodyText"/>
        <w:spacing w:line="249" w:lineRule="auto" w:before="228"/>
        <w:ind w:left="425" w:right="707"/>
        <w:jc w:val="both"/>
      </w:pPr>
      <w:r>
        <w:rPr>
          <w:color w:val="231F20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</w:rPr>
        <w:t>aby</w:t>
      </w:r>
      <w:r>
        <w:rPr>
          <w:color w:val="231F20"/>
          <w:spacing w:val="-12"/>
        </w:rPr>
        <w:t> </w:t>
      </w:r>
      <w:r>
        <w:rPr>
          <w:color w:val="231F20"/>
        </w:rPr>
        <w:t>wszystkie</w:t>
      </w:r>
      <w:r>
        <w:rPr>
          <w:color w:val="231F20"/>
          <w:spacing w:val="-12"/>
        </w:rPr>
        <w:t> </w:t>
      </w:r>
      <w:r>
        <w:rPr>
          <w:color w:val="231F20"/>
        </w:rPr>
        <w:t>przedsiębiorstwa</w:t>
      </w:r>
      <w:r>
        <w:rPr>
          <w:color w:val="231F20"/>
          <w:spacing w:val="-12"/>
        </w:rPr>
        <w:t> </w:t>
      </w:r>
      <w:r>
        <w:rPr>
          <w:color w:val="231F20"/>
        </w:rPr>
        <w:t>dysponujące</w:t>
      </w:r>
      <w:r>
        <w:rPr>
          <w:color w:val="231F20"/>
          <w:spacing w:val="-12"/>
        </w:rPr>
        <w:t> </w:t>
      </w:r>
      <w:r>
        <w:rPr>
          <w:color w:val="231F20"/>
        </w:rPr>
        <w:t>takimi</w:t>
      </w:r>
      <w:r>
        <w:rPr>
          <w:color w:val="231F20"/>
          <w:spacing w:val="-12"/>
        </w:rPr>
        <w:t> </w:t>
      </w:r>
      <w:r>
        <w:rPr>
          <w:color w:val="231F20"/>
        </w:rPr>
        <w:t>osobami</w:t>
      </w:r>
      <w:r>
        <w:rPr>
          <w:color w:val="231F20"/>
          <w:spacing w:val="-12"/>
        </w:rPr>
        <w:t> </w:t>
      </w:r>
      <w:r>
        <w:rPr>
          <w:color w:val="231F20"/>
        </w:rPr>
        <w:t>były</w:t>
      </w:r>
      <w:r>
        <w:rPr>
          <w:color w:val="231F20"/>
          <w:spacing w:val="-12"/>
        </w:rPr>
        <w:t> </w:t>
      </w:r>
      <w:r>
        <w:rPr>
          <w:color w:val="231F20"/>
        </w:rPr>
        <w:t>certyfikowane</w:t>
      </w:r>
      <w:r>
        <w:rPr>
          <w:color w:val="231F20"/>
          <w:spacing w:val="-12"/>
        </w:rPr>
        <w:t> </w:t>
      </w:r>
      <w:r>
        <w:rPr>
          <w:color w:val="231F20"/>
        </w:rPr>
        <w:t>zgodnie</w:t>
      </w:r>
      <w:r>
        <w:rPr>
          <w:color w:val="231F20"/>
          <w:spacing w:val="-12"/>
        </w:rPr>
        <w:t> </w:t>
      </w:r>
      <w:r>
        <w:rPr>
          <w:color w:val="231F20"/>
        </w:rPr>
        <w:t>ze</w:t>
      </w:r>
      <w:r>
        <w:rPr>
          <w:color w:val="231F20"/>
          <w:spacing w:val="-12"/>
        </w:rPr>
        <w:t> </w:t>
      </w:r>
      <w:r>
        <w:rPr>
          <w:color w:val="231F20"/>
        </w:rPr>
        <w:t>sto- sowną</w:t>
      </w:r>
      <w:r>
        <w:rPr>
          <w:color w:val="231F20"/>
          <w:spacing w:val="-5"/>
        </w:rPr>
        <w:t> </w:t>
      </w:r>
      <w:r>
        <w:rPr>
          <w:color w:val="231F20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</w:rPr>
        <w:t>(np.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ISO</w:t>
      </w:r>
      <w:r>
        <w:rPr>
          <w:color w:val="231F20"/>
          <w:spacing w:val="-5"/>
        </w:rPr>
        <w:t> </w:t>
      </w:r>
      <w:r>
        <w:rPr>
          <w:color w:val="231F20"/>
        </w:rPr>
        <w:t>IEC</w:t>
      </w:r>
      <w:r>
        <w:rPr>
          <w:color w:val="231F20"/>
          <w:spacing w:val="-5"/>
        </w:rPr>
        <w:t> </w:t>
      </w:r>
      <w:r>
        <w:rPr>
          <w:color w:val="231F20"/>
        </w:rPr>
        <w:t>17020).</w:t>
      </w:r>
    </w:p>
    <w:p>
      <w:pPr>
        <w:pStyle w:val="BodyText"/>
        <w:spacing w:before="27"/>
      </w:pP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color w:val="231F20"/>
          <w:spacing w:val="-6"/>
        </w:rPr>
        <w:t>Zaleca się, aby zapewniono właściwą jakość spoiny, stosując na przykład badania wizualne na placu budowy </w:t>
      </w:r>
      <w:r>
        <w:rPr>
          <w:color w:val="231F20"/>
          <w:spacing w:val="-2"/>
        </w:rPr>
        <w:t>i/lub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badania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nieniszczące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niszczące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(patrz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970,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niżej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wskazówki).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Wyniki </w:t>
      </w:r>
      <w:r>
        <w:rPr>
          <w:color w:val="231F20"/>
          <w:spacing w:val="-4"/>
        </w:rPr>
        <w:t>badań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zapisywać.</w:t>
      </w:r>
    </w:p>
    <w:p>
      <w:pPr>
        <w:pStyle w:val="BodyText"/>
        <w:spacing w:line="249" w:lineRule="auto" w:before="229"/>
        <w:ind w:left="425" w:right="707"/>
        <w:jc w:val="both"/>
      </w:pPr>
      <w:r>
        <w:rPr>
          <w:color w:val="231F20"/>
        </w:rPr>
        <w:t>Zaleca</w:t>
      </w:r>
      <w:r>
        <w:rPr>
          <w:color w:val="231F20"/>
          <w:spacing w:val="13"/>
        </w:rPr>
        <w:t> </w:t>
      </w:r>
      <w:r>
        <w:rPr>
          <w:color w:val="231F20"/>
        </w:rPr>
        <w:t>się,</w:t>
      </w:r>
      <w:r>
        <w:rPr>
          <w:color w:val="231F20"/>
          <w:spacing w:val="13"/>
        </w:rPr>
        <w:t> </w:t>
      </w:r>
      <w:r>
        <w:rPr>
          <w:color w:val="231F20"/>
        </w:rPr>
        <w:t>aby</w:t>
      </w:r>
      <w:r>
        <w:rPr>
          <w:color w:val="231F20"/>
          <w:spacing w:val="13"/>
        </w:rPr>
        <w:t> </w:t>
      </w:r>
      <w:r>
        <w:rPr>
          <w:color w:val="231F20"/>
        </w:rPr>
        <w:t>badania</w:t>
      </w:r>
      <w:r>
        <w:rPr>
          <w:color w:val="231F20"/>
          <w:spacing w:val="13"/>
        </w:rPr>
        <w:t> </w:t>
      </w:r>
      <w:r>
        <w:rPr>
          <w:color w:val="231F20"/>
        </w:rPr>
        <w:t>wizualne</w:t>
      </w:r>
      <w:r>
        <w:rPr>
          <w:color w:val="231F20"/>
          <w:spacing w:val="13"/>
        </w:rPr>
        <w:t> </w:t>
      </w:r>
      <w:r>
        <w:rPr>
          <w:color w:val="231F20"/>
        </w:rPr>
        <w:t>spoin</w:t>
      </w:r>
      <w:r>
        <w:rPr>
          <w:color w:val="231F20"/>
          <w:spacing w:val="13"/>
        </w:rPr>
        <w:t> </w:t>
      </w:r>
      <w:r>
        <w:rPr>
          <w:color w:val="231F20"/>
        </w:rPr>
        <w:t>były</w:t>
      </w:r>
      <w:r>
        <w:rPr>
          <w:color w:val="231F20"/>
          <w:spacing w:val="13"/>
        </w:rPr>
        <w:t> </w:t>
      </w:r>
      <w:r>
        <w:rPr>
          <w:color w:val="231F20"/>
        </w:rPr>
        <w:t>przeprowadzane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</w:rPr>
        <w:t>ich</w:t>
      </w:r>
      <w:r>
        <w:rPr>
          <w:color w:val="231F20"/>
          <w:spacing w:val="13"/>
        </w:rPr>
        <w:t> </w:t>
      </w:r>
      <w:r>
        <w:rPr>
          <w:color w:val="231F20"/>
        </w:rPr>
        <w:t>wykonaniu,</w:t>
      </w:r>
      <w:r>
        <w:rPr>
          <w:color w:val="231F20"/>
          <w:spacing w:val="13"/>
        </w:rPr>
        <w:t> </w:t>
      </w:r>
      <w:r>
        <w:rPr>
          <w:color w:val="231F20"/>
        </w:rPr>
        <w:t>okiem</w:t>
      </w:r>
      <w:r>
        <w:rPr>
          <w:color w:val="231F20"/>
          <w:spacing w:val="13"/>
        </w:rPr>
        <w:t> </w:t>
      </w:r>
      <w:r>
        <w:rPr>
          <w:color w:val="231F20"/>
        </w:rPr>
        <w:t>nieuzbrojonym</w:t>
      </w:r>
      <w:r>
        <w:rPr>
          <w:color w:val="231F20"/>
          <w:spacing w:val="13"/>
        </w:rPr>
        <w:t> </w:t>
      </w:r>
      <w:r>
        <w:rPr>
          <w:color w:val="231F20"/>
        </w:rPr>
        <w:t>lub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użyciem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lupy.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lico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badanej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spoiny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było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dobrze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oświetlone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wolne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smarów,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zanieczyszczeń, </w:t>
      </w:r>
      <w:r>
        <w:rPr>
          <w:color w:val="231F20"/>
          <w:spacing w:val="-2"/>
        </w:rPr>
        <w:t>żużla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pokryć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ochronnych.</w:t>
      </w:r>
    </w:p>
    <w:p>
      <w:pPr>
        <w:pStyle w:val="BodyText"/>
        <w:spacing w:line="249" w:lineRule="auto" w:before="229"/>
        <w:ind w:left="425" w:right="706"/>
        <w:jc w:val="both"/>
      </w:pPr>
      <w:r>
        <w:rPr>
          <w:color w:val="231F20"/>
          <w:w w:val="90"/>
        </w:rPr>
        <w:t>Zaleca się, aby lico spoiny i</w:t>
      </w:r>
      <w:r>
        <w:rPr>
          <w:color w:val="231F20"/>
        </w:rPr>
        <w:t> </w:t>
      </w:r>
      <w:r>
        <w:rPr>
          <w:color w:val="231F20"/>
          <w:w w:val="90"/>
        </w:rPr>
        <w:t>powierzchnia przylegających ścian nie miały pęknięć, karbów ani porowatości oraz </w:t>
      </w:r>
      <w:r>
        <w:rPr>
          <w:color w:val="231F20"/>
          <w:spacing w:val="-4"/>
        </w:rPr>
        <w:t>aby na obszarze przylegającym do spoiny nie było śladów po zajarzeniu elektrod ani innych przypaleń. Zaleca </w:t>
      </w:r>
      <w:r>
        <w:rPr>
          <w:color w:val="231F20"/>
        </w:rPr>
        <w:t>się,</w:t>
      </w:r>
      <w:r>
        <w:rPr>
          <w:color w:val="231F20"/>
          <w:spacing w:val="-14"/>
        </w:rPr>
        <w:t> </w:t>
      </w:r>
      <w:r>
        <w:rPr>
          <w:color w:val="231F20"/>
        </w:rPr>
        <w:t>aby</w:t>
      </w:r>
      <w:r>
        <w:rPr>
          <w:color w:val="231F20"/>
          <w:spacing w:val="-14"/>
        </w:rPr>
        <w:t> </w:t>
      </w:r>
      <w:r>
        <w:rPr>
          <w:color w:val="231F20"/>
        </w:rPr>
        <w:t>lico</w:t>
      </w:r>
      <w:r>
        <w:rPr>
          <w:color w:val="231F20"/>
          <w:spacing w:val="-12"/>
        </w:rPr>
        <w:t> </w:t>
      </w:r>
      <w:r>
        <w:rPr>
          <w:color w:val="231F20"/>
        </w:rPr>
        <w:t>spoiny</w:t>
      </w:r>
      <w:r>
        <w:rPr>
          <w:color w:val="231F20"/>
          <w:spacing w:val="-11"/>
        </w:rPr>
        <w:t> </w:t>
      </w:r>
      <w:r>
        <w:rPr>
          <w:color w:val="231F20"/>
        </w:rPr>
        <w:t>było</w:t>
      </w:r>
      <w:r>
        <w:rPr>
          <w:color w:val="231F20"/>
          <w:spacing w:val="-11"/>
        </w:rPr>
        <w:t> </w:t>
      </w:r>
      <w:r>
        <w:rPr>
          <w:color w:val="231F20"/>
        </w:rPr>
        <w:t>gładkie,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akceptowalny</w:t>
      </w:r>
      <w:r>
        <w:rPr>
          <w:color w:val="231F20"/>
          <w:spacing w:val="-11"/>
        </w:rPr>
        <w:t> </w:t>
      </w:r>
      <w:r>
        <w:rPr>
          <w:color w:val="231F20"/>
        </w:rPr>
        <w:t>poziom</w:t>
      </w:r>
      <w:r>
        <w:rPr>
          <w:color w:val="231F20"/>
          <w:spacing w:val="-11"/>
        </w:rPr>
        <w:t> </w:t>
      </w:r>
      <w:r>
        <w:rPr>
          <w:color w:val="231F20"/>
        </w:rPr>
        <w:t>chropowatości</w:t>
      </w:r>
      <w:r>
        <w:rPr>
          <w:color w:val="231F20"/>
          <w:spacing w:val="-11"/>
        </w:rPr>
        <w:t> </w:t>
      </w:r>
      <w:r>
        <w:rPr>
          <w:color w:val="231F20"/>
        </w:rPr>
        <w:t>zależał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typu</w:t>
      </w:r>
      <w:r>
        <w:rPr>
          <w:color w:val="231F20"/>
          <w:spacing w:val="-11"/>
        </w:rPr>
        <w:t> </w:t>
      </w:r>
      <w:r>
        <w:rPr>
          <w:color w:val="231F20"/>
        </w:rPr>
        <w:t>spoiny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jej</w:t>
      </w:r>
      <w:r>
        <w:rPr>
          <w:color w:val="231F20"/>
          <w:spacing w:val="-11"/>
        </w:rPr>
        <w:t> </w:t>
      </w:r>
      <w:r>
        <w:rPr>
          <w:color w:val="231F20"/>
        </w:rPr>
        <w:t>zastoso- </w:t>
      </w:r>
      <w:r>
        <w:rPr>
          <w:color w:val="231F20"/>
          <w:spacing w:val="-2"/>
        </w:rPr>
        <w:t>wania.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pomiędzy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ściegami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było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ostrych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krawędzi.</w:t>
      </w:r>
    </w:p>
    <w:p>
      <w:pPr>
        <w:pStyle w:val="BodyText"/>
      </w:pPr>
    </w:p>
    <w:p>
      <w:pPr>
        <w:pStyle w:val="BodyText"/>
        <w:spacing w:line="249" w:lineRule="auto"/>
        <w:ind w:left="425" w:right="708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wymagane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badania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niszczące,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wykonywanie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zatwierdzonymi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Normami </w:t>
      </w:r>
      <w:r>
        <w:rPr>
          <w:color w:val="231F20"/>
        </w:rPr>
        <w:t>Międzynarodowymi lub krajowymi.</w:t>
      </w:r>
    </w:p>
    <w:p>
      <w:pPr>
        <w:pStyle w:val="BodyText"/>
        <w:spacing w:line="249" w:lineRule="auto" w:before="229"/>
        <w:ind w:left="425" w:right="704"/>
        <w:jc w:val="both"/>
      </w:pPr>
      <w:r>
        <w:rPr>
          <w:color w:val="231F20"/>
          <w:spacing w:val="-6"/>
        </w:rPr>
        <w:t>Nieniszczące badanie spoin jest na ogół badaniem radiograficznym, wykonywanym zgodnie ze stosowną normą </w:t>
      </w:r>
      <w:r>
        <w:rPr>
          <w:color w:val="231F20"/>
        </w:rPr>
        <w:t>(np. dla badań radiograficznych EN 444).</w:t>
      </w:r>
    </w:p>
    <w:p>
      <w:pPr>
        <w:pStyle w:val="BodyText"/>
        <w:spacing w:line="249" w:lineRule="auto" w:before="228"/>
        <w:ind w:left="425" w:right="706"/>
        <w:jc w:val="both"/>
      </w:pPr>
      <w:r>
        <w:rPr>
          <w:color w:val="231F20"/>
          <w:spacing w:val="-4"/>
        </w:rPr>
        <w:t>W celu zapewnienia wymaganego poziomu jakości należy ustalić, czy jest wymagane badanie nieniszczące,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jeżeli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tak,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ustalić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liczbę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badań.</w:t>
      </w:r>
    </w:p>
    <w:p>
      <w:pPr>
        <w:pStyle w:val="BodyText"/>
        <w:spacing w:line="249" w:lineRule="auto" w:before="228"/>
        <w:ind w:left="425" w:right="703"/>
        <w:jc w:val="both"/>
      </w:pPr>
      <w:r>
        <w:rPr>
          <w:color w:val="231F20"/>
          <w:w w:val="90"/>
        </w:rPr>
        <w:t>Zaleca się, aby jakość badanych nieniszcząco spoin była oceniana zgodnie ze stosowną normą (np. EN ISO 5817 </w:t>
      </w:r>
      <w:r>
        <w:rPr>
          <w:color w:val="231F20"/>
          <w:spacing w:val="-6"/>
        </w:rPr>
        <w:t>dla spawania łukowego). Kryteria akceptacji powinny być określone odpowiednio do MOP przewodów gazowych</w:t>
      </w:r>
      <w:r>
        <w:rPr>
          <w:color w:val="231F20"/>
          <w:spacing w:val="80"/>
        </w:rPr>
        <w:t> </w:t>
      </w:r>
      <w:r>
        <w:rPr>
          <w:color w:val="231F20"/>
        </w:rPr>
        <w:t>i rodzaju technologii spawania (np. spawanie łukowe, spawanie acetylenowo-tlenowe).</w:t>
      </w:r>
    </w:p>
    <w:p>
      <w:pPr>
        <w:pStyle w:val="BodyText"/>
        <w:spacing w:before="2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31" w:id="49"/>
      <w:bookmarkEnd w:id="49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  <w:spacing w:val="-2"/>
        </w:rPr>
        <w:t>Dokumentacja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992" w:right="139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przechowywanie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protokołów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identyfikowania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kwalifikowania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spawaczy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technologii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spawania,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badań </w:t>
      </w:r>
      <w:r>
        <w:rPr>
          <w:color w:val="231F20"/>
          <w:spacing w:val="-2"/>
        </w:rPr>
        <w:t>nieniszczących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niszczących,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świadectw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materiałowych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gazowych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dodatkowych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do </w:t>
      </w:r>
      <w:r>
        <w:rPr>
          <w:color w:val="231F20"/>
        </w:rPr>
        <w:t>spawania, celem spełnienia wymagań 7.1.1.</w:t>
      </w:r>
    </w:p>
    <w:p>
      <w:pPr>
        <w:spacing w:line="254" w:lineRule="auto" w:before="171"/>
        <w:ind w:left="992" w:right="141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pacing w:val="67"/>
          <w:w w:val="150"/>
          <w:sz w:val="18"/>
        </w:rPr>
        <w:t> </w:t>
      </w:r>
      <w:r>
        <w:rPr>
          <w:color w:val="231F20"/>
          <w:spacing w:val="-2"/>
          <w:sz w:val="18"/>
        </w:rPr>
        <w:t>Celem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rozważenia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środowiskowych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aspektów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spawania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przewodów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gazowych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kształtek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zaleca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się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odwołanie </w:t>
      </w:r>
      <w:r>
        <w:rPr>
          <w:color w:val="231F20"/>
          <w:sz w:val="18"/>
        </w:rPr>
        <w:t>do EN 14717.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1"/>
        <w:numPr>
          <w:ilvl w:val="1"/>
          <w:numId w:val="32"/>
        </w:numPr>
        <w:tabs>
          <w:tab w:pos="1499" w:val="left" w:leader="none"/>
        </w:tabs>
        <w:spacing w:line="240" w:lineRule="auto" w:before="0" w:after="0"/>
        <w:ind w:left="1499" w:right="0" w:hanging="507"/>
        <w:jc w:val="left"/>
      </w:pPr>
      <w:r>
        <w:rPr>
          <w:color w:val="231F20"/>
        </w:rPr>
        <w:t>Lutowanie</w:t>
      </w:r>
      <w:r>
        <w:rPr>
          <w:color w:val="231F20"/>
          <w:spacing w:val="-3"/>
        </w:rPr>
        <w:t> </w:t>
      </w:r>
      <w:r>
        <w:rPr>
          <w:color w:val="231F20"/>
        </w:rPr>
        <w:t>twarde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miękkie</w:t>
      </w:r>
      <w:r>
        <w:rPr>
          <w:color w:val="231F20"/>
          <w:spacing w:val="-2"/>
        </w:rPr>
        <w:t> </w:t>
      </w:r>
      <w:r>
        <w:rPr>
          <w:color w:val="231F20"/>
        </w:rPr>
        <w:t>miedzi</w:t>
      </w:r>
      <w:r>
        <w:rPr>
          <w:color w:val="231F20"/>
          <w:spacing w:val="-3"/>
        </w:rPr>
        <w:t> </w:t>
      </w:r>
      <w:r>
        <w:rPr>
          <w:color w:val="231F20"/>
        </w:rPr>
        <w:t>oraz</w:t>
      </w:r>
      <w:r>
        <w:rPr>
          <w:color w:val="231F20"/>
          <w:spacing w:val="-3"/>
        </w:rPr>
        <w:t> </w:t>
      </w:r>
      <w:r>
        <w:rPr>
          <w:color w:val="231F20"/>
        </w:rPr>
        <w:t>jej</w:t>
      </w:r>
      <w:r>
        <w:rPr>
          <w:color w:val="231F20"/>
          <w:spacing w:val="-2"/>
        </w:rPr>
        <w:t> stopów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  <w:spacing w:val="-2"/>
        </w:rPr>
        <w:t>Materiały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Rury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kształtki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6"/>
        </w:rPr>
        <w:t>Rury i</w:t>
      </w:r>
      <w:r>
        <w:rPr>
          <w:color w:val="231F20"/>
          <w:spacing w:val="17"/>
        </w:rPr>
        <w:t> </w:t>
      </w:r>
      <w:r>
        <w:rPr>
          <w:color w:val="231F20"/>
          <w:spacing w:val="-6"/>
        </w:rPr>
        <w:t>kształtki powinny być zdatne do lutowania lutem twardym i</w:t>
      </w:r>
      <w:r>
        <w:rPr>
          <w:color w:val="231F20"/>
          <w:spacing w:val="15"/>
        </w:rPr>
        <w:t> </w:t>
      </w:r>
      <w:r>
        <w:rPr>
          <w:color w:val="231F20"/>
          <w:spacing w:val="-6"/>
        </w:rPr>
        <w:t>miękkim na placu budowy. Wytwórca dostarczy </w:t>
      </w:r>
      <w:r>
        <w:rPr>
          <w:color w:val="231F20"/>
          <w:spacing w:val="-2"/>
        </w:rPr>
        <w:t>dane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dotyczące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zdolności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materiału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lutowania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twardego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miękkiego.</w:t>
      </w:r>
    </w:p>
    <w:p>
      <w:pPr>
        <w:pStyle w:val="BodyText"/>
        <w:spacing w:before="228"/>
        <w:ind w:left="992"/>
      </w:pPr>
      <w:r>
        <w:rPr>
          <w:color w:val="231F20"/>
          <w:w w:val="90"/>
        </w:rPr>
        <w:t>Zaleca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90"/>
        </w:rPr>
        <w:t>stosowanie:</w:t>
      </w:r>
    </w:p>
    <w:p>
      <w:pPr>
        <w:pStyle w:val="ListParagraph"/>
        <w:numPr>
          <w:ilvl w:val="0"/>
          <w:numId w:val="33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rur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zgodnych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1057;</w:t>
      </w:r>
    </w:p>
    <w:p>
      <w:pPr>
        <w:pStyle w:val="ListParagraph"/>
        <w:numPr>
          <w:ilvl w:val="0"/>
          <w:numId w:val="33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kształtek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zgodnych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1254-1,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1254-4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1254-5,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odpowiednio.</w:t>
      </w:r>
    </w:p>
    <w:p>
      <w:pPr>
        <w:spacing w:line="254" w:lineRule="auto" w:before="179"/>
        <w:ind w:left="992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Przy stosowaniu kształtek zgodnych z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EN 1254-5 należy upewnić się czy tolerancje i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wymiary kształtek nie </w:t>
      </w:r>
      <w:r>
        <w:rPr>
          <w:color w:val="231F20"/>
          <w:spacing w:val="-6"/>
          <w:sz w:val="18"/>
        </w:rPr>
        <w:t>wpłyną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negatywnie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na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jakość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połączenia.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Może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to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wymagać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dodatkowego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rozwiązania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uzgodnienia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wymagań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kontroli </w:t>
      </w:r>
      <w:r>
        <w:rPr>
          <w:color w:val="231F20"/>
          <w:sz w:val="18"/>
        </w:rPr>
        <w:t>jakości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wytwórcą.</w:t>
      </w:r>
    </w:p>
    <w:p>
      <w:pPr>
        <w:pStyle w:val="BodyText"/>
        <w:spacing w:before="51"/>
        <w:rPr>
          <w:sz w:val="18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Materiały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dodatkowe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dodatkowe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lutowania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twardego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miękkiego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były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odpowiednimi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Normami Europejskimi.</w:t>
      </w:r>
    </w:p>
    <w:p>
      <w:pPr>
        <w:tabs>
          <w:tab w:pos="2239" w:val="left" w:leader="none"/>
        </w:tabs>
        <w:spacing w:before="171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  <w:t>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1044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29453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spoiw,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1045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ISO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9454-2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topników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lutowania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twardego.</w:t>
      </w:r>
    </w:p>
    <w:p>
      <w:pPr>
        <w:pStyle w:val="BodyText"/>
        <w:spacing w:before="148"/>
        <w:rPr>
          <w:sz w:val="18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Procedura</w:t>
      </w:r>
      <w:r>
        <w:rPr>
          <w:color w:val="231F20"/>
          <w:spacing w:val="-4"/>
        </w:rPr>
        <w:t> </w:t>
      </w:r>
      <w:r>
        <w:rPr>
          <w:color w:val="231F20"/>
        </w:rPr>
        <w:t>lutowania</w:t>
      </w:r>
      <w:r>
        <w:rPr>
          <w:color w:val="231F20"/>
          <w:spacing w:val="-4"/>
        </w:rPr>
        <w:t> </w:t>
      </w:r>
      <w:r>
        <w:rPr>
          <w:color w:val="231F20"/>
        </w:rPr>
        <w:t>twardego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miękkiego</w:t>
      </w:r>
    </w:p>
    <w:p>
      <w:pPr>
        <w:pStyle w:val="BodyText"/>
        <w:spacing w:line="249" w:lineRule="auto" w:before="233"/>
        <w:ind w:left="992" w:right="140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procedura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wykonywania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połączeń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lutowanych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lutami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twardymi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miękkimi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była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ważna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dla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łą- </w:t>
      </w:r>
      <w:r>
        <w:rPr>
          <w:color w:val="231F20"/>
        </w:rPr>
        <w:t>czonych materiałów oraz stosowanych spoiw i topników.</w:t>
      </w:r>
    </w:p>
    <w:p>
      <w:pPr>
        <w:pStyle w:val="BodyText"/>
        <w:spacing w:before="113"/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Przewody</w:t>
      </w:r>
      <w:r>
        <w:rPr>
          <w:color w:val="231F20"/>
          <w:spacing w:val="-6"/>
        </w:rPr>
        <w:t> </w:t>
      </w:r>
      <w:r>
        <w:rPr>
          <w:color w:val="231F20"/>
        </w:rPr>
        <w:t>gazowe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maksymalnym</w:t>
      </w:r>
      <w:r>
        <w:rPr>
          <w:color w:val="231F20"/>
          <w:spacing w:val="-4"/>
        </w:rPr>
        <w:t> </w:t>
      </w:r>
      <w:r>
        <w:rPr>
          <w:color w:val="231F20"/>
        </w:rPr>
        <w:t>ciśnieniu</w:t>
      </w:r>
      <w:r>
        <w:rPr>
          <w:color w:val="231F20"/>
          <w:spacing w:val="-3"/>
        </w:rPr>
        <w:t> </w:t>
      </w:r>
      <w:r>
        <w:rPr>
          <w:color w:val="231F20"/>
        </w:rPr>
        <w:t>roboczym</w:t>
      </w:r>
      <w:r>
        <w:rPr>
          <w:color w:val="231F20"/>
          <w:spacing w:val="-3"/>
        </w:rPr>
        <w:t> </w:t>
      </w:r>
      <w:r>
        <w:rPr>
          <w:color w:val="231F20"/>
        </w:rPr>
        <w:t>(MOP)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0,1</w:t>
      </w:r>
      <w:r>
        <w:rPr>
          <w:color w:val="231F20"/>
          <w:spacing w:val="-3"/>
        </w:rPr>
        <w:t> </w:t>
      </w:r>
      <w:r>
        <w:rPr>
          <w:color w:val="231F20"/>
        </w:rPr>
        <w:t>bar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włącznie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Osoby</w:t>
      </w:r>
      <w:r>
        <w:rPr>
          <w:color w:val="231F20"/>
          <w:spacing w:val="-6"/>
        </w:rPr>
        <w:t> </w:t>
      </w:r>
      <w:r>
        <w:rPr>
          <w:color w:val="231F20"/>
        </w:rPr>
        <w:t>wykonujące</w:t>
      </w:r>
      <w:r>
        <w:rPr>
          <w:color w:val="231F20"/>
          <w:spacing w:val="-5"/>
        </w:rPr>
        <w:t> </w:t>
      </w:r>
      <w:r>
        <w:rPr>
          <w:color w:val="231F20"/>
        </w:rPr>
        <w:t>lutowanie</w:t>
      </w:r>
      <w:r>
        <w:rPr>
          <w:color w:val="231F20"/>
          <w:spacing w:val="-5"/>
        </w:rPr>
        <w:t> </w:t>
      </w:r>
      <w:r>
        <w:rPr>
          <w:color w:val="231F20"/>
        </w:rPr>
        <w:t>twarde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miękkie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992"/>
      </w:pPr>
      <w:r>
        <w:rPr>
          <w:color w:val="231F20"/>
          <w:spacing w:val="-6"/>
        </w:rPr>
        <w:t>Osoby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wykonujące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lutowanie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twarde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miękkie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przeszkolić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B.2.</w:t>
      </w:r>
    </w:p>
    <w:p>
      <w:pPr>
        <w:pStyle w:val="BodyText"/>
        <w:spacing w:before="35"/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0" w:after="0"/>
        <w:ind w:left="1779" w:right="0" w:hanging="787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zapewniono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właściwą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jakość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połączenia,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badania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wizualne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(przykłady, </w:t>
      </w:r>
      <w:r>
        <w:rPr>
          <w:color w:val="231F20"/>
        </w:rPr>
        <w:t>patrz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12799,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którą</w:t>
      </w:r>
      <w:r>
        <w:rPr>
          <w:color w:val="231F20"/>
          <w:spacing w:val="-14"/>
        </w:rPr>
        <w:t> </w:t>
      </w:r>
      <w:r>
        <w:rPr>
          <w:color w:val="231F20"/>
        </w:rPr>
        <w:t>zgodne</w:t>
      </w:r>
      <w:r>
        <w:rPr>
          <w:color w:val="231F20"/>
          <w:spacing w:val="-14"/>
        </w:rPr>
        <w:t> </w:t>
      </w:r>
      <w:r>
        <w:rPr>
          <w:color w:val="231F20"/>
        </w:rPr>
        <w:t>są</w:t>
      </w:r>
      <w:r>
        <w:rPr>
          <w:color w:val="231F20"/>
          <w:spacing w:val="-14"/>
        </w:rPr>
        <w:t> </w:t>
      </w:r>
      <w:r>
        <w:rPr>
          <w:color w:val="231F20"/>
        </w:rPr>
        <w:t>podane</w:t>
      </w:r>
      <w:r>
        <w:rPr>
          <w:color w:val="231F20"/>
          <w:spacing w:val="-14"/>
        </w:rPr>
        <w:t> </w:t>
      </w:r>
      <w:r>
        <w:rPr>
          <w:color w:val="231F20"/>
        </w:rPr>
        <w:t>niżej</w:t>
      </w:r>
      <w:r>
        <w:rPr>
          <w:color w:val="231F20"/>
          <w:spacing w:val="-14"/>
        </w:rPr>
        <w:t> </w:t>
      </w:r>
      <w:r>
        <w:rPr>
          <w:color w:val="231F20"/>
        </w:rPr>
        <w:t>wskazówki).</w:t>
      </w:r>
    </w:p>
    <w:p>
      <w:pPr>
        <w:pStyle w:val="BodyText"/>
        <w:spacing w:line="249" w:lineRule="auto" w:before="228"/>
        <w:ind w:left="992" w:right="140"/>
        <w:jc w:val="both"/>
      </w:pPr>
      <w:r>
        <w:rPr>
          <w:color w:val="231F20"/>
        </w:rPr>
        <w:t>Zaleca</w:t>
      </w:r>
      <w:r>
        <w:rPr>
          <w:color w:val="231F20"/>
          <w:spacing w:val="13"/>
        </w:rPr>
        <w:t> </w:t>
      </w:r>
      <w:r>
        <w:rPr>
          <w:color w:val="231F20"/>
        </w:rPr>
        <w:t>się,</w:t>
      </w:r>
      <w:r>
        <w:rPr>
          <w:color w:val="231F20"/>
          <w:spacing w:val="13"/>
        </w:rPr>
        <w:t> </w:t>
      </w:r>
      <w:r>
        <w:rPr>
          <w:color w:val="231F20"/>
        </w:rPr>
        <w:t>aby</w:t>
      </w:r>
      <w:r>
        <w:rPr>
          <w:color w:val="231F20"/>
          <w:spacing w:val="13"/>
        </w:rPr>
        <w:t> </w:t>
      </w:r>
      <w:r>
        <w:rPr>
          <w:color w:val="231F20"/>
        </w:rPr>
        <w:t>badania</w:t>
      </w:r>
      <w:r>
        <w:rPr>
          <w:color w:val="231F20"/>
          <w:spacing w:val="13"/>
        </w:rPr>
        <w:t> </w:t>
      </w:r>
      <w:r>
        <w:rPr>
          <w:color w:val="231F20"/>
        </w:rPr>
        <w:t>wizualne</w:t>
      </w:r>
      <w:r>
        <w:rPr>
          <w:color w:val="231F20"/>
          <w:spacing w:val="13"/>
        </w:rPr>
        <w:t> </w:t>
      </w:r>
      <w:r>
        <w:rPr>
          <w:color w:val="231F20"/>
        </w:rPr>
        <w:t>spoin</w:t>
      </w:r>
      <w:r>
        <w:rPr>
          <w:color w:val="231F20"/>
          <w:spacing w:val="13"/>
        </w:rPr>
        <w:t> </w:t>
      </w:r>
      <w:r>
        <w:rPr>
          <w:color w:val="231F20"/>
        </w:rPr>
        <w:t>były</w:t>
      </w:r>
      <w:r>
        <w:rPr>
          <w:color w:val="231F20"/>
          <w:spacing w:val="13"/>
        </w:rPr>
        <w:t> </w:t>
      </w:r>
      <w:r>
        <w:rPr>
          <w:color w:val="231F20"/>
        </w:rPr>
        <w:t>przeprowadzane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</w:rPr>
        <w:t>ich</w:t>
      </w:r>
      <w:r>
        <w:rPr>
          <w:color w:val="231F20"/>
          <w:spacing w:val="13"/>
        </w:rPr>
        <w:t> </w:t>
      </w:r>
      <w:r>
        <w:rPr>
          <w:color w:val="231F20"/>
        </w:rPr>
        <w:t>wykonaniu,</w:t>
      </w:r>
      <w:r>
        <w:rPr>
          <w:color w:val="231F20"/>
          <w:spacing w:val="13"/>
        </w:rPr>
        <w:t> </w:t>
      </w:r>
      <w:r>
        <w:rPr>
          <w:color w:val="231F20"/>
        </w:rPr>
        <w:t>okiem</w:t>
      </w:r>
      <w:r>
        <w:rPr>
          <w:color w:val="231F20"/>
          <w:spacing w:val="13"/>
        </w:rPr>
        <w:t> </w:t>
      </w:r>
      <w:r>
        <w:rPr>
          <w:color w:val="231F20"/>
        </w:rPr>
        <w:t>nieuzbrojonym</w:t>
      </w:r>
      <w:r>
        <w:rPr>
          <w:color w:val="231F20"/>
          <w:spacing w:val="13"/>
        </w:rPr>
        <w:t> </w:t>
      </w:r>
      <w:r>
        <w:rPr>
          <w:color w:val="231F20"/>
        </w:rPr>
        <w:t>lub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użyciem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lupy.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lico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badanej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spoiny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było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dobrze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oświetlone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wolne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smarów,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zanieczyszczeń, </w:t>
      </w:r>
      <w:r>
        <w:rPr>
          <w:color w:val="231F20"/>
          <w:spacing w:val="-2"/>
        </w:rPr>
        <w:t>żużla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pokryć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ochronnych.</w:t>
      </w:r>
    </w:p>
    <w:p>
      <w:pPr>
        <w:pStyle w:val="BodyText"/>
        <w:spacing w:line="249" w:lineRule="auto" w:before="230"/>
        <w:ind w:left="992" w:right="143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ciepło,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doprowadzane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celu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uformowania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połączenia,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powodowało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niewłaściwych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skutków </w:t>
      </w:r>
      <w:r>
        <w:rPr>
          <w:color w:val="231F20"/>
        </w:rPr>
        <w:t>w łączonych materiałach.</w:t>
      </w:r>
    </w:p>
    <w:p>
      <w:pPr>
        <w:pStyle w:val="BodyText"/>
        <w:spacing w:before="26"/>
      </w:pPr>
    </w:p>
    <w:p>
      <w:pPr>
        <w:pStyle w:val="BodyText"/>
        <w:ind w:left="992"/>
      </w:pPr>
      <w:r>
        <w:rPr>
          <w:color w:val="231F20"/>
        </w:rPr>
        <w:t>Ważne</w:t>
      </w:r>
      <w:r>
        <w:rPr>
          <w:color w:val="231F20"/>
          <w:spacing w:val="-12"/>
        </w:rPr>
        <w:t> </w:t>
      </w:r>
      <w:r>
        <w:rPr>
          <w:color w:val="231F20"/>
        </w:rPr>
        <w:t>jest,</w:t>
      </w:r>
      <w:r>
        <w:rPr>
          <w:color w:val="231F20"/>
          <w:spacing w:val="-11"/>
        </w:rPr>
        <w:t> </w:t>
      </w:r>
      <w:r>
        <w:rPr>
          <w:color w:val="231F20"/>
        </w:rPr>
        <w:t>aby</w:t>
      </w:r>
      <w:r>
        <w:rPr>
          <w:color w:val="231F20"/>
          <w:spacing w:val="-11"/>
        </w:rPr>
        <w:t> </w:t>
      </w:r>
      <w:r>
        <w:rPr>
          <w:color w:val="231F20"/>
        </w:rPr>
        <w:t>spoiwo</w:t>
      </w:r>
      <w:r>
        <w:rPr>
          <w:color w:val="231F20"/>
          <w:spacing w:val="-11"/>
        </w:rPr>
        <w:t> </w:t>
      </w:r>
      <w:r>
        <w:rPr>
          <w:color w:val="231F20"/>
        </w:rPr>
        <w:t>było</w:t>
      </w:r>
      <w:r>
        <w:rPr>
          <w:color w:val="231F20"/>
          <w:spacing w:val="-11"/>
        </w:rPr>
        <w:t> </w:t>
      </w:r>
      <w:r>
        <w:rPr>
          <w:color w:val="231F20"/>
        </w:rPr>
        <w:t>widoczne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wolne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porów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całym</w:t>
      </w:r>
      <w:r>
        <w:rPr>
          <w:color w:val="231F20"/>
          <w:spacing w:val="-11"/>
        </w:rPr>
        <w:t> </w:t>
      </w:r>
      <w:r>
        <w:rPr>
          <w:color w:val="231F20"/>
        </w:rPr>
        <w:t>obwodzie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połączenia.</w:t>
      </w:r>
    </w:p>
    <w:p>
      <w:pPr>
        <w:pStyle w:val="BodyText"/>
        <w:spacing w:before="60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both"/>
        <w:rPr>
          <w:rFonts w:ascii="Arial"/>
          <w:b/>
          <w:sz w:val="18"/>
        </w:rPr>
      </w:pPr>
      <w:bookmarkStart w:name="_bookmark32" w:id="50"/>
      <w:bookmarkEnd w:id="50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12"/>
        <w:rPr>
          <w:rFonts w:ascii="Arial"/>
          <w:b/>
          <w:sz w:val="18"/>
        </w:rPr>
      </w:pPr>
    </w:p>
    <w:p>
      <w:pPr>
        <w:pStyle w:val="Heading2"/>
        <w:numPr>
          <w:ilvl w:val="2"/>
          <w:numId w:val="32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Przewody</w:t>
      </w:r>
      <w:r>
        <w:rPr>
          <w:color w:val="231F20"/>
          <w:spacing w:val="-6"/>
        </w:rPr>
        <w:t> </w:t>
      </w:r>
      <w:r>
        <w:rPr>
          <w:color w:val="231F20"/>
        </w:rPr>
        <w:t>gazowe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maksymalnym</w:t>
      </w:r>
      <w:r>
        <w:rPr>
          <w:color w:val="231F20"/>
          <w:spacing w:val="-3"/>
        </w:rPr>
        <w:t> </w:t>
      </w:r>
      <w:r>
        <w:rPr>
          <w:color w:val="231F20"/>
        </w:rPr>
        <w:t>ciśnieniu</w:t>
      </w:r>
      <w:r>
        <w:rPr>
          <w:color w:val="231F20"/>
          <w:spacing w:val="-4"/>
        </w:rPr>
        <w:t> </w:t>
      </w:r>
      <w:r>
        <w:rPr>
          <w:color w:val="231F20"/>
        </w:rPr>
        <w:t>roboczym</w:t>
      </w:r>
      <w:r>
        <w:rPr>
          <w:color w:val="231F20"/>
          <w:spacing w:val="-3"/>
        </w:rPr>
        <w:t> </w:t>
      </w:r>
      <w:r>
        <w:rPr>
          <w:color w:val="231F20"/>
        </w:rPr>
        <w:t>(MOP)</w:t>
      </w:r>
      <w:r>
        <w:rPr>
          <w:color w:val="231F20"/>
          <w:spacing w:val="-4"/>
        </w:rPr>
        <w:t> </w:t>
      </w:r>
      <w:r>
        <w:rPr>
          <w:color w:val="231F20"/>
        </w:rPr>
        <w:t>powyżej</w:t>
      </w:r>
      <w:r>
        <w:rPr>
          <w:color w:val="231F20"/>
          <w:spacing w:val="-3"/>
        </w:rPr>
        <w:t> </w:t>
      </w:r>
      <w:r>
        <w:rPr>
          <w:color w:val="231F20"/>
        </w:rPr>
        <w:t>0,1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bar</w:t>
      </w: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233" w:after="0"/>
        <w:ind w:left="1212" w:right="0" w:hanging="787"/>
        <w:jc w:val="left"/>
      </w:pPr>
      <w:r>
        <w:rPr>
          <w:color w:val="231F20"/>
        </w:rPr>
        <w:t>Kwalifikacja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personelu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4"/>
          <w:numId w:val="32"/>
        </w:numPr>
        <w:tabs>
          <w:tab w:pos="1380" w:val="left" w:leader="none"/>
        </w:tabs>
        <w:spacing w:line="240" w:lineRule="auto" w:before="1" w:after="0"/>
        <w:ind w:left="1380" w:right="0" w:hanging="95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Osoby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wykonujące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lutowanie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twarde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miękkie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wszystkich</w:t>
      </w:r>
      <w:r>
        <w:rPr>
          <w:color w:val="231F20"/>
          <w:spacing w:val="-12"/>
        </w:rPr>
        <w:t> </w:t>
      </w:r>
      <w:r>
        <w:rPr>
          <w:color w:val="231F20"/>
        </w:rPr>
        <w:t>prac</w:t>
      </w:r>
      <w:r>
        <w:rPr>
          <w:color w:val="231F20"/>
          <w:spacing w:val="-12"/>
        </w:rPr>
        <w:t> </w:t>
      </w:r>
      <w:r>
        <w:rPr>
          <w:color w:val="231F20"/>
        </w:rPr>
        <w:t>lutowniczych</w:t>
      </w:r>
      <w:r>
        <w:rPr>
          <w:color w:val="231F20"/>
          <w:spacing w:val="-11"/>
        </w:rPr>
        <w:t> </w:t>
      </w:r>
      <w:r>
        <w:rPr>
          <w:color w:val="231F20"/>
        </w:rPr>
        <w:t>osoby</w:t>
      </w:r>
      <w:r>
        <w:rPr>
          <w:color w:val="231F20"/>
          <w:spacing w:val="-12"/>
        </w:rPr>
        <w:t> </w:t>
      </w:r>
      <w:r>
        <w:rPr>
          <w:color w:val="231F20"/>
        </w:rPr>
        <w:t>wykonujące</w:t>
      </w:r>
      <w:r>
        <w:rPr>
          <w:color w:val="231F20"/>
          <w:spacing w:val="-11"/>
        </w:rPr>
        <w:t> </w:t>
      </w:r>
      <w:r>
        <w:rPr>
          <w:color w:val="231F20"/>
        </w:rPr>
        <w:t>połączenia</w:t>
      </w:r>
      <w:r>
        <w:rPr>
          <w:color w:val="231F20"/>
          <w:spacing w:val="-11"/>
        </w:rPr>
        <w:t> </w:t>
      </w:r>
      <w:r>
        <w:rPr>
          <w:color w:val="231F20"/>
        </w:rPr>
        <w:t>powinny</w:t>
      </w:r>
      <w:r>
        <w:rPr>
          <w:color w:val="231F20"/>
          <w:spacing w:val="-11"/>
        </w:rPr>
        <w:t> </w:t>
      </w:r>
      <w:r>
        <w:rPr>
          <w:color w:val="231F20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</w:rPr>
        <w:t>kwalifikowane</w:t>
      </w:r>
      <w:r>
        <w:rPr>
          <w:color w:val="231F20"/>
          <w:spacing w:val="-11"/>
        </w:rPr>
        <w:t> </w:t>
      </w:r>
      <w:r>
        <w:rPr>
          <w:color w:val="231F20"/>
        </w:rPr>
        <w:t>zgodnie</w:t>
      </w:r>
      <w:r>
        <w:rPr>
          <w:color w:val="231F20"/>
          <w:spacing w:val="-11"/>
        </w:rPr>
        <w:t> </w:t>
      </w:r>
      <w:r>
        <w:rPr>
          <w:color w:val="231F20"/>
        </w:rPr>
        <w:t>ze</w:t>
      </w:r>
      <w:r>
        <w:rPr>
          <w:color w:val="231F20"/>
          <w:spacing w:val="-12"/>
        </w:rPr>
        <w:t> </w:t>
      </w:r>
      <w:r>
        <w:rPr>
          <w:color w:val="231F20"/>
        </w:rPr>
        <w:t>sto- sowanymi uznanymi technologiami obejmującymi techniki, grupy materiałowe oraz typoszeregi wymiarowe </w:t>
      </w:r>
      <w:r>
        <w:rPr>
          <w:color w:val="231F20"/>
          <w:spacing w:val="-4"/>
        </w:rPr>
        <w:t>dotyczące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prac.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Osoby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wykonujące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połączenia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mieć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ważne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świadectwo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kwalifikacji.</w:t>
      </w:r>
    </w:p>
    <w:p>
      <w:pPr>
        <w:pStyle w:val="BodyText"/>
        <w:spacing w:before="230"/>
        <w:ind w:left="425"/>
      </w:pP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życzenie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dostarczone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kopie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odpowiednich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świadectw.</w:t>
      </w:r>
    </w:p>
    <w:p>
      <w:pPr>
        <w:pStyle w:val="BodyText"/>
        <w:spacing w:before="6"/>
      </w:pPr>
    </w:p>
    <w:p>
      <w:pPr>
        <w:pStyle w:val="BodyText"/>
        <w:ind w:left="425"/>
      </w:pPr>
      <w:r>
        <w:rPr>
          <w:color w:val="231F20"/>
          <w:spacing w:val="-6"/>
        </w:rPr>
        <w:t>Zaleca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osoby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wykonujące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połączenia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były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kwalifikowane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zgodnie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odpowiednią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normą.</w:t>
      </w:r>
    </w:p>
    <w:p>
      <w:pPr>
        <w:pStyle w:val="BodyText"/>
        <w:spacing w:before="7"/>
      </w:pPr>
    </w:p>
    <w:p>
      <w:pPr>
        <w:pStyle w:val="Heading3"/>
        <w:numPr>
          <w:ilvl w:val="4"/>
          <w:numId w:val="32"/>
        </w:numPr>
        <w:tabs>
          <w:tab w:pos="1380" w:val="left" w:leader="none"/>
        </w:tabs>
        <w:spacing w:line="240" w:lineRule="auto" w:before="0" w:after="0"/>
        <w:ind w:left="1380" w:right="0" w:hanging="955"/>
        <w:jc w:val="left"/>
      </w:pPr>
      <w:r>
        <w:rPr>
          <w:color w:val="231F20"/>
        </w:rPr>
        <w:t>Osoby</w:t>
      </w:r>
      <w:r>
        <w:rPr>
          <w:color w:val="231F20"/>
          <w:spacing w:val="-6"/>
        </w:rPr>
        <w:t> </w:t>
      </w:r>
      <w:r>
        <w:rPr>
          <w:color w:val="231F20"/>
        </w:rPr>
        <w:t>nadzorujące</w:t>
      </w:r>
      <w:r>
        <w:rPr>
          <w:color w:val="231F20"/>
          <w:spacing w:val="-5"/>
        </w:rPr>
        <w:t> </w:t>
      </w:r>
      <w:r>
        <w:rPr>
          <w:color w:val="231F20"/>
        </w:rPr>
        <w:t>jakość</w:t>
      </w:r>
      <w:r>
        <w:rPr>
          <w:color w:val="231F20"/>
          <w:spacing w:val="-6"/>
        </w:rPr>
        <w:t> </w:t>
      </w:r>
      <w:r>
        <w:rPr>
          <w:color w:val="231F20"/>
        </w:rPr>
        <w:t>lutowania</w:t>
      </w:r>
      <w:r>
        <w:rPr>
          <w:color w:val="231F20"/>
          <w:spacing w:val="-5"/>
        </w:rPr>
        <w:t> </w:t>
      </w:r>
      <w:r>
        <w:rPr>
          <w:color w:val="231F20"/>
        </w:rPr>
        <w:t>twardego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miękkiego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6"/>
        </w:rPr>
        <w:t>Zaleca się, aby osoby odpowiedzialne za kontrolę jakości były identyfikowalne. Zaleca się, aby były kompetent- </w:t>
      </w:r>
      <w:r>
        <w:rPr>
          <w:color w:val="231F20"/>
          <w:w w:val="90"/>
        </w:rPr>
        <w:t>ne w zakresie spraw związanych z kontrolą jakości. Powinny być w stanie określić jakość połączeń na placu </w:t>
      </w:r>
      <w:r>
        <w:rPr>
          <w:color w:val="231F20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decydować</w:t>
      </w:r>
      <w:r>
        <w:rPr>
          <w:color w:val="231F20"/>
          <w:spacing w:val="-6"/>
        </w:rPr>
        <w:t> </w:t>
      </w:r>
      <w:r>
        <w:rPr>
          <w:color w:val="231F20"/>
        </w:rPr>
        <w:t>kiedy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konieczne</w:t>
      </w:r>
      <w:r>
        <w:rPr>
          <w:color w:val="231F20"/>
          <w:spacing w:val="-6"/>
        </w:rPr>
        <w:t> </w:t>
      </w:r>
      <w:r>
        <w:rPr>
          <w:color w:val="231F20"/>
        </w:rPr>
        <w:t>dodatkowe</w:t>
      </w:r>
      <w:r>
        <w:rPr>
          <w:color w:val="231F20"/>
          <w:spacing w:val="-6"/>
        </w:rPr>
        <w:t> </w:t>
      </w:r>
      <w:r>
        <w:rPr>
          <w:color w:val="231F20"/>
        </w:rPr>
        <w:t>badania</w:t>
      </w:r>
      <w:r>
        <w:rPr>
          <w:color w:val="231F20"/>
          <w:spacing w:val="-6"/>
        </w:rPr>
        <w:t> </w:t>
      </w:r>
      <w:r>
        <w:rPr>
          <w:color w:val="231F20"/>
        </w:rPr>
        <w:t>wykonywane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placu</w:t>
      </w:r>
      <w:r>
        <w:rPr>
          <w:color w:val="231F20"/>
          <w:spacing w:val="-6"/>
        </w:rPr>
        <w:t> </w:t>
      </w:r>
      <w:r>
        <w:rPr>
          <w:color w:val="231F20"/>
        </w:rPr>
        <w:t>budowy</w:t>
      </w:r>
      <w:r>
        <w:rPr>
          <w:color w:val="231F20"/>
          <w:spacing w:val="-6"/>
        </w:rPr>
        <w:t>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poza</w:t>
      </w:r>
      <w:r>
        <w:rPr>
          <w:color w:val="231F20"/>
          <w:spacing w:val="-6"/>
        </w:rPr>
        <w:t> </w:t>
      </w:r>
      <w:r>
        <w:rPr>
          <w:color w:val="231F20"/>
        </w:rPr>
        <w:t>nim.</w:t>
      </w: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229" w:after="0"/>
        <w:ind w:left="1212" w:right="0" w:hanging="787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425" w:right="706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zapewniono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właściwą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jakość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połączenia,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przykład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badania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wizualne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(przykłady, </w:t>
      </w:r>
      <w:r>
        <w:rPr>
          <w:color w:val="231F20"/>
        </w:rPr>
        <w:t>patrz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12799,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którą</w:t>
      </w:r>
      <w:r>
        <w:rPr>
          <w:color w:val="231F20"/>
          <w:spacing w:val="-14"/>
        </w:rPr>
        <w:t> </w:t>
      </w:r>
      <w:r>
        <w:rPr>
          <w:color w:val="231F20"/>
        </w:rPr>
        <w:t>zgodne</w:t>
      </w:r>
      <w:r>
        <w:rPr>
          <w:color w:val="231F20"/>
          <w:spacing w:val="-14"/>
        </w:rPr>
        <w:t> </w:t>
      </w:r>
      <w:r>
        <w:rPr>
          <w:color w:val="231F20"/>
        </w:rPr>
        <w:t>są</w:t>
      </w:r>
      <w:r>
        <w:rPr>
          <w:color w:val="231F20"/>
          <w:spacing w:val="-14"/>
        </w:rPr>
        <w:t> </w:t>
      </w:r>
      <w:r>
        <w:rPr>
          <w:color w:val="231F20"/>
        </w:rPr>
        <w:t>podane</w:t>
      </w:r>
      <w:r>
        <w:rPr>
          <w:color w:val="231F20"/>
          <w:spacing w:val="-14"/>
        </w:rPr>
        <w:t> </w:t>
      </w:r>
      <w:r>
        <w:rPr>
          <w:color w:val="231F20"/>
        </w:rPr>
        <w:t>niżej</w:t>
      </w:r>
      <w:r>
        <w:rPr>
          <w:color w:val="231F20"/>
          <w:spacing w:val="-14"/>
        </w:rPr>
        <w:t> </w:t>
      </w:r>
      <w:r>
        <w:rPr>
          <w:color w:val="231F20"/>
        </w:rPr>
        <w:t>wskazówki).</w:t>
      </w:r>
    </w:p>
    <w:p>
      <w:pPr>
        <w:pStyle w:val="BodyText"/>
        <w:spacing w:line="249" w:lineRule="auto" w:before="228"/>
        <w:ind w:left="425" w:right="707"/>
        <w:jc w:val="both"/>
      </w:pPr>
      <w:r>
        <w:rPr>
          <w:color w:val="231F20"/>
        </w:rPr>
        <w:t>Zaleca</w:t>
      </w:r>
      <w:r>
        <w:rPr>
          <w:color w:val="231F20"/>
          <w:spacing w:val="13"/>
        </w:rPr>
        <w:t> </w:t>
      </w:r>
      <w:r>
        <w:rPr>
          <w:color w:val="231F20"/>
        </w:rPr>
        <w:t>się,</w:t>
      </w:r>
      <w:r>
        <w:rPr>
          <w:color w:val="231F20"/>
          <w:spacing w:val="13"/>
        </w:rPr>
        <w:t> </w:t>
      </w:r>
      <w:r>
        <w:rPr>
          <w:color w:val="231F20"/>
        </w:rPr>
        <w:t>aby</w:t>
      </w:r>
      <w:r>
        <w:rPr>
          <w:color w:val="231F20"/>
          <w:spacing w:val="13"/>
        </w:rPr>
        <w:t> </w:t>
      </w:r>
      <w:r>
        <w:rPr>
          <w:color w:val="231F20"/>
        </w:rPr>
        <w:t>badania</w:t>
      </w:r>
      <w:r>
        <w:rPr>
          <w:color w:val="231F20"/>
          <w:spacing w:val="13"/>
        </w:rPr>
        <w:t> </w:t>
      </w:r>
      <w:r>
        <w:rPr>
          <w:color w:val="231F20"/>
        </w:rPr>
        <w:t>wizualne</w:t>
      </w:r>
      <w:r>
        <w:rPr>
          <w:color w:val="231F20"/>
          <w:spacing w:val="13"/>
        </w:rPr>
        <w:t> </w:t>
      </w:r>
      <w:r>
        <w:rPr>
          <w:color w:val="231F20"/>
        </w:rPr>
        <w:t>spoin</w:t>
      </w:r>
      <w:r>
        <w:rPr>
          <w:color w:val="231F20"/>
          <w:spacing w:val="13"/>
        </w:rPr>
        <w:t> </w:t>
      </w:r>
      <w:r>
        <w:rPr>
          <w:color w:val="231F20"/>
        </w:rPr>
        <w:t>były</w:t>
      </w:r>
      <w:r>
        <w:rPr>
          <w:color w:val="231F20"/>
          <w:spacing w:val="13"/>
        </w:rPr>
        <w:t> </w:t>
      </w:r>
      <w:r>
        <w:rPr>
          <w:color w:val="231F20"/>
        </w:rPr>
        <w:t>przeprowadzane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</w:rPr>
        <w:t>ich</w:t>
      </w:r>
      <w:r>
        <w:rPr>
          <w:color w:val="231F20"/>
          <w:spacing w:val="13"/>
        </w:rPr>
        <w:t> </w:t>
      </w:r>
      <w:r>
        <w:rPr>
          <w:color w:val="231F20"/>
        </w:rPr>
        <w:t>wykonaniu,</w:t>
      </w:r>
      <w:r>
        <w:rPr>
          <w:color w:val="231F20"/>
          <w:spacing w:val="13"/>
        </w:rPr>
        <w:t> </w:t>
      </w:r>
      <w:r>
        <w:rPr>
          <w:color w:val="231F20"/>
        </w:rPr>
        <w:t>okiem</w:t>
      </w:r>
      <w:r>
        <w:rPr>
          <w:color w:val="231F20"/>
          <w:spacing w:val="13"/>
        </w:rPr>
        <w:t> </w:t>
      </w:r>
      <w:r>
        <w:rPr>
          <w:color w:val="231F20"/>
        </w:rPr>
        <w:t>nieuzbrojonym</w:t>
      </w:r>
      <w:r>
        <w:rPr>
          <w:color w:val="231F20"/>
          <w:spacing w:val="13"/>
        </w:rPr>
        <w:t> </w:t>
      </w:r>
      <w:r>
        <w:rPr>
          <w:color w:val="231F20"/>
        </w:rPr>
        <w:t>lub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użyciem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lupy.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lico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badanej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spoiny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było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dobrze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oświetlone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wolne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smarów,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zanieczyszczeń, </w:t>
      </w:r>
      <w:r>
        <w:rPr>
          <w:color w:val="231F20"/>
          <w:spacing w:val="-2"/>
        </w:rPr>
        <w:t>żużla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jakichkolwiek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pokryć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ochronnych.</w:t>
      </w:r>
    </w:p>
    <w:p>
      <w:pPr>
        <w:pStyle w:val="BodyText"/>
      </w:pPr>
    </w:p>
    <w:p>
      <w:pPr>
        <w:pStyle w:val="BodyText"/>
        <w:spacing w:line="249" w:lineRule="auto"/>
        <w:ind w:left="425" w:right="710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ciepło,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doprowadzane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celu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uformowania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połączenia,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powodowało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niewłaściwych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skutków </w:t>
      </w:r>
      <w:r>
        <w:rPr>
          <w:color w:val="231F20"/>
        </w:rPr>
        <w:t>w łączonych materiałach.</w:t>
      </w:r>
    </w:p>
    <w:p>
      <w:pPr>
        <w:pStyle w:val="BodyText"/>
        <w:spacing w:before="228"/>
        <w:ind w:left="425"/>
      </w:pPr>
      <w:r>
        <w:rPr>
          <w:color w:val="231F20"/>
        </w:rPr>
        <w:t>Ważne</w:t>
      </w:r>
      <w:r>
        <w:rPr>
          <w:color w:val="231F20"/>
          <w:spacing w:val="-12"/>
        </w:rPr>
        <w:t> </w:t>
      </w:r>
      <w:r>
        <w:rPr>
          <w:color w:val="231F20"/>
        </w:rPr>
        <w:t>jest,</w:t>
      </w:r>
      <w:r>
        <w:rPr>
          <w:color w:val="231F20"/>
          <w:spacing w:val="-11"/>
        </w:rPr>
        <w:t> </w:t>
      </w:r>
      <w:r>
        <w:rPr>
          <w:color w:val="231F20"/>
        </w:rPr>
        <w:t>aby</w:t>
      </w:r>
      <w:r>
        <w:rPr>
          <w:color w:val="231F20"/>
          <w:spacing w:val="-11"/>
        </w:rPr>
        <w:t> </w:t>
      </w:r>
      <w:r>
        <w:rPr>
          <w:color w:val="231F20"/>
        </w:rPr>
        <w:t>spoiwo</w:t>
      </w:r>
      <w:r>
        <w:rPr>
          <w:color w:val="231F20"/>
          <w:spacing w:val="-11"/>
        </w:rPr>
        <w:t> </w:t>
      </w:r>
      <w:r>
        <w:rPr>
          <w:color w:val="231F20"/>
        </w:rPr>
        <w:t>było</w:t>
      </w:r>
      <w:r>
        <w:rPr>
          <w:color w:val="231F20"/>
          <w:spacing w:val="-11"/>
        </w:rPr>
        <w:t> </w:t>
      </w:r>
      <w:r>
        <w:rPr>
          <w:color w:val="231F20"/>
        </w:rPr>
        <w:t>widoczne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wolne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porów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całym</w:t>
      </w:r>
      <w:r>
        <w:rPr>
          <w:color w:val="231F20"/>
          <w:spacing w:val="-11"/>
        </w:rPr>
        <w:t> </w:t>
      </w:r>
      <w:r>
        <w:rPr>
          <w:color w:val="231F20"/>
        </w:rPr>
        <w:t>obwodzie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połączenia.</w:t>
      </w:r>
    </w:p>
    <w:p>
      <w:pPr>
        <w:pStyle w:val="BodyText"/>
        <w:spacing w:before="7"/>
      </w:pP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0" w:after="0"/>
        <w:ind w:left="1212" w:right="0" w:hanging="787"/>
        <w:jc w:val="left"/>
      </w:pPr>
      <w:r>
        <w:rPr>
          <w:color w:val="231F20"/>
          <w:spacing w:val="-2"/>
        </w:rPr>
        <w:t>Dokumentacja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przechowywanie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protokołów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identyfikowania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kwalifikowania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osób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wykonujących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lutowanie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twarde 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miękkie,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technologii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lutowania,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badań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nieniszczących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niszczących,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świadectw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materiałowych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przewodów </w:t>
      </w:r>
      <w:r>
        <w:rPr>
          <w:color w:val="231F20"/>
        </w:rPr>
        <w:t>gazowych i materiałów dodatkowych do lutowania, celem spełnienia wymagań 7.1.1.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32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Zgrzewanie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polietylenu</w:t>
      </w:r>
    </w:p>
    <w:p>
      <w:pPr>
        <w:pStyle w:val="BodyText"/>
        <w:spacing w:line="249" w:lineRule="auto" w:before="229"/>
        <w:ind w:left="425" w:right="708"/>
        <w:jc w:val="both"/>
      </w:pPr>
      <w:r>
        <w:rPr>
          <w:color w:val="231F20"/>
          <w:spacing w:val="-4"/>
        </w:rPr>
        <w:t>Informacje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podane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niżej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zgodne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</w:t>
      </w:r>
      <w:r>
        <w:rPr>
          <w:color w:val="231F20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12007-2.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</w:rPr>
        <w:t> </w:t>
      </w:r>
      <w:r>
        <w:rPr>
          <w:color w:val="231F20"/>
          <w:spacing w:val="-4"/>
        </w:rPr>
        <w:t>celu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uzyskania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bardziej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szczegółowych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informacji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należy odnieść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normy.</w:t>
      </w:r>
    </w:p>
    <w:p>
      <w:pPr>
        <w:pStyle w:val="BodyText"/>
        <w:spacing w:before="56"/>
      </w:pPr>
    </w:p>
    <w:p>
      <w:pPr>
        <w:pStyle w:val="Heading2"/>
        <w:numPr>
          <w:ilvl w:val="2"/>
          <w:numId w:val="32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  <w:spacing w:val="-2"/>
        </w:rPr>
        <w:t>Materiały</w:t>
      </w:r>
    </w:p>
    <w:p>
      <w:pPr>
        <w:pStyle w:val="BodyText"/>
        <w:spacing w:line="249" w:lineRule="auto" w:before="232"/>
        <w:ind w:left="425" w:right="707"/>
        <w:jc w:val="both"/>
      </w:pPr>
      <w:r>
        <w:rPr>
          <w:color w:val="231F20"/>
        </w:rPr>
        <w:t>Rury i</w:t>
      </w:r>
      <w:r>
        <w:rPr>
          <w:color w:val="231F20"/>
          <w:spacing w:val="-13"/>
        </w:rPr>
        <w:t> </w:t>
      </w:r>
      <w:r>
        <w:rPr>
          <w:color w:val="231F20"/>
        </w:rPr>
        <w:t>kształtki powinny być zdolne do niezawodnego łączenia w</w:t>
      </w:r>
      <w:r>
        <w:rPr>
          <w:color w:val="231F20"/>
          <w:spacing w:val="-13"/>
        </w:rPr>
        <w:t> </w:t>
      </w:r>
      <w:r>
        <w:rPr>
          <w:color w:val="231F20"/>
        </w:rPr>
        <w:t>warunkach budowy. Wytwórca dostarczy </w:t>
      </w:r>
      <w:r>
        <w:rPr>
          <w:color w:val="231F20"/>
          <w:spacing w:val="-8"/>
        </w:rPr>
        <w:t>dane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</w:t>
      </w:r>
      <w:r>
        <w:rPr>
          <w:color w:val="231F20"/>
        </w:rPr>
        <w:t> </w:t>
      </w:r>
      <w:r>
        <w:rPr>
          <w:color w:val="231F20"/>
          <w:spacing w:val="-8"/>
        </w:rPr>
        <w:t>zdolności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wykonywania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polietylenowych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połączeń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zgrzewanych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materiału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oraz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wykaże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tę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zdolność </w:t>
      </w:r>
      <w:r>
        <w:rPr>
          <w:color w:val="231F20"/>
        </w:rPr>
        <w:t>poprzez próby, jeżeli jest to konieczne, zgodnie z wymaganiami specyfikacji technicznych.</w:t>
      </w:r>
    </w:p>
    <w:p>
      <w:pPr>
        <w:pStyle w:val="BodyText"/>
      </w:pPr>
    </w:p>
    <w:p>
      <w:pPr>
        <w:pStyle w:val="BodyText"/>
        <w:ind w:left="425"/>
      </w:pPr>
      <w:r>
        <w:rPr>
          <w:color w:val="231F20"/>
          <w:w w:val="90"/>
        </w:rPr>
        <w:t>Zaleca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się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90"/>
        </w:rPr>
        <w:t>stosowanie:</w:t>
      </w:r>
    </w:p>
    <w:p>
      <w:pPr>
        <w:pStyle w:val="ListParagraph"/>
        <w:numPr>
          <w:ilvl w:val="0"/>
          <w:numId w:val="34"/>
        </w:numPr>
        <w:tabs>
          <w:tab w:pos="765" w:val="left" w:leader="none"/>
        </w:tabs>
        <w:spacing w:line="240" w:lineRule="auto" w:before="152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rur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spełniających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wymagania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podane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1555-</w:t>
      </w:r>
      <w:r>
        <w:rPr>
          <w:color w:val="231F20"/>
          <w:spacing w:val="-5"/>
          <w:sz w:val="20"/>
        </w:rPr>
        <w:t>2;</w:t>
      </w:r>
    </w:p>
    <w:p>
      <w:pPr>
        <w:pStyle w:val="ListParagraph"/>
        <w:numPr>
          <w:ilvl w:val="0"/>
          <w:numId w:val="34"/>
        </w:numPr>
        <w:tabs>
          <w:tab w:pos="765" w:val="left" w:leader="none"/>
        </w:tabs>
        <w:spacing w:line="240" w:lineRule="auto" w:before="151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kształtek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spełniających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wymagania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podane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1555-</w:t>
      </w:r>
      <w:r>
        <w:rPr>
          <w:color w:val="231F20"/>
          <w:spacing w:val="-5"/>
          <w:sz w:val="20"/>
        </w:rPr>
        <w:t>3;</w:t>
      </w:r>
    </w:p>
    <w:p>
      <w:pPr>
        <w:pStyle w:val="ListParagraph"/>
        <w:numPr>
          <w:ilvl w:val="0"/>
          <w:numId w:val="34"/>
        </w:numPr>
        <w:tabs>
          <w:tab w:pos="765" w:val="left" w:leader="none"/>
        </w:tabs>
        <w:spacing w:line="240" w:lineRule="auto" w:before="152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armatury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spełniającej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wymagania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podane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1555-</w:t>
      </w:r>
      <w:r>
        <w:rPr>
          <w:color w:val="231F20"/>
          <w:spacing w:val="-5"/>
          <w:sz w:val="20"/>
        </w:rPr>
        <w:t>4;</w:t>
      </w:r>
    </w:p>
    <w:p>
      <w:pPr>
        <w:pStyle w:val="ListParagraph"/>
        <w:numPr>
          <w:ilvl w:val="0"/>
          <w:numId w:val="34"/>
        </w:numPr>
        <w:tabs>
          <w:tab w:pos="765" w:val="left" w:leader="none"/>
        </w:tabs>
        <w:spacing w:line="249" w:lineRule="auto" w:before="152" w:after="0"/>
        <w:ind w:left="765" w:right="707" w:hanging="341"/>
        <w:jc w:val="left"/>
        <w:rPr>
          <w:sz w:val="20"/>
        </w:rPr>
      </w:pPr>
      <w:r>
        <w:rPr>
          <w:color w:val="231F20"/>
          <w:sz w:val="20"/>
        </w:rPr>
        <w:t>sprzętu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zgrzewania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spełniającego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wymagania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podane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12176-1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(Butt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fusion)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12176-2 </w:t>
      </w:r>
      <w:r>
        <w:rPr>
          <w:color w:val="231F20"/>
          <w:spacing w:val="-2"/>
          <w:sz w:val="20"/>
        </w:rPr>
        <w:t>(Electrofusion).</w:t>
      </w:r>
    </w:p>
    <w:p>
      <w:pPr>
        <w:pStyle w:val="BodyText"/>
        <w:spacing w:before="63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36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33" w:id="51"/>
      <w:bookmarkEnd w:id="51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Procedura</w:t>
      </w:r>
      <w:r>
        <w:rPr>
          <w:color w:val="231F20"/>
          <w:spacing w:val="-9"/>
        </w:rPr>
        <w:t> </w:t>
      </w:r>
      <w:r>
        <w:rPr>
          <w:color w:val="231F20"/>
        </w:rPr>
        <w:t>zgrzewania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polietylenu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992"/>
      </w:pPr>
      <w:r>
        <w:rPr>
          <w:color w:val="231F20"/>
          <w:spacing w:val="-4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procedura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zgrzewania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zawierała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najmniej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następujące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informacje: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zakres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temperatur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otoczenia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umożliwiających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niezawodne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zgrzewanie;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cykl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zgrzewania;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temperaturę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płyty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grzewczej;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ciśnienia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4"/>
          <w:sz w:val="20"/>
        </w:rPr>
        <w:t>stosowane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4"/>
          <w:sz w:val="20"/>
        </w:rPr>
        <w:t>poszczególnych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4"/>
          <w:sz w:val="20"/>
        </w:rPr>
        <w:t>etapach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4"/>
          <w:sz w:val="20"/>
        </w:rPr>
        <w:t>cyklu;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z w:val="20"/>
        </w:rPr>
        <w:t>czasy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trwania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poszczególnych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operacji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tym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czas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chłodzenia);</w:t>
      </w:r>
    </w:p>
    <w:p>
      <w:pPr>
        <w:pStyle w:val="ListParagraph"/>
        <w:numPr>
          <w:ilvl w:val="0"/>
          <w:numId w:val="35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w w:val="80"/>
          <w:sz w:val="20"/>
        </w:rPr>
        <w:t>średnią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szerokość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w w:val="80"/>
          <w:sz w:val="20"/>
        </w:rPr>
        <w:t>wypływki.</w:t>
      </w:r>
    </w:p>
    <w:p>
      <w:pPr>
        <w:pStyle w:val="BodyText"/>
        <w:spacing w:before="36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</w:rPr>
        <w:t>Parametry</w:t>
      </w:r>
      <w:r>
        <w:rPr>
          <w:color w:val="231F20"/>
          <w:spacing w:val="-9"/>
        </w:rPr>
        <w:t> </w:t>
      </w:r>
      <w:r>
        <w:rPr>
          <w:color w:val="231F20"/>
        </w:rPr>
        <w:t>procedury</w:t>
      </w:r>
      <w:r>
        <w:rPr>
          <w:color w:val="231F20"/>
          <w:spacing w:val="-9"/>
        </w:rPr>
        <w:t> </w:t>
      </w:r>
      <w:r>
        <w:rPr>
          <w:color w:val="231F20"/>
        </w:rPr>
        <w:t>łączenia</w:t>
      </w:r>
      <w:r>
        <w:rPr>
          <w:color w:val="231F20"/>
          <w:spacing w:val="-9"/>
        </w:rPr>
        <w:t> </w:t>
      </w:r>
      <w:r>
        <w:rPr>
          <w:color w:val="231F20"/>
        </w:rPr>
        <w:t>kształtek</w:t>
      </w:r>
      <w:r>
        <w:rPr>
          <w:color w:val="231F20"/>
          <w:spacing w:val="-9"/>
        </w:rPr>
        <w:t> </w:t>
      </w:r>
      <w:r>
        <w:rPr>
          <w:color w:val="231F20"/>
        </w:rPr>
        <w:t>elektrooporowych</w:t>
      </w:r>
      <w:r>
        <w:rPr>
          <w:color w:val="231F20"/>
          <w:spacing w:val="-9"/>
        </w:rPr>
        <w:t> </w:t>
      </w:r>
      <w:r>
        <w:rPr>
          <w:color w:val="231F20"/>
        </w:rPr>
        <w:t>są</w:t>
      </w:r>
      <w:r>
        <w:rPr>
          <w:color w:val="231F20"/>
          <w:spacing w:val="-9"/>
        </w:rPr>
        <w:t> </w:t>
      </w:r>
      <w:r>
        <w:rPr>
          <w:color w:val="231F20"/>
        </w:rPr>
        <w:t>ustalane</w:t>
      </w:r>
      <w:r>
        <w:rPr>
          <w:color w:val="231F20"/>
          <w:spacing w:val="-9"/>
        </w:rPr>
        <w:t> </w:t>
      </w:r>
      <w:r>
        <w:rPr>
          <w:color w:val="231F20"/>
        </w:rPr>
        <w:t>zwykle</w:t>
      </w:r>
      <w:r>
        <w:rPr>
          <w:color w:val="231F20"/>
          <w:spacing w:val="-9"/>
        </w:rPr>
        <w:t> </w:t>
      </w:r>
      <w:r>
        <w:rPr>
          <w:color w:val="231F20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</w:rPr>
        <w:t>wytwórcę</w:t>
      </w:r>
      <w:r>
        <w:rPr>
          <w:color w:val="231F20"/>
          <w:spacing w:val="-9"/>
        </w:rPr>
        <w:t> </w:t>
      </w:r>
      <w:r>
        <w:rPr>
          <w:color w:val="231F20"/>
        </w:rPr>
        <w:t>kształtek</w:t>
      </w:r>
      <w:r>
        <w:rPr>
          <w:color w:val="231F20"/>
          <w:spacing w:val="-9"/>
        </w:rPr>
        <w:t> </w:t>
      </w:r>
      <w:r>
        <w:rPr>
          <w:color w:val="231F20"/>
        </w:rPr>
        <w:t>PE </w:t>
      </w:r>
      <w:r>
        <w:rPr>
          <w:color w:val="231F20"/>
          <w:spacing w:val="-4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odpowiedzialność.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stosowanie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właściwego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wyposażenia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(zgrzewarki,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uchwyty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unierucha- </w:t>
      </w:r>
      <w:r>
        <w:rPr>
          <w:color w:val="231F20"/>
          <w:spacing w:val="-6"/>
        </w:rPr>
        <w:t>miające)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właściwe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przygotowanie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elementów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(struganie,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współosiowość,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czystość).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Kształtki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wyposażenie </w:t>
      </w:r>
      <w:r>
        <w:rPr>
          <w:color w:val="231F20"/>
        </w:rPr>
        <w:t>powinny</w:t>
      </w:r>
      <w:r>
        <w:rPr>
          <w:color w:val="231F20"/>
          <w:spacing w:val="-9"/>
        </w:rPr>
        <w:t> </w:t>
      </w:r>
      <w:r>
        <w:rPr>
          <w:color w:val="231F20"/>
        </w:rPr>
        <w:t>być</w:t>
      </w:r>
      <w:r>
        <w:rPr>
          <w:color w:val="231F20"/>
          <w:spacing w:val="-9"/>
        </w:rPr>
        <w:t> </w:t>
      </w:r>
      <w:r>
        <w:rPr>
          <w:color w:val="231F20"/>
        </w:rPr>
        <w:t>ze</w:t>
      </w:r>
      <w:r>
        <w:rPr>
          <w:color w:val="231F20"/>
          <w:spacing w:val="-9"/>
        </w:rPr>
        <w:t> </w:t>
      </w:r>
      <w:r>
        <w:rPr>
          <w:color w:val="231F20"/>
        </w:rPr>
        <w:t>sobą</w:t>
      </w:r>
      <w:r>
        <w:rPr>
          <w:color w:val="231F20"/>
          <w:spacing w:val="-9"/>
        </w:rPr>
        <w:t> </w:t>
      </w:r>
      <w:r>
        <w:rPr>
          <w:color w:val="231F20"/>
        </w:rPr>
        <w:t>zgodne.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</w:rPr>
        <w:t>Zaleca</w:t>
      </w:r>
      <w:r>
        <w:rPr>
          <w:color w:val="231F20"/>
          <w:spacing w:val="-4"/>
        </w:rPr>
        <w:t> </w:t>
      </w:r>
      <w:r>
        <w:rPr>
          <w:color w:val="231F20"/>
        </w:rPr>
        <w:t>się,</w:t>
      </w:r>
      <w:r>
        <w:rPr>
          <w:color w:val="231F20"/>
          <w:spacing w:val="-1"/>
        </w:rPr>
        <w:t> </w:t>
      </w:r>
      <w:r>
        <w:rPr>
          <w:color w:val="231F20"/>
        </w:rPr>
        <w:t>aby</w:t>
      </w:r>
      <w:r>
        <w:rPr>
          <w:color w:val="231F20"/>
          <w:spacing w:val="-1"/>
        </w:rPr>
        <w:t> </w:t>
      </w:r>
      <w:r>
        <w:rPr>
          <w:color w:val="231F20"/>
        </w:rPr>
        <w:t>skrajne</w:t>
      </w:r>
      <w:r>
        <w:rPr>
          <w:color w:val="231F20"/>
          <w:spacing w:val="-1"/>
        </w:rPr>
        <w:t> </w:t>
      </w:r>
      <w:r>
        <w:rPr>
          <w:color w:val="231F20"/>
        </w:rPr>
        <w:t>temperatury</w:t>
      </w:r>
      <w:r>
        <w:rPr>
          <w:color w:val="231F20"/>
          <w:spacing w:val="-1"/>
        </w:rPr>
        <w:t> </w:t>
      </w:r>
      <w:r>
        <w:rPr>
          <w:color w:val="231F20"/>
        </w:rPr>
        <w:t>zewnętrzne,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których</w:t>
      </w:r>
      <w:r>
        <w:rPr>
          <w:color w:val="231F20"/>
          <w:spacing w:val="-1"/>
        </w:rPr>
        <w:t> </w:t>
      </w:r>
      <w:r>
        <w:rPr>
          <w:color w:val="231F20"/>
        </w:rPr>
        <w:t>wykonuje</w:t>
      </w:r>
      <w:r>
        <w:rPr>
          <w:color w:val="231F20"/>
          <w:spacing w:val="-1"/>
        </w:rPr>
        <w:t> </w:t>
      </w:r>
      <w:r>
        <w:rPr>
          <w:color w:val="231F20"/>
        </w:rPr>
        <w:t>się</w:t>
      </w:r>
      <w:r>
        <w:rPr>
          <w:color w:val="231F20"/>
          <w:spacing w:val="-1"/>
        </w:rPr>
        <w:t> </w:t>
      </w:r>
      <w:r>
        <w:rPr>
          <w:color w:val="231F20"/>
        </w:rPr>
        <w:t>zgrzewanie</w:t>
      </w:r>
      <w:r>
        <w:rPr>
          <w:color w:val="231F20"/>
          <w:spacing w:val="-1"/>
        </w:rPr>
        <w:t> </w:t>
      </w:r>
      <w:r>
        <w:rPr>
          <w:color w:val="231F20"/>
        </w:rPr>
        <w:t>elektrooporowe,</w:t>
      </w:r>
      <w:r>
        <w:rPr>
          <w:color w:val="231F20"/>
          <w:spacing w:val="-1"/>
        </w:rPr>
        <w:t> </w:t>
      </w:r>
      <w:r>
        <w:rPr>
          <w:color w:val="231F20"/>
        </w:rPr>
        <w:t>były określone przez producenta.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procedura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łączenia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była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cały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czas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dostępna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budowie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 okazywana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życzenie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stosownym </w:t>
      </w:r>
      <w:r>
        <w:rPr>
          <w:color w:val="231F20"/>
          <w:spacing w:val="-2"/>
        </w:rPr>
        <w:t>osobom.</w:t>
      </w:r>
    </w:p>
    <w:p>
      <w:pPr>
        <w:tabs>
          <w:tab w:pos="189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Nie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zalecane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zgrzewanie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mufowe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(polifuzyjne).</w:t>
      </w:r>
    </w:p>
    <w:p>
      <w:pPr>
        <w:pStyle w:val="BodyText"/>
        <w:spacing w:before="149"/>
        <w:rPr>
          <w:sz w:val="18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Kwalifikacja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personelu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2"/>
        </w:rPr>
        <w:t>Osoby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zatrudnione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wykonywania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połączeń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zgrzewanych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elektrooporowo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doczołowo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osoby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nadzo- </w:t>
      </w:r>
      <w:r>
        <w:rPr>
          <w:color w:val="231F20"/>
        </w:rPr>
        <w:t>rujące</w:t>
      </w:r>
      <w:r>
        <w:rPr>
          <w:color w:val="231F20"/>
          <w:spacing w:val="-7"/>
        </w:rPr>
        <w:t> </w:t>
      </w:r>
      <w:r>
        <w:rPr>
          <w:color w:val="231F20"/>
        </w:rPr>
        <w:t>ich</w:t>
      </w:r>
      <w:r>
        <w:rPr>
          <w:color w:val="231F20"/>
          <w:spacing w:val="-7"/>
        </w:rPr>
        <w:t> </w:t>
      </w:r>
      <w:r>
        <w:rPr>
          <w:color w:val="231F20"/>
        </w:rPr>
        <w:t>wykonywanie,</w:t>
      </w:r>
      <w:r>
        <w:rPr>
          <w:color w:val="231F20"/>
          <w:spacing w:val="-7"/>
        </w:rPr>
        <w:t> </w:t>
      </w:r>
      <w:r>
        <w:rPr>
          <w:color w:val="231F20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</w:rPr>
        <w:t>być</w:t>
      </w:r>
      <w:r>
        <w:rPr>
          <w:color w:val="231F20"/>
          <w:spacing w:val="-7"/>
        </w:rPr>
        <w:t> </w:t>
      </w:r>
      <w:r>
        <w:rPr>
          <w:color w:val="231F20"/>
        </w:rPr>
        <w:t>przeszkolene</w:t>
      </w:r>
      <w:r>
        <w:rPr>
          <w:color w:val="231F20"/>
          <w:spacing w:val="-7"/>
        </w:rPr>
        <w:t> </w:t>
      </w:r>
      <w:r>
        <w:rPr>
          <w:color w:val="231F20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B.2.</w:t>
      </w:r>
    </w:p>
    <w:p>
      <w:pPr>
        <w:tabs>
          <w:tab w:pos="1899" w:val="left" w:leader="none"/>
        </w:tabs>
        <w:spacing w:before="227"/>
        <w:ind w:left="99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Personel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powinien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być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kwalifikowany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oparciu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odpowiednią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normę,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przykład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13067.</w:t>
      </w:r>
    </w:p>
    <w:p>
      <w:pPr>
        <w:pStyle w:val="BodyText"/>
        <w:spacing w:before="148"/>
        <w:rPr>
          <w:sz w:val="18"/>
        </w:rPr>
      </w:pPr>
    </w:p>
    <w:p>
      <w:pPr>
        <w:pStyle w:val="Heading2"/>
        <w:numPr>
          <w:ilvl w:val="2"/>
          <w:numId w:val="32"/>
        </w:numPr>
        <w:tabs>
          <w:tab w:pos="1611" w:val="left" w:leader="none"/>
        </w:tabs>
        <w:spacing w:line="240" w:lineRule="auto" w:before="1" w:after="0"/>
        <w:ind w:left="1611" w:right="0" w:hanging="619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3"/>
        <w:numPr>
          <w:ilvl w:val="3"/>
          <w:numId w:val="32"/>
        </w:numPr>
        <w:tabs>
          <w:tab w:pos="1779" w:val="left" w:leader="none"/>
        </w:tabs>
        <w:spacing w:line="240" w:lineRule="auto" w:before="1" w:after="0"/>
        <w:ind w:left="1779" w:right="0" w:hanging="787"/>
        <w:jc w:val="left"/>
      </w:pPr>
      <w:r>
        <w:rPr>
          <w:color w:val="231F20"/>
        </w:rPr>
        <w:t>Połączenia</w:t>
      </w:r>
      <w:r>
        <w:rPr>
          <w:color w:val="231F20"/>
          <w:spacing w:val="-9"/>
        </w:rPr>
        <w:t> </w:t>
      </w:r>
      <w:r>
        <w:rPr>
          <w:color w:val="231F20"/>
        </w:rPr>
        <w:t>zgrzewane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doczołowo</w:t>
      </w: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spacing w:before="1"/>
        <w:ind w:left="992"/>
      </w:pPr>
      <w:r>
        <w:rPr>
          <w:color w:val="231F20"/>
          <w:spacing w:val="-6"/>
        </w:rPr>
        <w:t>Zaleca się wizualne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sprawdzenie każdego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połączenia, według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podanych niżej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kryteriów: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39"/>
        <w:jc w:val="both"/>
      </w:pPr>
      <w:r>
        <w:rPr>
          <w:color w:val="231F20"/>
          <w:spacing w:val="-2"/>
        </w:rPr>
        <w:t>Kształt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wypływki: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zagłębienie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„A”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(Rysunek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C.1)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znajdowało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poniżej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rury, </w:t>
      </w:r>
      <w:r>
        <w:rPr>
          <w:color w:val="231F20"/>
          <w:spacing w:val="-8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8"/>
        </w:rPr>
        <w:t>powierzchnia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wypływki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była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gładka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8"/>
        </w:rPr>
        <w:t>symetryczna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całym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obwodzie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rury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(różne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wskaźniki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szybkości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płynięcia </w:t>
      </w:r>
      <w:r>
        <w:rPr>
          <w:color w:val="231F20"/>
          <w:spacing w:val="-2"/>
        </w:rPr>
        <w:t>(MFR)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mogą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przyczyną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niesymetrycznych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wypływek).</w:t>
      </w:r>
    </w:p>
    <w:p>
      <w:pPr>
        <w:pStyle w:val="BodyText"/>
      </w:pPr>
    </w:p>
    <w:p>
      <w:pPr>
        <w:pStyle w:val="BodyText"/>
        <w:spacing w:before="71"/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2637282</wp:posOffset>
            </wp:positionH>
            <wp:positionV relativeFrom="paragraph">
              <wp:posOffset>206676</wp:posOffset>
            </wp:positionV>
            <wp:extent cx="2639456" cy="1609344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5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3"/>
      </w:pPr>
    </w:p>
    <w:p>
      <w:pPr>
        <w:pStyle w:val="Heading3"/>
        <w:spacing w:before="0"/>
        <w:ind w:left="4305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C.1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Kształt</w:t>
      </w:r>
      <w:r>
        <w:rPr>
          <w:color w:val="231F20"/>
          <w:spacing w:val="-2"/>
        </w:rPr>
        <w:t> wypływki</w:t>
      </w:r>
    </w:p>
    <w:p>
      <w:pPr>
        <w:pStyle w:val="BodyText"/>
        <w:spacing w:before="113"/>
        <w:rPr>
          <w:rFonts w:ascii="Arial"/>
          <w:b/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37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line="249" w:lineRule="auto" w:before="223"/>
        <w:ind w:left="425" w:right="706"/>
        <w:jc w:val="both"/>
      </w:pPr>
      <w:r>
        <w:rPr>
          <w:color w:val="231F20"/>
        </w:rPr>
        <w:t>Współosiowość:</w:t>
      </w:r>
      <w:r>
        <w:rPr>
          <w:color w:val="231F20"/>
          <w:spacing w:val="-4"/>
        </w:rPr>
        <w:t> </w:t>
      </w:r>
      <w:r>
        <w:rPr>
          <w:color w:val="231F20"/>
        </w:rPr>
        <w:t>zaleca</w:t>
      </w:r>
      <w:r>
        <w:rPr>
          <w:color w:val="231F20"/>
          <w:spacing w:val="-3"/>
        </w:rPr>
        <w:t> </w:t>
      </w:r>
      <w:r>
        <w:rPr>
          <w:color w:val="231F20"/>
        </w:rPr>
        <w:t>się,</w:t>
      </w:r>
      <w:r>
        <w:rPr>
          <w:color w:val="231F20"/>
          <w:spacing w:val="-3"/>
        </w:rPr>
        <w:t> </w:t>
      </w:r>
      <w:r>
        <w:rPr>
          <w:color w:val="231F20"/>
        </w:rPr>
        <w:t>aby</w:t>
      </w:r>
      <w:r>
        <w:rPr>
          <w:color w:val="231F20"/>
          <w:spacing w:val="-3"/>
        </w:rPr>
        <w:t> </w:t>
      </w:r>
      <w:r>
        <w:rPr>
          <w:color w:val="231F20"/>
        </w:rPr>
        <w:t>rury,</w:t>
      </w:r>
      <w:r>
        <w:rPr>
          <w:color w:val="231F20"/>
          <w:spacing w:val="-3"/>
        </w:rPr>
        <w:t> </w:t>
      </w:r>
      <w:r>
        <w:rPr>
          <w:color w:val="231F20"/>
        </w:rPr>
        <w:t>kształtki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armatura</w:t>
      </w:r>
      <w:r>
        <w:rPr>
          <w:color w:val="231F20"/>
          <w:spacing w:val="-3"/>
        </w:rPr>
        <w:t> </w:t>
      </w:r>
      <w:r>
        <w:rPr>
          <w:color w:val="231F20"/>
        </w:rPr>
        <w:t>były</w:t>
      </w:r>
      <w:r>
        <w:rPr>
          <w:color w:val="231F20"/>
          <w:spacing w:val="-3"/>
        </w:rPr>
        <w:t> </w:t>
      </w:r>
      <w:r>
        <w:rPr>
          <w:color w:val="231F20"/>
        </w:rPr>
        <w:t>ustawione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tyle</w:t>
      </w:r>
      <w:r>
        <w:rPr>
          <w:color w:val="231F20"/>
          <w:spacing w:val="-3"/>
        </w:rPr>
        <w:t> </w:t>
      </w:r>
      <w:r>
        <w:rPr>
          <w:color w:val="231F20"/>
        </w:rPr>
        <w:t>współosiowo,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ile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to </w:t>
      </w:r>
      <w:r>
        <w:rPr>
          <w:color w:val="231F20"/>
          <w:spacing w:val="-6"/>
        </w:rPr>
        <w:t>możliwe.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Zazwyczaj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dopuszczalne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przesunięcie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wynoszące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10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%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grubości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ścianki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(„V”,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Rysunek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C.2),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lecz </w:t>
      </w:r>
      <w:r>
        <w:rPr>
          <w:color w:val="231F20"/>
          <w:spacing w:val="-8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zwrócić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szczególną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uwagę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rury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grubości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ścianki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poniżej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10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mm.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425" w:right="705"/>
        <w:jc w:val="both"/>
      </w:pPr>
      <w:r>
        <w:rPr>
          <w:color w:val="231F20"/>
          <w:spacing w:val="-4"/>
        </w:rPr>
        <w:t>Szerokość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wypływki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„B”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(Rysunek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C.2)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wskaźnikiem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poprawnie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wykonanego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połączenia,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lecz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zależy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od technologii,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MFR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</w:t>
      </w:r>
      <w:r>
        <w:rPr>
          <w:color w:val="231F20"/>
        </w:rPr>
        <w:t> </w:t>
      </w:r>
      <w:r>
        <w:rPr>
          <w:color w:val="231F20"/>
          <w:spacing w:val="-4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wytwarzania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(wytłaczanie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wtrysk).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Jeżeli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dwie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ostatnie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zmienne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zdefiniowane,</w:t>
      </w:r>
    </w:p>
    <w:p>
      <w:pPr>
        <w:pStyle w:val="BodyText"/>
        <w:spacing w:line="249" w:lineRule="auto" w:before="2"/>
        <w:ind w:left="425" w:right="705"/>
        <w:jc w:val="both"/>
      </w:pPr>
      <w:r>
        <w:rPr>
          <w:color w:val="231F20"/>
        </w:rPr>
        <w:t>„B”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dobrym</w:t>
      </w:r>
      <w:r>
        <w:rPr>
          <w:color w:val="231F20"/>
          <w:spacing w:val="-3"/>
        </w:rPr>
        <w:t> </w:t>
      </w:r>
      <w:r>
        <w:rPr>
          <w:color w:val="231F20"/>
        </w:rPr>
        <w:t>wskaźnikiem,</w:t>
      </w:r>
      <w:r>
        <w:rPr>
          <w:color w:val="231F20"/>
          <w:spacing w:val="-3"/>
        </w:rPr>
        <w:t> </w:t>
      </w:r>
      <w:r>
        <w:rPr>
          <w:color w:val="231F20"/>
        </w:rPr>
        <w:t>gdy</w:t>
      </w:r>
      <w:r>
        <w:rPr>
          <w:color w:val="231F20"/>
          <w:spacing w:val="-3"/>
        </w:rPr>
        <w:t> </w:t>
      </w:r>
      <w:r>
        <w:rPr>
          <w:color w:val="231F20"/>
        </w:rPr>
        <w:t>procedura</w:t>
      </w:r>
      <w:r>
        <w:rPr>
          <w:color w:val="231F20"/>
          <w:spacing w:val="-2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poprawnie</w:t>
      </w:r>
      <w:r>
        <w:rPr>
          <w:color w:val="231F20"/>
          <w:spacing w:val="-2"/>
        </w:rPr>
        <w:t> </w:t>
      </w:r>
      <w:r>
        <w:rPr>
          <w:color w:val="231F20"/>
        </w:rPr>
        <w:t>zrealizowana.</w:t>
      </w:r>
      <w:r>
        <w:rPr>
          <w:color w:val="231F20"/>
          <w:spacing w:val="-2"/>
        </w:rPr>
        <w:t> </w:t>
      </w:r>
      <w:r>
        <w:rPr>
          <w:color w:val="231F20"/>
        </w:rPr>
        <w:t>Zmiany</w:t>
      </w:r>
      <w:r>
        <w:rPr>
          <w:color w:val="231F20"/>
          <w:spacing w:val="-3"/>
        </w:rPr>
        <w:t> </w:t>
      </w:r>
      <w:r>
        <w:rPr>
          <w:color w:val="231F20"/>
        </w:rPr>
        <w:t>szerokości</w:t>
      </w:r>
      <w:r>
        <w:rPr>
          <w:color w:val="231F20"/>
          <w:spacing w:val="-3"/>
        </w:rPr>
        <w:t> </w:t>
      </w:r>
      <w:r>
        <w:rPr>
          <w:color w:val="231F20"/>
        </w:rPr>
        <w:t>wypływki</w:t>
      </w:r>
      <w:r>
        <w:rPr>
          <w:color w:val="231F20"/>
          <w:spacing w:val="-3"/>
        </w:rPr>
        <w:t> </w:t>
      </w:r>
      <w:r>
        <w:rPr>
          <w:color w:val="231F20"/>
        </w:rPr>
        <w:t>„B” wzdłuż</w:t>
      </w:r>
      <w:r>
        <w:rPr>
          <w:color w:val="231F20"/>
          <w:spacing w:val="-14"/>
        </w:rPr>
        <w:t> </w:t>
      </w:r>
      <w:r>
        <w:rPr>
          <w:color w:val="231F20"/>
        </w:rPr>
        <w:t>obwodu</w:t>
      </w:r>
      <w:r>
        <w:rPr>
          <w:color w:val="231F20"/>
          <w:spacing w:val="-14"/>
        </w:rPr>
        <w:t> </w:t>
      </w:r>
      <w:r>
        <w:rPr>
          <w:color w:val="231F20"/>
        </w:rPr>
        <w:t>wskazują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zły</w:t>
      </w:r>
      <w:r>
        <w:rPr>
          <w:color w:val="231F20"/>
          <w:spacing w:val="-14"/>
        </w:rPr>
        <w:t> </w:t>
      </w:r>
      <w:r>
        <w:rPr>
          <w:color w:val="231F20"/>
        </w:rPr>
        <w:t>stan</w:t>
      </w:r>
      <w:r>
        <w:rPr>
          <w:color w:val="231F20"/>
          <w:spacing w:val="-14"/>
        </w:rPr>
        <w:t> </w:t>
      </w:r>
      <w:r>
        <w:rPr>
          <w:color w:val="231F20"/>
        </w:rPr>
        <w:t>techniczny</w:t>
      </w:r>
      <w:r>
        <w:rPr>
          <w:color w:val="231F20"/>
          <w:spacing w:val="-14"/>
        </w:rPr>
        <w:t> </w:t>
      </w:r>
      <w:r>
        <w:rPr>
          <w:color w:val="231F20"/>
        </w:rPr>
        <w:t>sprzętu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zgrzewania.</w:t>
      </w:r>
    </w:p>
    <w:p>
      <w:pPr>
        <w:pStyle w:val="BodyText"/>
      </w:pPr>
    </w:p>
    <w:p>
      <w:pPr>
        <w:pStyle w:val="BodyText"/>
        <w:spacing w:before="108"/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2286421</wp:posOffset>
            </wp:positionH>
            <wp:positionV relativeFrom="paragraph">
              <wp:posOffset>230340</wp:posOffset>
            </wp:positionV>
            <wp:extent cx="2635180" cy="1572768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18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</w:pPr>
    </w:p>
    <w:p>
      <w:pPr>
        <w:pStyle w:val="Heading3"/>
        <w:spacing w:before="0"/>
        <w:ind w:left="0" w:right="282"/>
        <w:jc w:val="center"/>
      </w:pPr>
      <w:r>
        <w:rPr>
          <w:color w:val="231F20"/>
        </w:rPr>
        <w:t>Rysunek</w:t>
      </w:r>
      <w:r>
        <w:rPr>
          <w:color w:val="231F20"/>
          <w:spacing w:val="-4"/>
        </w:rPr>
        <w:t> </w:t>
      </w:r>
      <w:r>
        <w:rPr>
          <w:color w:val="231F20"/>
        </w:rPr>
        <w:t>C.2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Szerokość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wypływki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w w:val="90"/>
        </w:rPr>
        <w:t>Zewnętrzne części wypływki można usunąć za pomocą odpowiedniego oprzyrządowania celem sprawdzenia </w:t>
      </w:r>
      <w:r>
        <w:rPr>
          <w:color w:val="231F20"/>
          <w:spacing w:val="-6"/>
        </w:rPr>
        <w:t>obecności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zanieczyszczeń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lub braku wtopienia. Wąski rdzeń 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zawinięta wypływka mogą być podstawą dal- </w:t>
      </w:r>
      <w:r>
        <w:rPr>
          <w:color w:val="231F20"/>
          <w:spacing w:val="-8"/>
        </w:rPr>
        <w:t>szych</w:t>
      </w:r>
      <w:r>
        <w:rPr>
          <w:color w:val="231F20"/>
        </w:rPr>
        <w:t> </w:t>
      </w:r>
      <w:r>
        <w:rPr>
          <w:color w:val="231F20"/>
          <w:spacing w:val="-8"/>
        </w:rPr>
        <w:t>badań</w:t>
      </w:r>
      <w:r>
        <w:rPr>
          <w:color w:val="231F20"/>
        </w:rPr>
        <w:t> </w:t>
      </w:r>
      <w:r>
        <w:rPr>
          <w:color w:val="231F20"/>
          <w:spacing w:val="-8"/>
        </w:rPr>
        <w:t>połączenia</w:t>
      </w:r>
      <w:r>
        <w:rPr>
          <w:color w:val="231F20"/>
        </w:rPr>
        <w:t> </w:t>
      </w:r>
      <w:r>
        <w:rPr>
          <w:color w:val="231F20"/>
          <w:spacing w:val="-8"/>
        </w:rPr>
        <w:t>(np.</w:t>
      </w:r>
      <w:r>
        <w:rPr>
          <w:color w:val="231F20"/>
        </w:rPr>
        <w:t> </w:t>
      </w:r>
      <w:r>
        <w:rPr>
          <w:color w:val="231F20"/>
          <w:spacing w:val="-8"/>
        </w:rPr>
        <w:t>próby</w:t>
      </w:r>
      <w:r>
        <w:rPr>
          <w:color w:val="231F20"/>
        </w:rPr>
        <w:t> </w:t>
      </w:r>
      <w:r>
        <w:rPr>
          <w:color w:val="231F20"/>
          <w:spacing w:val="-8"/>
        </w:rPr>
        <w:t>poprzecznego</w:t>
      </w:r>
      <w:r>
        <w:rPr>
          <w:color w:val="231F20"/>
        </w:rPr>
        <w:t> </w:t>
      </w:r>
      <w:r>
        <w:rPr>
          <w:color w:val="231F20"/>
          <w:spacing w:val="-8"/>
        </w:rPr>
        <w:t>rozciągania).</w:t>
      </w:r>
      <w:r>
        <w:rPr>
          <w:color w:val="231F20"/>
        </w:rPr>
        <w:t> </w:t>
      </w:r>
      <w:r>
        <w:rPr>
          <w:color w:val="231F20"/>
          <w:spacing w:val="-8"/>
        </w:rPr>
        <w:t>Usunięte</w:t>
      </w:r>
      <w:r>
        <w:rPr>
          <w:color w:val="231F20"/>
        </w:rPr>
        <w:t> </w:t>
      </w:r>
      <w:r>
        <w:rPr>
          <w:color w:val="231F20"/>
          <w:spacing w:val="-8"/>
        </w:rPr>
        <w:t>wypływki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przechowywać</w:t>
      </w:r>
      <w:r>
        <w:rPr>
          <w:color w:val="231F20"/>
        </w:rPr>
        <w:t> </w:t>
      </w:r>
      <w:r>
        <w:rPr>
          <w:color w:val="231F20"/>
          <w:spacing w:val="-8"/>
        </w:rPr>
        <w:t>jako </w:t>
      </w:r>
      <w:r>
        <w:rPr>
          <w:color w:val="231F20"/>
        </w:rPr>
        <w:t>dowód</w:t>
      </w:r>
      <w:r>
        <w:rPr>
          <w:color w:val="231F20"/>
          <w:spacing w:val="-14"/>
        </w:rPr>
        <w:t> </w:t>
      </w:r>
      <w:r>
        <w:rPr>
          <w:color w:val="231F20"/>
        </w:rPr>
        <w:t>jakości</w:t>
      </w:r>
      <w:r>
        <w:rPr>
          <w:color w:val="231F20"/>
          <w:spacing w:val="-14"/>
        </w:rPr>
        <w:t> </w:t>
      </w:r>
      <w:r>
        <w:rPr>
          <w:color w:val="231F20"/>
        </w:rPr>
        <w:t>połączenia.</w:t>
      </w:r>
    </w:p>
    <w:p>
      <w:pPr>
        <w:pStyle w:val="BodyText"/>
        <w:spacing w:before="28"/>
      </w:pPr>
    </w:p>
    <w:p>
      <w:pPr>
        <w:pStyle w:val="Heading3"/>
        <w:numPr>
          <w:ilvl w:val="3"/>
          <w:numId w:val="32"/>
        </w:numPr>
        <w:tabs>
          <w:tab w:pos="1212" w:val="left" w:leader="none"/>
        </w:tabs>
        <w:spacing w:line="240" w:lineRule="auto" w:before="1" w:after="0"/>
        <w:ind w:left="1212" w:right="0" w:hanging="787"/>
        <w:jc w:val="left"/>
      </w:pPr>
      <w:r>
        <w:rPr>
          <w:color w:val="231F20"/>
        </w:rPr>
        <w:t>Połączenia</w:t>
      </w:r>
      <w:r>
        <w:rPr>
          <w:color w:val="231F20"/>
          <w:spacing w:val="-9"/>
        </w:rPr>
        <w:t> </w:t>
      </w:r>
      <w:r>
        <w:rPr>
          <w:color w:val="231F20"/>
        </w:rPr>
        <w:t>zgrzewane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elektrooporowo</w:t>
      </w: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spacing w:line="249" w:lineRule="auto" w:before="1"/>
        <w:ind w:left="425" w:right="707"/>
        <w:jc w:val="both"/>
      </w:pP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kształtek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mufowych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(np.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łączników)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zgrzewanych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elektrooporowo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kontrola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jakości </w:t>
      </w:r>
      <w:r>
        <w:rPr>
          <w:color w:val="231F20"/>
        </w:rPr>
        <w:t>obejmowała</w:t>
      </w:r>
      <w:r>
        <w:rPr>
          <w:color w:val="231F20"/>
          <w:spacing w:val="-14"/>
        </w:rPr>
        <w:t> </w:t>
      </w:r>
      <w:r>
        <w:rPr>
          <w:color w:val="231F20"/>
        </w:rPr>
        <w:t>następujące</w:t>
      </w:r>
      <w:r>
        <w:rPr>
          <w:color w:val="231F20"/>
          <w:spacing w:val="-14"/>
        </w:rPr>
        <w:t> </w:t>
      </w:r>
      <w:r>
        <w:rPr>
          <w:color w:val="231F20"/>
        </w:rPr>
        <w:t>elementy: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71" w:after="0"/>
        <w:ind w:left="765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współosiowe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ustawienie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rur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kształtek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(dopuszczalne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odstępstwo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od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współosiowości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podano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w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1555-5);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właściwe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struganie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(wystarczającej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głębokości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obejmujące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cały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2"/>
          <w:w w:val="90"/>
          <w:sz w:val="20"/>
        </w:rPr>
        <w:t>obwód);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9" w:lineRule="auto" w:before="180" w:after="0"/>
        <w:ind w:left="765" w:right="709" w:hanging="341"/>
        <w:jc w:val="left"/>
        <w:rPr>
          <w:sz w:val="20"/>
        </w:rPr>
      </w:pPr>
      <w:r>
        <w:rPr>
          <w:color w:val="231F20"/>
          <w:w w:val="90"/>
          <w:sz w:val="20"/>
        </w:rPr>
        <w:t>głębokość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wsunięcia: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zaleca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się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potwierdzenie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poprzez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znakowanie,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że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rura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lub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końcówki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bose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są</w:t>
      </w:r>
      <w:r>
        <w:rPr>
          <w:color w:val="231F20"/>
          <w:spacing w:val="-10"/>
          <w:w w:val="90"/>
          <w:sz w:val="20"/>
        </w:rPr>
        <w:t> </w:t>
      </w:r>
      <w:r>
        <w:rPr>
          <w:color w:val="231F20"/>
          <w:w w:val="90"/>
          <w:sz w:val="20"/>
        </w:rPr>
        <w:t>właściwie </w:t>
      </w:r>
      <w:r>
        <w:rPr>
          <w:color w:val="231F20"/>
          <w:sz w:val="20"/>
        </w:rPr>
        <w:t>połączone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mufą;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9" w:lineRule="auto" w:before="172" w:after="0"/>
        <w:ind w:left="765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czystość: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zaleca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się,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zgrzewanych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powierzchniach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pobliżu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było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smaru,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tłuszczu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ani </w:t>
      </w:r>
      <w:r>
        <w:rPr>
          <w:color w:val="231F20"/>
          <w:sz w:val="20"/>
        </w:rPr>
        <w:t>brudu (bezpośrednio przed przeprowadzeniem cyklu zgrzewania oraz po nim);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brak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wycieku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stopionego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materiału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zewnątrz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kształtki;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położenie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wskaźników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nagrzewania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(jeżeli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występują)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powinno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być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zgodne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z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instrukcjami</w:t>
      </w:r>
      <w:r>
        <w:rPr>
          <w:color w:val="231F20"/>
          <w:spacing w:val="14"/>
          <w:sz w:val="20"/>
        </w:rPr>
        <w:t> </w:t>
      </w:r>
      <w:r>
        <w:rPr>
          <w:color w:val="231F20"/>
          <w:spacing w:val="-2"/>
          <w:w w:val="90"/>
          <w:sz w:val="20"/>
        </w:rPr>
        <w:t>wytwórcy;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9" w:lineRule="auto" w:before="180" w:after="0"/>
        <w:ind w:left="765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zaleca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usuwania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uchwytów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unieruchamiających,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jeśli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były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niezbędne,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upływem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czasu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chło- dzenia;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brak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przemieszczenia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drutu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oporowego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(po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zakończeniu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zgrzewania)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poza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dopuszczalną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granicę.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12"/>
        <w:jc w:val="both"/>
      </w:pPr>
      <w:r>
        <w:rPr>
          <w:color w:val="231F20"/>
        </w:rPr>
        <w:t>W przypadku kształtek siodłowych (np. trójników przyłączeniowych, odgałęzień siodłowych) zgrzewanych </w:t>
      </w:r>
      <w:r>
        <w:rPr>
          <w:color w:val="231F20"/>
          <w:spacing w:val="-2"/>
        </w:rPr>
        <w:t>elektrooporowo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kontrola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obejmowała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następujące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elementy: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właściwe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struganie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(wystarczającej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głębokości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obejmujące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0"/>
          <w:sz w:val="20"/>
        </w:rPr>
        <w:t>cały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2"/>
          <w:w w:val="90"/>
          <w:sz w:val="20"/>
        </w:rPr>
        <w:t>obwód);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szyjka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siodełka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znajdować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pozycji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prostopadłej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osi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rury;</w:t>
      </w:r>
    </w:p>
    <w:p>
      <w:pPr>
        <w:pStyle w:val="ListParagraph"/>
        <w:numPr>
          <w:ilvl w:val="0"/>
          <w:numId w:val="36"/>
        </w:numPr>
        <w:tabs>
          <w:tab w:pos="765" w:val="left" w:leader="none"/>
        </w:tabs>
        <w:spacing w:line="249" w:lineRule="auto" w:before="180" w:after="0"/>
        <w:ind w:left="765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czasie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trwania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całego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cyklu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zgrzewania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(łącznie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czasem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chłodzenia)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powinien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wystąpić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obrót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ani przesunięcie;</w:t>
      </w:r>
    </w:p>
    <w:p>
      <w:pPr>
        <w:pStyle w:val="BodyText"/>
        <w:spacing w:before="200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38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9" w:lineRule="auto" w:before="0" w:after="0"/>
        <w:ind w:left="1332" w:right="138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na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zgrzewanych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powierzchniach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ani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ich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pobliżu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smaru,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tłuszczu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ani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brudu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(bezpośrednio </w:t>
      </w:r>
      <w:r>
        <w:rPr>
          <w:color w:val="231F20"/>
          <w:sz w:val="20"/>
        </w:rPr>
        <w:t>przed przeprowadzeniem cyklu zgrzewania oraz po nim);</w:t>
      </w: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kształtka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nie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powinna</w:t>
      </w:r>
      <w:r>
        <w:rPr>
          <w:color w:val="231F20"/>
          <w:spacing w:val="5"/>
          <w:sz w:val="20"/>
        </w:rPr>
        <w:t> </w:t>
      </w:r>
      <w:r>
        <w:rPr>
          <w:color w:val="231F20"/>
          <w:w w:val="90"/>
          <w:sz w:val="20"/>
        </w:rPr>
        <w:t>spowodować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wklęśnięcia</w:t>
      </w:r>
      <w:r>
        <w:rPr>
          <w:color w:val="231F20"/>
          <w:spacing w:val="5"/>
          <w:sz w:val="20"/>
        </w:rPr>
        <w:t> </w:t>
      </w:r>
      <w:r>
        <w:rPr>
          <w:color w:val="231F20"/>
          <w:spacing w:val="-2"/>
          <w:w w:val="90"/>
          <w:sz w:val="20"/>
        </w:rPr>
        <w:t>rury;</w:t>
      </w: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2"/>
          <w:sz w:val="20"/>
        </w:rPr>
        <w:t>brak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wycieku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stopionego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materiału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zewnątrz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kształtki;</w:t>
      </w: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9" w:lineRule="auto" w:before="180" w:after="0"/>
        <w:ind w:left="1332" w:right="140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podczas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kontroli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wizualnej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wskaźników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nagrzewania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(jeżeli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występują),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położenie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powinno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być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zgodne </w:t>
      </w:r>
      <w:r>
        <w:rPr>
          <w:color w:val="231F20"/>
          <w:sz w:val="20"/>
        </w:rPr>
        <w:t>z instrukcjami wytwórcy;</w:t>
      </w: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9" w:lineRule="auto" w:before="172" w:after="0"/>
        <w:ind w:left="1332" w:right="140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zaleca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usuwania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uchwytów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unieruchamiających,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jeśli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były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niezbędne,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przed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upływem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czasu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chło- dzenia;</w:t>
      </w:r>
    </w:p>
    <w:p>
      <w:pPr>
        <w:pStyle w:val="ListParagraph"/>
        <w:numPr>
          <w:ilvl w:val="1"/>
          <w:numId w:val="36"/>
        </w:numPr>
        <w:tabs>
          <w:tab w:pos="1332" w:val="left" w:leader="none"/>
        </w:tabs>
        <w:spacing w:line="240" w:lineRule="auto" w:before="172" w:after="0"/>
        <w:ind w:left="133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stosowanie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oprzyrządowania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pomocniczego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nie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powinno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prowadzić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znacznych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uszkodzeń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rury.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39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34" w:id="52"/>
      <w:bookmarkEnd w:id="52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0" w:right="282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</w:t>
      </w:r>
    </w:p>
    <w:p>
      <w:pPr>
        <w:spacing w:before="4"/>
        <w:ind w:left="0" w:right="281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1306" w:right="1587"/>
        <w:jc w:val="center"/>
      </w:pPr>
      <w:r>
        <w:rPr>
          <w:color w:val="231F20"/>
        </w:rPr>
        <w:t>Wytyczne</w:t>
      </w:r>
      <w:r>
        <w:rPr>
          <w:color w:val="231F20"/>
          <w:spacing w:val="-7"/>
        </w:rPr>
        <w:t> </w:t>
      </w:r>
      <w:r>
        <w:rPr>
          <w:color w:val="231F20"/>
        </w:rPr>
        <w:t>wykonywania</w:t>
      </w:r>
      <w:r>
        <w:rPr>
          <w:color w:val="231F20"/>
          <w:spacing w:val="-7"/>
        </w:rPr>
        <w:t> </w:t>
      </w:r>
      <w:r>
        <w:rPr>
          <w:color w:val="231F20"/>
        </w:rPr>
        <w:t>połączeń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zaciskowych</w:t>
      </w:r>
    </w:p>
    <w:p>
      <w:pPr>
        <w:pStyle w:val="BodyText"/>
        <w:spacing w:before="238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37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Procedura</w:t>
      </w:r>
      <w:r>
        <w:rPr>
          <w:color w:val="231F20"/>
          <w:spacing w:val="-4"/>
        </w:rPr>
        <w:t> </w:t>
      </w:r>
      <w:r>
        <w:rPr>
          <w:color w:val="231F20"/>
        </w:rPr>
        <w:t>łączenia</w:t>
      </w:r>
      <w:r>
        <w:rPr>
          <w:color w:val="231F20"/>
          <w:spacing w:val="-4"/>
        </w:rPr>
        <w:t> </w:t>
      </w:r>
      <w:r>
        <w:rPr>
          <w:color w:val="231F20"/>
        </w:rPr>
        <w:t>kształtek</w:t>
      </w:r>
      <w:r>
        <w:rPr>
          <w:color w:val="231F20"/>
          <w:spacing w:val="-4"/>
        </w:rPr>
        <w:t> </w:t>
      </w:r>
      <w:r>
        <w:rPr>
          <w:color w:val="231F20"/>
        </w:rPr>
        <w:t>zaciskowych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rurami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miedzianymi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rury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miedziane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były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1057,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grubości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ścianki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dostosowane</w:t>
      </w:r>
      <w:r>
        <w:rPr>
          <w:color w:val="231F20"/>
          <w:spacing w:val="-6"/>
        </w:rPr>
        <w:t> </w:t>
      </w:r>
      <w:bookmarkStart w:name="Załącznik D " w:id="53"/>
      <w:bookmarkEnd w:id="53"/>
      <w:r>
        <w:rPr>
          <w:color w:val="231F20"/>
          <w:spacing w:val="-2"/>
        </w:rPr>
        <w:t>d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procesu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zaci- </w:t>
      </w:r>
      <w:r>
        <w:rPr>
          <w:color w:val="231F20"/>
        </w:rPr>
        <w:t>skania zgodnie z prEN 1254-7:2006, Tablica 7.</w:t>
      </w:r>
    </w:p>
    <w:p>
      <w:pPr>
        <w:pStyle w:val="BodyText"/>
        <w:spacing w:before="27"/>
      </w:pPr>
    </w:p>
    <w:p>
      <w:pPr>
        <w:pStyle w:val="BodyText"/>
        <w:ind w:left="425"/>
      </w:pPr>
      <w:r>
        <w:rPr>
          <w:color w:val="231F20"/>
          <w:spacing w:val="-2"/>
        </w:rPr>
        <w:t>Kształtki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zaciskowe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odpowiadać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1254-</w:t>
      </w:r>
      <w:r>
        <w:rPr>
          <w:color w:val="231F20"/>
          <w:spacing w:val="-5"/>
        </w:rPr>
        <w:t>7.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8"/>
        <w:jc w:val="both"/>
      </w:pPr>
      <w:r>
        <w:rPr>
          <w:color w:val="231F20"/>
          <w:spacing w:val="-8"/>
        </w:rPr>
        <w:t>Narzędzie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zaciskania,</w:t>
      </w:r>
      <w:r>
        <w:rPr>
          <w:color w:val="231F20"/>
        </w:rPr>
        <w:t> </w:t>
      </w:r>
      <w:r>
        <w:rPr>
          <w:color w:val="231F20"/>
          <w:spacing w:val="-8"/>
        </w:rPr>
        <w:t>łącznie</w:t>
      </w:r>
      <w:r>
        <w:rPr>
          <w:color w:val="231F20"/>
        </w:rPr>
        <w:t> </w:t>
      </w:r>
      <w:r>
        <w:rPr>
          <w:color w:val="231F20"/>
          <w:spacing w:val="-8"/>
        </w:rPr>
        <w:t>ze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szczękami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8"/>
        </w:rPr>
        <w:t>pierścieniami,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powinno</w:t>
      </w:r>
      <w:r>
        <w:rPr>
          <w:color w:val="231F20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dostosowane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wielkości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8"/>
        </w:rPr>
        <w:t>profilu </w:t>
      </w:r>
      <w:r>
        <w:rPr>
          <w:color w:val="231F20"/>
        </w:rPr>
        <w:t>kształtki i rury, przeznaczonych do montażu.</w:t>
      </w:r>
    </w:p>
    <w:p>
      <w:pPr>
        <w:pStyle w:val="BodyText"/>
        <w:spacing w:before="27"/>
      </w:pPr>
    </w:p>
    <w:p>
      <w:pPr>
        <w:pStyle w:val="BodyText"/>
        <w:ind w:left="425"/>
      </w:pPr>
      <w:r>
        <w:rPr>
          <w:color w:val="231F20"/>
          <w:spacing w:val="-6"/>
        </w:rPr>
        <w:t>Narzędzie do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zaciskania powinno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być zdolne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do wytworzenia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siły wystarczającej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zaciśnięcia kształtki.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8"/>
        <w:jc w:val="both"/>
      </w:pPr>
      <w:r>
        <w:rPr>
          <w:color w:val="231F20"/>
        </w:rPr>
        <w:t>Zaleca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zastosowanie</w:t>
      </w:r>
      <w:r>
        <w:rPr>
          <w:color w:val="231F20"/>
          <w:spacing w:val="-14"/>
        </w:rPr>
        <w:t> </w:t>
      </w:r>
      <w:r>
        <w:rPr>
          <w:color w:val="231F20"/>
        </w:rPr>
        <w:t>metody</w:t>
      </w:r>
      <w:r>
        <w:rPr>
          <w:color w:val="231F20"/>
          <w:spacing w:val="-14"/>
        </w:rPr>
        <w:t> </w:t>
      </w:r>
      <w:r>
        <w:rPr>
          <w:color w:val="231F20"/>
        </w:rPr>
        <w:t>identyfikowalności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celu</w:t>
      </w:r>
      <w:r>
        <w:rPr>
          <w:color w:val="231F20"/>
          <w:spacing w:val="-14"/>
        </w:rPr>
        <w:t> </w:t>
      </w:r>
      <w:r>
        <w:rPr>
          <w:color w:val="231F20"/>
        </w:rPr>
        <w:t>potwierdzenia</w:t>
      </w:r>
      <w:r>
        <w:rPr>
          <w:color w:val="231F20"/>
          <w:spacing w:val="-14"/>
        </w:rPr>
        <w:t> </w:t>
      </w:r>
      <w:r>
        <w:rPr>
          <w:color w:val="231F20"/>
        </w:rPr>
        <w:t>technicznej</w:t>
      </w:r>
      <w:r>
        <w:rPr>
          <w:color w:val="231F20"/>
          <w:spacing w:val="-14"/>
        </w:rPr>
        <w:t> </w:t>
      </w:r>
      <w:r>
        <w:rPr>
          <w:color w:val="231F20"/>
        </w:rPr>
        <w:t>zgodności</w:t>
      </w:r>
      <w:r>
        <w:rPr>
          <w:color w:val="231F20"/>
          <w:spacing w:val="-13"/>
        </w:rPr>
        <w:t> </w:t>
      </w:r>
      <w:r>
        <w:rPr>
          <w:color w:val="231F20"/>
        </w:rPr>
        <w:t>pomiędzy </w:t>
      </w:r>
      <w:r>
        <w:rPr>
          <w:color w:val="231F20"/>
          <w:spacing w:val="-4"/>
        </w:rPr>
        <w:t>szczękami zaciskowymi i/lub pierścieniami a zaciskaną kształtką.</w:t>
      </w:r>
    </w:p>
    <w:p>
      <w:pPr>
        <w:tabs>
          <w:tab w:pos="1672" w:val="left" w:leader="none"/>
        </w:tabs>
        <w:spacing w:before="227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PRZYKŁAD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Trwałe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oznakowanie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bezpośrednio</w:t>
      </w:r>
      <w:r>
        <w:rPr>
          <w:color w:val="231F20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kształtce.</w:t>
      </w:r>
    </w:p>
    <w:p>
      <w:pPr>
        <w:pStyle w:val="BodyText"/>
        <w:spacing w:before="33"/>
        <w:rPr>
          <w:sz w:val="18"/>
        </w:rPr>
      </w:pPr>
    </w:p>
    <w:p>
      <w:pPr>
        <w:spacing w:line="254" w:lineRule="auto" w:before="0"/>
        <w:ind w:left="425" w:right="707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1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Identyfikowalność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metody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łączenia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kształtce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zaciskowej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jest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ważnym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elementem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zapewnienia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jakości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insta- </w:t>
      </w:r>
      <w:r>
        <w:rPr>
          <w:color w:val="231F20"/>
          <w:spacing w:val="-6"/>
          <w:sz w:val="18"/>
        </w:rPr>
        <w:t>lacji gazowej. Identyfikowalność pozwala zweryfikować, że wykonawca instalacji użył odpowiednich szczęk i/lub pierścieni </w:t>
      </w:r>
      <w:r>
        <w:rPr>
          <w:color w:val="231F20"/>
          <w:sz w:val="18"/>
        </w:rPr>
        <w:t>do kształtek.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6"/>
        </w:rPr>
        <w:t>Narzędzie do zaciskania, łącznie z</w:t>
      </w:r>
      <w:r>
        <w:rPr>
          <w:color w:val="231F20"/>
        </w:rPr>
        <w:t> </w:t>
      </w:r>
      <w:r>
        <w:rPr>
          <w:color w:val="231F20"/>
          <w:spacing w:val="-6"/>
        </w:rPr>
        <w:t>jego szczękami i</w:t>
      </w:r>
      <w:r>
        <w:rPr>
          <w:color w:val="231F20"/>
        </w:rPr>
        <w:t> </w:t>
      </w:r>
      <w:r>
        <w:rPr>
          <w:color w:val="231F20"/>
          <w:spacing w:val="-6"/>
        </w:rPr>
        <w:t>pierścieniami, powinno być utrzymywane zgodnie ze spe- </w:t>
      </w:r>
      <w:r>
        <w:rPr>
          <w:color w:val="231F20"/>
        </w:rPr>
        <w:t>cyfikacją wytwórcy, zdolne do pracy i czyste.</w:t>
      </w:r>
    </w:p>
    <w:p>
      <w:pPr>
        <w:spacing w:line="254" w:lineRule="auto" w:before="227"/>
        <w:ind w:left="425" w:right="711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2</w:t>
      </w:r>
      <w:r>
        <w:rPr>
          <w:color w:val="231F20"/>
          <w:spacing w:val="65"/>
          <w:w w:val="150"/>
          <w:sz w:val="18"/>
        </w:rPr>
        <w:t> </w:t>
      </w:r>
      <w:r>
        <w:rPr>
          <w:color w:val="231F20"/>
          <w:spacing w:val="-6"/>
          <w:sz w:val="18"/>
        </w:rPr>
        <w:t>Częstotliwość przeglądów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z w:val="18"/>
        </w:rPr>
        <w:t> </w:t>
      </w:r>
      <w:r>
        <w:rPr>
          <w:color w:val="231F20"/>
          <w:spacing w:val="-6"/>
          <w:sz w:val="18"/>
        </w:rPr>
        <w:t>konserwacji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jest albo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wskazywana automatycznie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przez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licznik cykli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pracy narzędzia </w:t>
      </w:r>
      <w:r>
        <w:rPr>
          <w:color w:val="231F20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zaciskania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(np.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000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cykli),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albo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określona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wytwórcę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(np.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12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miesięcy).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ind w:left="425"/>
      </w:pPr>
      <w:r>
        <w:rPr>
          <w:color w:val="231F20"/>
          <w:w w:val="90"/>
        </w:rPr>
        <w:t>Narzędzie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należy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dobierać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uwzględniając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warunki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atmosferyczne,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np.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środowisko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zagrożone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90"/>
        </w:rPr>
        <w:t>wybuchem.</w:t>
      </w:r>
    </w:p>
    <w:p>
      <w:pPr>
        <w:pStyle w:val="BodyText"/>
        <w:spacing w:before="121"/>
      </w:pPr>
    </w:p>
    <w:p>
      <w:pPr>
        <w:pStyle w:val="Heading2"/>
        <w:numPr>
          <w:ilvl w:val="2"/>
          <w:numId w:val="37"/>
        </w:numPr>
        <w:tabs>
          <w:tab w:pos="1044" w:val="left" w:leader="none"/>
        </w:tabs>
        <w:spacing w:line="240" w:lineRule="auto" w:before="0" w:after="0"/>
        <w:ind w:left="1044" w:right="0" w:hanging="619"/>
        <w:jc w:val="left"/>
      </w:pPr>
      <w:r>
        <w:rPr>
          <w:color w:val="231F20"/>
        </w:rPr>
        <w:t>Proces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łączenia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proces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łączenia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uwzględniał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polecane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14905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sposoby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postępowania,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jak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również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za- </w:t>
      </w:r>
      <w:r>
        <w:rPr>
          <w:color w:val="231F20"/>
          <w:spacing w:val="-2"/>
        </w:rPr>
        <w:t>lecenia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wytwórcy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obejmujące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następujące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elementy:</w:t>
      </w:r>
    </w:p>
    <w:p>
      <w:pPr>
        <w:pStyle w:val="ListParagraph"/>
        <w:numPr>
          <w:ilvl w:val="3"/>
          <w:numId w:val="37"/>
        </w:numPr>
        <w:tabs>
          <w:tab w:pos="763" w:val="left" w:leader="none"/>
          <w:tab w:pos="765" w:val="left" w:leader="none"/>
        </w:tabs>
        <w:spacing w:line="249" w:lineRule="auto" w:before="172" w:after="0"/>
        <w:ind w:left="765" w:right="707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narzędzie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zaciskania,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łącznie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ze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szczękami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-8"/>
          <w:sz w:val="20"/>
        </w:rPr>
        <w:t>pierścieniami,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należy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dobrać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tak,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aby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pasowało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do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wybra- </w:t>
      </w:r>
      <w:r>
        <w:rPr>
          <w:color w:val="231F20"/>
          <w:sz w:val="20"/>
        </w:rPr>
        <w:t>nych kształtek;</w:t>
      </w:r>
    </w:p>
    <w:p>
      <w:pPr>
        <w:pStyle w:val="ListParagraph"/>
        <w:numPr>
          <w:ilvl w:val="3"/>
          <w:numId w:val="37"/>
        </w:numPr>
        <w:tabs>
          <w:tab w:pos="763" w:val="left" w:leader="none"/>
          <w:tab w:pos="765" w:val="left" w:leader="none"/>
        </w:tabs>
        <w:spacing w:line="249" w:lineRule="auto" w:before="172" w:after="0"/>
        <w:ind w:left="765" w:right="707" w:hanging="341"/>
        <w:jc w:val="both"/>
        <w:rPr>
          <w:sz w:val="20"/>
        </w:rPr>
      </w:pPr>
      <w:r>
        <w:rPr>
          <w:color w:val="231F20"/>
          <w:w w:val="90"/>
          <w:sz w:val="20"/>
        </w:rPr>
        <w:t>narzędzie do zaciskania, łącznie ze szczękami i pierścieniami, należy sprawdzić pod kątem prawidłowego </w:t>
      </w:r>
      <w:r>
        <w:rPr>
          <w:color w:val="231F20"/>
          <w:sz w:val="20"/>
        </w:rPr>
        <w:t>działania i czystości;</w:t>
      </w:r>
    </w:p>
    <w:p>
      <w:pPr>
        <w:pStyle w:val="ListParagraph"/>
        <w:numPr>
          <w:ilvl w:val="3"/>
          <w:numId w:val="37"/>
        </w:numPr>
        <w:tabs>
          <w:tab w:pos="763" w:val="left" w:leader="none"/>
          <w:tab w:pos="765" w:val="left" w:leader="none"/>
        </w:tabs>
        <w:spacing w:line="249" w:lineRule="auto" w:before="171" w:after="0"/>
        <w:ind w:left="765" w:right="707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kształtkę należy sprawdzić pod kątem przydatności i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prawidłowego wprowadzenia uszczelki typu „O-ring”, </w:t>
      </w:r>
      <w:r>
        <w:rPr>
          <w:color w:val="231F20"/>
          <w:sz w:val="20"/>
        </w:rPr>
        <w:t>odpowiedniej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gazu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zwykle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żółta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szara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żółtym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oznakowaniem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kształtce;</w:t>
      </w:r>
    </w:p>
    <w:p>
      <w:pPr>
        <w:tabs>
          <w:tab w:pos="1332" w:val="left" w:leader="none"/>
        </w:tabs>
        <w:spacing w:before="228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Uszczelki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typu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„O-ring”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instalacji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wodociągowych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ogół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są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czarne.</w:t>
      </w:r>
    </w:p>
    <w:p>
      <w:pPr>
        <w:pStyle w:val="ListParagraph"/>
        <w:numPr>
          <w:ilvl w:val="3"/>
          <w:numId w:val="37"/>
        </w:numPr>
        <w:tabs>
          <w:tab w:pos="763" w:val="left" w:leader="none"/>
          <w:tab w:pos="765" w:val="left" w:leader="none"/>
        </w:tabs>
        <w:spacing w:line="249" w:lineRule="auto" w:before="184" w:after="0"/>
        <w:ind w:left="765" w:right="707" w:hanging="341"/>
        <w:jc w:val="both"/>
        <w:rPr>
          <w:sz w:val="20"/>
        </w:rPr>
      </w:pPr>
      <w:r>
        <w:rPr>
          <w:color w:val="231F20"/>
          <w:w w:val="90"/>
          <w:sz w:val="20"/>
        </w:rPr>
        <w:t>rury należy uciąć pod kątem prostym i splanować za pomocą odpowiednich narzędzi. Dla rur miedzianych </w:t>
      </w:r>
      <w:r>
        <w:rPr>
          <w:color w:val="231F20"/>
          <w:spacing w:val="-4"/>
          <w:sz w:val="20"/>
        </w:rPr>
        <w:t>półtwardych 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miękkich zaleca się odtworzenie prawidłowej średnicy zewnętrznej rury, za pomocą odpo- </w:t>
      </w:r>
      <w:r>
        <w:rPr>
          <w:color w:val="231F20"/>
          <w:sz w:val="20"/>
        </w:rPr>
        <w:t>wiedniego narzędzia;</w:t>
      </w:r>
    </w:p>
    <w:p>
      <w:pPr>
        <w:pStyle w:val="ListParagraph"/>
        <w:numPr>
          <w:ilvl w:val="3"/>
          <w:numId w:val="37"/>
        </w:numPr>
        <w:tabs>
          <w:tab w:pos="765" w:val="left" w:leader="none"/>
        </w:tabs>
        <w:spacing w:line="240" w:lineRule="auto" w:before="172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końcówka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rury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wnętrze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kształtki</w:t>
      </w:r>
      <w:r>
        <w:rPr>
          <w:color w:val="231F20"/>
          <w:spacing w:val="4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sprawdzić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pod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kątem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2"/>
          <w:w w:val="90"/>
          <w:sz w:val="20"/>
        </w:rPr>
        <w:t>czystości;</w:t>
      </w:r>
    </w:p>
    <w:p>
      <w:pPr>
        <w:pStyle w:val="ListParagraph"/>
        <w:numPr>
          <w:ilvl w:val="3"/>
          <w:numId w:val="37"/>
        </w:numPr>
        <w:tabs>
          <w:tab w:pos="765" w:val="left" w:leader="none"/>
        </w:tabs>
        <w:spacing w:line="240" w:lineRule="auto" w:before="180" w:after="0"/>
        <w:ind w:left="765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rurę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należy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wprowadzić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złączki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przy</w:t>
      </w:r>
      <w:r>
        <w:rPr>
          <w:color w:val="231F20"/>
          <w:spacing w:val="14"/>
          <w:sz w:val="20"/>
        </w:rPr>
        <w:t> </w:t>
      </w:r>
      <w:r>
        <w:rPr>
          <w:color w:val="231F20"/>
          <w:w w:val="90"/>
          <w:sz w:val="20"/>
        </w:rPr>
        <w:t>niewielkich</w:t>
      </w:r>
      <w:r>
        <w:rPr>
          <w:color w:val="231F20"/>
          <w:spacing w:val="15"/>
          <w:sz w:val="20"/>
        </w:rPr>
        <w:t> </w:t>
      </w:r>
      <w:r>
        <w:rPr>
          <w:color w:val="231F20"/>
          <w:w w:val="90"/>
          <w:sz w:val="20"/>
        </w:rPr>
        <w:t>ruchach</w:t>
      </w:r>
      <w:r>
        <w:rPr>
          <w:color w:val="231F20"/>
          <w:spacing w:val="14"/>
          <w:sz w:val="20"/>
        </w:rPr>
        <w:t> </w:t>
      </w:r>
      <w:r>
        <w:rPr>
          <w:color w:val="231F20"/>
          <w:spacing w:val="-2"/>
          <w:w w:val="90"/>
          <w:sz w:val="20"/>
        </w:rPr>
        <w:t>skrętnych;</w:t>
      </w:r>
    </w:p>
    <w:p>
      <w:pPr>
        <w:pStyle w:val="BodyText"/>
        <w:spacing w:before="57"/>
        <w:rPr>
          <w:sz w:val="18"/>
        </w:rPr>
      </w:pPr>
    </w:p>
    <w:p>
      <w:pPr>
        <w:spacing w:before="1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40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35" w:id="54"/>
      <w:bookmarkEnd w:id="54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tabs>
          <w:tab w:pos="1332" w:val="left" w:leader="none"/>
        </w:tabs>
        <w:spacing w:line="249" w:lineRule="auto"/>
        <w:ind w:left="1332" w:right="140" w:hanging="341"/>
      </w:pPr>
      <w:r>
        <w:rPr>
          <w:color w:val="231F20"/>
          <w:spacing w:val="-10"/>
        </w:rPr>
        <w:t>–</w:t>
      </w:r>
      <w:r>
        <w:rPr>
          <w:color w:val="231F20"/>
        </w:rPr>
        <w:tab/>
      </w:r>
      <w:r>
        <w:rPr>
          <w:color w:val="231F20"/>
          <w:spacing w:val="-2"/>
        </w:rPr>
        <w:t>głębokość</w:t>
      </w:r>
      <w:r>
        <w:rPr>
          <w:color w:val="231F20"/>
          <w:spacing w:val="-2"/>
        </w:rPr>
        <w:t> wprowadzenia</w:t>
      </w:r>
      <w:r>
        <w:rPr>
          <w:color w:val="231F20"/>
          <w:spacing w:val="-2"/>
        </w:rPr>
        <w:t> powinna</w:t>
      </w:r>
      <w:r>
        <w:rPr>
          <w:color w:val="231F20"/>
          <w:spacing w:val="-2"/>
        </w:rPr>
        <w:t> być</w:t>
      </w:r>
      <w:r>
        <w:rPr>
          <w:color w:val="231F20"/>
          <w:spacing w:val="-2"/>
        </w:rPr>
        <w:t> wyraźnie</w:t>
      </w:r>
      <w:r>
        <w:rPr>
          <w:color w:val="231F20"/>
          <w:spacing w:val="-2"/>
        </w:rPr>
        <w:t> zaznaczona,</w:t>
      </w:r>
      <w:r>
        <w:rPr>
          <w:color w:val="231F20"/>
          <w:spacing w:val="-2"/>
        </w:rPr>
        <w:t> celem</w:t>
      </w:r>
      <w:r>
        <w:rPr>
          <w:color w:val="231F20"/>
          <w:spacing w:val="-2"/>
        </w:rPr>
        <w:t> wykazania</w:t>
      </w:r>
      <w:r>
        <w:rPr>
          <w:color w:val="231F20"/>
          <w:spacing w:val="-2"/>
        </w:rPr>
        <w:t> kiedy</w:t>
      </w:r>
      <w:r>
        <w:rPr>
          <w:color w:val="231F20"/>
          <w:spacing w:val="-2"/>
        </w:rPr>
        <w:t> rura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2"/>
        </w:rPr>
        <w:t> 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pełni </w:t>
      </w:r>
      <w:r>
        <w:rPr>
          <w:color w:val="231F20"/>
        </w:rPr>
        <w:t>wprowadzona do kształtki.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992" w:right="141"/>
        <w:jc w:val="both"/>
      </w:pPr>
      <w:r>
        <w:rPr>
          <w:color w:val="231F20"/>
          <w:spacing w:val="-2"/>
        </w:rPr>
        <w:t>Szczęki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pierścienie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narzędzia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zaciskania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umieszczone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krawędzią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kształtki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czoła </w:t>
      </w:r>
      <w:r>
        <w:rPr>
          <w:color w:val="231F20"/>
          <w:spacing w:val="-4"/>
        </w:rPr>
        <w:t>i utrzymywane podczas prac pod kątem prostym pomiędzy szczękami lub pierścieniami i rurą.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1"/>
          <w:numId w:val="37"/>
        </w:numPr>
        <w:tabs>
          <w:tab w:pos="1499" w:val="left" w:leader="none"/>
        </w:tabs>
        <w:spacing w:line="240" w:lineRule="auto" w:before="1" w:after="0"/>
        <w:ind w:left="1499" w:right="0" w:hanging="507"/>
        <w:jc w:val="left"/>
      </w:pPr>
      <w:r>
        <w:rPr>
          <w:color w:val="231F20"/>
        </w:rPr>
        <w:t>Procedura</w:t>
      </w:r>
      <w:r>
        <w:rPr>
          <w:color w:val="231F20"/>
          <w:spacing w:val="-3"/>
        </w:rPr>
        <w:t> </w:t>
      </w:r>
      <w:r>
        <w:rPr>
          <w:color w:val="231F20"/>
        </w:rPr>
        <w:t>łączenia</w:t>
      </w:r>
      <w:r>
        <w:rPr>
          <w:color w:val="231F20"/>
          <w:spacing w:val="-3"/>
        </w:rPr>
        <w:t> </w:t>
      </w:r>
      <w:r>
        <w:rPr>
          <w:color w:val="231F20"/>
        </w:rPr>
        <w:t>kształtek</w:t>
      </w:r>
      <w:r>
        <w:rPr>
          <w:color w:val="231F20"/>
          <w:spacing w:val="-2"/>
        </w:rPr>
        <w:t> </w:t>
      </w:r>
      <w:r>
        <w:rPr>
          <w:color w:val="231F20"/>
        </w:rPr>
        <w:t>zaciskowych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rurami</w:t>
      </w:r>
      <w:r>
        <w:rPr>
          <w:color w:val="231F20"/>
          <w:spacing w:val="-3"/>
        </w:rPr>
        <w:t> </w:t>
      </w:r>
      <w:r>
        <w:rPr>
          <w:color w:val="231F20"/>
        </w:rPr>
        <w:t>wielowarstwowymi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PEX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</w:rPr>
        <w:t>Rury wielowarstwowe oraz wykonane z</w:t>
      </w:r>
      <w:r>
        <w:rPr>
          <w:color w:val="231F20"/>
          <w:spacing w:val="-9"/>
        </w:rPr>
        <w:t> </w:t>
      </w:r>
      <w:r>
        <w:rPr>
          <w:color w:val="231F20"/>
        </w:rPr>
        <w:t>PEX są zwykle dostarczane jako kompletny system. Rury, kształtki, narzędzia</w:t>
      </w:r>
      <w:r>
        <w:rPr>
          <w:color w:val="231F20"/>
          <w:spacing w:val="-7"/>
        </w:rPr>
        <w:t> </w:t>
      </w:r>
      <w:r>
        <w:rPr>
          <w:color w:val="231F20"/>
        </w:rPr>
        <w:t>itp.</w:t>
      </w:r>
      <w:r>
        <w:rPr>
          <w:color w:val="231F20"/>
          <w:spacing w:val="-5"/>
        </w:rPr>
        <w:t> </w:t>
      </w:r>
      <w:r>
        <w:rPr>
          <w:color w:val="231F20"/>
        </w:rPr>
        <w:t>są</w:t>
      </w:r>
      <w:r>
        <w:rPr>
          <w:color w:val="231F20"/>
          <w:spacing w:val="-5"/>
        </w:rPr>
        <w:t> </w:t>
      </w:r>
      <w:r>
        <w:rPr>
          <w:color w:val="231F20"/>
        </w:rPr>
        <w:t>badane</w:t>
      </w:r>
      <w:r>
        <w:rPr>
          <w:color w:val="231F20"/>
          <w:spacing w:val="-5"/>
        </w:rPr>
        <w:t> </w:t>
      </w:r>
      <w:r>
        <w:rPr>
          <w:color w:val="231F20"/>
        </w:rPr>
        <w:t>jako</w:t>
      </w:r>
      <w:r>
        <w:rPr>
          <w:color w:val="231F20"/>
          <w:spacing w:val="-5"/>
        </w:rPr>
        <w:t> </w:t>
      </w:r>
      <w:r>
        <w:rPr>
          <w:color w:val="231F20"/>
        </w:rPr>
        <w:t>cały</w:t>
      </w:r>
      <w:r>
        <w:rPr>
          <w:color w:val="231F20"/>
          <w:spacing w:val="-5"/>
        </w:rPr>
        <w:t> </w:t>
      </w:r>
      <w:r>
        <w:rPr>
          <w:color w:val="231F20"/>
        </w:rPr>
        <w:t>system.</w:t>
      </w:r>
      <w:r>
        <w:rPr>
          <w:color w:val="231F20"/>
          <w:spacing w:val="-5"/>
        </w:rPr>
        <w:t> </w:t>
      </w:r>
      <w:r>
        <w:rPr>
          <w:color w:val="231F20"/>
        </w:rPr>
        <w:t>Jednak</w:t>
      </w:r>
      <w:r>
        <w:rPr>
          <w:color w:val="231F20"/>
          <w:spacing w:val="-5"/>
        </w:rPr>
        <w:t> </w:t>
      </w:r>
      <w:r>
        <w:rPr>
          <w:color w:val="231F20"/>
        </w:rPr>
        <w:t>systemy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ogół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są</w:t>
      </w:r>
      <w:r>
        <w:rPr>
          <w:color w:val="231F20"/>
          <w:spacing w:val="-5"/>
        </w:rPr>
        <w:t> </w:t>
      </w:r>
      <w:r>
        <w:rPr>
          <w:color w:val="231F20"/>
        </w:rPr>
        <w:t>kompatybilne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systemami</w:t>
      </w:r>
      <w:r>
        <w:rPr>
          <w:color w:val="231F20"/>
          <w:spacing w:val="-5"/>
        </w:rPr>
        <w:t> </w:t>
      </w:r>
      <w:r>
        <w:rPr>
          <w:color w:val="231F20"/>
        </w:rPr>
        <w:t>innej </w:t>
      </w:r>
      <w:r>
        <w:rPr>
          <w:color w:val="231F20"/>
          <w:spacing w:val="-2"/>
        </w:rPr>
        <w:t>marki.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992" w:right="140"/>
        <w:jc w:val="both"/>
      </w:pPr>
      <w:r>
        <w:rPr>
          <w:color w:val="231F20"/>
          <w:spacing w:val="-4"/>
        </w:rPr>
        <w:t>Osoby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wykonujące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instalacje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wykorzystaniem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różnych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systemów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świadome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braku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kompatybil- </w:t>
      </w:r>
      <w:r>
        <w:rPr>
          <w:color w:val="231F20"/>
          <w:spacing w:val="-2"/>
        </w:rPr>
        <w:t>ności.</w:t>
      </w:r>
    </w:p>
    <w:p>
      <w:pPr>
        <w:pStyle w:val="BodyText"/>
        <w:spacing w:before="27"/>
      </w:pPr>
    </w:p>
    <w:p>
      <w:pPr>
        <w:pStyle w:val="BodyText"/>
        <w:ind w:left="992"/>
      </w:pPr>
      <w:r>
        <w:rPr>
          <w:color w:val="231F20"/>
          <w:spacing w:val="-2"/>
        </w:rPr>
        <w:t>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uwagi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brak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kompatybilności,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instrukcje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napraw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dostarczane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wytwórcę.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992" w:right="142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wytwórca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dostarczył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kształtki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przejściowe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przeznaczone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włączenia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znormalizowanego </w:t>
      </w:r>
      <w:r>
        <w:rPr>
          <w:color w:val="231F20"/>
        </w:rPr>
        <w:t>systemu,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połączeniach</w:t>
      </w:r>
      <w:r>
        <w:rPr>
          <w:color w:val="231F20"/>
          <w:spacing w:val="-9"/>
        </w:rPr>
        <w:t> </w:t>
      </w:r>
      <w:r>
        <w:rPr>
          <w:color w:val="231F20"/>
        </w:rPr>
        <w:t>odpowiadających</w:t>
      </w:r>
      <w:r>
        <w:rPr>
          <w:color w:val="231F20"/>
          <w:spacing w:val="-9"/>
        </w:rPr>
        <w:t> </w:t>
      </w:r>
      <w:r>
        <w:rPr>
          <w:color w:val="231F20"/>
        </w:rPr>
        <w:t>odpowiednim</w:t>
      </w:r>
      <w:r>
        <w:rPr>
          <w:color w:val="231F20"/>
          <w:spacing w:val="-9"/>
        </w:rPr>
        <w:t> </w:t>
      </w:r>
      <w:r>
        <w:rPr>
          <w:color w:val="231F20"/>
        </w:rPr>
        <w:t>normom.</w:t>
      </w:r>
    </w:p>
    <w:p>
      <w:pPr>
        <w:spacing w:line="254" w:lineRule="auto" w:before="227"/>
        <w:ind w:left="992" w:right="139" w:hanging="1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1</w:t>
      </w:r>
      <w:r>
        <w:rPr>
          <w:color w:val="231F20"/>
          <w:spacing w:val="65"/>
          <w:w w:val="150"/>
          <w:sz w:val="18"/>
        </w:rPr>
        <w:t> </w:t>
      </w:r>
      <w:r>
        <w:rPr>
          <w:color w:val="231F20"/>
          <w:spacing w:val="-4"/>
          <w:sz w:val="18"/>
        </w:rPr>
        <w:t>ISO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FDIS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17484-1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podaje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wymagania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dla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systemów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wielowarstwowych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oraz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PEX.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Stosownie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tej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normy,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każdy </w:t>
      </w:r>
      <w:r>
        <w:rPr>
          <w:color w:val="231F20"/>
          <w:spacing w:val="-6"/>
          <w:sz w:val="18"/>
        </w:rPr>
        <w:t>system powinien zawierać kształtkę przejściową umożliwiającą wykonanie połączenia z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systemem znormalizowanym.</w:t>
      </w:r>
    </w:p>
    <w:p>
      <w:pPr>
        <w:pStyle w:val="BodyText"/>
        <w:spacing w:before="21"/>
        <w:rPr>
          <w:sz w:val="18"/>
        </w:rPr>
      </w:pPr>
    </w:p>
    <w:p>
      <w:pPr>
        <w:spacing w:line="254" w:lineRule="auto" w:before="0"/>
        <w:ind w:left="992" w:right="142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2</w:t>
      </w:r>
      <w:r>
        <w:rPr>
          <w:color w:val="231F20"/>
          <w:spacing w:val="75"/>
          <w:sz w:val="18"/>
        </w:rPr>
        <w:t> </w:t>
      </w:r>
      <w:r>
        <w:rPr>
          <w:color w:val="231F20"/>
          <w:spacing w:val="-4"/>
          <w:sz w:val="18"/>
        </w:rPr>
        <w:t>Niektóre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wymagają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znormalizowanych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wymiarów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(średnica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zewnętrzna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i/lub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grubość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ścianki).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Obecnie </w:t>
      </w:r>
      <w:r>
        <w:rPr>
          <w:color w:val="231F20"/>
          <w:sz w:val="18"/>
        </w:rPr>
        <w:t>wymiary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znormalizowane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poziomie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międzynarodowym.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before="1"/>
        <w:ind w:left="992"/>
      </w:pPr>
      <w:r>
        <w:rPr>
          <w:color w:val="231F20"/>
          <w:w w:val="85"/>
        </w:rPr>
        <w:t>Specjalną</w:t>
      </w:r>
      <w:r>
        <w:rPr>
          <w:color w:val="231F20"/>
          <w:spacing w:val="12"/>
        </w:rPr>
        <w:t> </w:t>
      </w:r>
      <w:r>
        <w:rPr>
          <w:color w:val="231F20"/>
          <w:w w:val="85"/>
        </w:rPr>
        <w:t>uwagę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należy</w:t>
      </w:r>
      <w:r>
        <w:rPr>
          <w:color w:val="231F20"/>
          <w:spacing w:val="13"/>
        </w:rPr>
        <w:t> </w:t>
      </w:r>
      <w:r>
        <w:rPr>
          <w:color w:val="231F20"/>
          <w:w w:val="85"/>
        </w:rPr>
        <w:t>zwrócić</w:t>
      </w:r>
      <w:r>
        <w:rPr>
          <w:color w:val="231F20"/>
          <w:spacing w:val="12"/>
        </w:rPr>
        <w:t> </w:t>
      </w:r>
      <w:r>
        <w:rPr>
          <w:color w:val="231F20"/>
          <w:spacing w:val="-5"/>
          <w:w w:val="85"/>
        </w:rPr>
        <w:t>na:</w:t>
      </w:r>
    </w:p>
    <w:p>
      <w:pPr>
        <w:pStyle w:val="ListParagraph"/>
        <w:numPr>
          <w:ilvl w:val="0"/>
          <w:numId w:val="38"/>
        </w:numPr>
        <w:tabs>
          <w:tab w:pos="1332" w:val="left" w:leader="none"/>
        </w:tabs>
        <w:spacing w:line="240" w:lineRule="auto" w:before="180" w:after="0"/>
        <w:ind w:left="133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instrukcje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montażowe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wytwórcy;</w:t>
      </w:r>
    </w:p>
    <w:p>
      <w:pPr>
        <w:pStyle w:val="ListParagraph"/>
        <w:numPr>
          <w:ilvl w:val="0"/>
          <w:numId w:val="38"/>
        </w:numPr>
        <w:tabs>
          <w:tab w:pos="1332" w:val="left" w:leader="none"/>
        </w:tabs>
        <w:spacing w:line="249" w:lineRule="auto" w:before="180" w:after="0"/>
        <w:ind w:left="1332" w:right="140" w:hanging="341"/>
        <w:jc w:val="left"/>
        <w:rPr>
          <w:sz w:val="20"/>
        </w:rPr>
      </w:pPr>
      <w:r>
        <w:rPr>
          <w:color w:val="231F20"/>
          <w:sz w:val="20"/>
        </w:rPr>
        <w:t>brak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zamienności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rur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kształtek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wytwórcy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rurami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kształtkami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innego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systemu,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wyjątkiem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gdy </w:t>
      </w:r>
      <w:r>
        <w:rPr>
          <w:color w:val="231F20"/>
          <w:spacing w:val="-4"/>
          <w:sz w:val="20"/>
        </w:rPr>
        <w:t>zamienność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podana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przez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wytwórcę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każdego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systemu;</w:t>
      </w:r>
    </w:p>
    <w:p>
      <w:pPr>
        <w:pStyle w:val="ListParagraph"/>
        <w:numPr>
          <w:ilvl w:val="0"/>
          <w:numId w:val="38"/>
        </w:numPr>
        <w:tabs>
          <w:tab w:pos="1332" w:val="left" w:leader="none"/>
        </w:tabs>
        <w:spacing w:line="249" w:lineRule="auto" w:before="171" w:after="0"/>
        <w:ind w:left="1332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stosowanie narzędzi i akcesoriów (szczęki, pierścienie) oraz procedur, które są odpowiednie dla systemu </w:t>
      </w:r>
      <w:r>
        <w:rPr>
          <w:color w:val="231F20"/>
          <w:sz w:val="20"/>
        </w:rPr>
        <w:t>łączenia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stosowanego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wykonawcę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instalacji;</w:t>
      </w:r>
    </w:p>
    <w:p>
      <w:pPr>
        <w:pStyle w:val="ListParagraph"/>
        <w:numPr>
          <w:ilvl w:val="0"/>
          <w:numId w:val="38"/>
        </w:numPr>
        <w:tabs>
          <w:tab w:pos="1332" w:val="left" w:leader="none"/>
        </w:tabs>
        <w:spacing w:line="249" w:lineRule="auto" w:before="172" w:after="0"/>
        <w:ind w:left="1332" w:right="1002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podłączenie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rur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wielowarstwowych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typu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„M”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(które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zawierają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najmniej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jedną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warstwę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metalu, </w:t>
      </w:r>
      <w:r>
        <w:rPr>
          <w:color w:val="231F20"/>
          <w:sz w:val="20"/>
        </w:rPr>
        <w:t>np. PEX-Al-PEX lub PE-Al-PE) do systemu ekwipotencjalnego budynku;</w:t>
      </w:r>
    </w:p>
    <w:p>
      <w:pPr>
        <w:spacing w:line="254" w:lineRule="auto" w:before="227"/>
        <w:ind w:left="992" w:right="141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Niektóre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odmiany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systemów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rur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typu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„M”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elektrycznie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izolowane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kształtce.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tych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systemów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nie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zaleca się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wykonywania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połączenia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systemem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ekwipotencjalnym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budynku.</w:t>
      </w:r>
    </w:p>
    <w:p>
      <w:pPr>
        <w:pStyle w:val="BodyText"/>
        <w:spacing w:before="137"/>
        <w:rPr>
          <w:sz w:val="18"/>
        </w:rPr>
      </w:pPr>
    </w:p>
    <w:p>
      <w:pPr>
        <w:pStyle w:val="Heading2"/>
        <w:numPr>
          <w:ilvl w:val="2"/>
          <w:numId w:val="37"/>
        </w:numPr>
        <w:tabs>
          <w:tab w:pos="1611" w:val="left" w:leader="none"/>
        </w:tabs>
        <w:spacing w:line="240" w:lineRule="auto" w:before="0" w:after="0"/>
        <w:ind w:left="1611" w:right="0" w:hanging="619"/>
        <w:jc w:val="left"/>
      </w:pPr>
      <w:r>
        <w:rPr>
          <w:color w:val="231F20"/>
        </w:rPr>
        <w:t>Proces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łączenia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992"/>
      </w:pPr>
      <w:r>
        <w:rPr>
          <w:color w:val="231F20"/>
          <w:spacing w:val="-6"/>
        </w:rPr>
        <w:t>Zaleca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się,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aby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procesie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łączenia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uwzględniane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były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zalecenia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wytwórcy.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41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bookmarkStart w:name="_bookmark36" w:id="55"/>
      <w:bookmarkEnd w:id="55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0" w:right="282"/>
        <w:jc w:val="center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</w:t>
      </w:r>
    </w:p>
    <w:p>
      <w:pPr>
        <w:spacing w:before="4"/>
        <w:ind w:left="0" w:right="281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42" w:lineRule="auto"/>
        <w:ind w:left="4123" w:right="1159" w:hanging="3052"/>
      </w:pPr>
      <w:r>
        <w:rPr>
          <w:color w:val="231F20"/>
        </w:rPr>
        <w:t>Wytyczne</w:t>
      </w:r>
      <w:r>
        <w:rPr>
          <w:color w:val="231F20"/>
          <w:spacing w:val="-6"/>
        </w:rPr>
        <w:t> </w:t>
      </w:r>
      <w:r>
        <w:rPr>
          <w:color w:val="231F20"/>
        </w:rPr>
        <w:t>wykonywania</w:t>
      </w:r>
      <w:r>
        <w:rPr>
          <w:color w:val="231F20"/>
          <w:spacing w:val="-6"/>
        </w:rPr>
        <w:t> </w:t>
      </w:r>
      <w:r>
        <w:rPr>
          <w:color w:val="231F20"/>
        </w:rPr>
        <w:t>połączeń</w:t>
      </w:r>
      <w:r>
        <w:rPr>
          <w:color w:val="231F20"/>
          <w:spacing w:val="-6"/>
        </w:rPr>
        <w:t> </w:t>
      </w:r>
      <w:r>
        <w:rPr>
          <w:color w:val="231F20"/>
        </w:rPr>
        <w:t>falistych</w:t>
      </w:r>
      <w:r>
        <w:rPr>
          <w:color w:val="231F20"/>
          <w:spacing w:val="-6"/>
        </w:rPr>
        <w:t> </w:t>
      </w:r>
      <w:r>
        <w:rPr>
          <w:color w:val="231F20"/>
        </w:rPr>
        <w:t>przewodów</w:t>
      </w:r>
      <w:r>
        <w:rPr>
          <w:color w:val="231F20"/>
          <w:spacing w:val="-6"/>
        </w:rPr>
        <w:t> </w:t>
      </w:r>
      <w:r>
        <w:rPr>
          <w:color w:val="231F20"/>
        </w:rPr>
        <w:t>rurowych</w:t>
      </w:r>
      <w:r>
        <w:rPr>
          <w:color w:val="231F20"/>
          <w:spacing w:val="-6"/>
        </w:rPr>
        <w:t> </w:t>
      </w:r>
      <w:bookmarkStart w:name="Załącznik E " w:id="56"/>
      <w:bookmarkEnd w:id="56"/>
      <w:r>
        <w:rPr>
          <w:color w:val="231F20"/>
        </w:rPr>
        <w:t>giętkich</w:t>
      </w:r>
      <w:r>
        <w:rPr>
          <w:color w:val="231F20"/>
        </w:rPr>
        <w:t> ze stali nierdzewnej</w:t>
      </w:r>
    </w:p>
    <w:p>
      <w:pPr>
        <w:pStyle w:val="BodyText"/>
        <w:spacing w:before="237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39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9" w:lineRule="auto" w:before="228"/>
        <w:ind w:left="425" w:right="707"/>
        <w:jc w:val="both"/>
      </w:pPr>
      <w:r>
        <w:rPr>
          <w:color w:val="231F20"/>
          <w:spacing w:val="-4"/>
        </w:rPr>
        <w:t>Systemy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dotyczące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falistych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rurowych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giętkich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stali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nierdzewnej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składają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mechanicz- </w:t>
      </w:r>
      <w:r>
        <w:rPr>
          <w:color w:val="231F20"/>
          <w:spacing w:val="-2"/>
        </w:rPr>
        <w:t>nymi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kształtkami,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również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odpowiednio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połączyć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innymi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składnikami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instalacji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gazowej.</w:t>
      </w:r>
    </w:p>
    <w:p>
      <w:pPr>
        <w:pStyle w:val="BodyText"/>
        <w:spacing w:line="249" w:lineRule="auto" w:before="228"/>
        <w:ind w:left="425" w:right="707"/>
        <w:jc w:val="both"/>
      </w:pPr>
      <w:r>
        <w:rPr>
          <w:color w:val="231F20"/>
          <w:spacing w:val="-6"/>
        </w:rPr>
        <w:t>Mimo,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że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systemy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dotyczące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falistych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rurowych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giętkich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stali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nierdzewnej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dają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możliwość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wy- </w:t>
      </w:r>
      <w:r>
        <w:rPr>
          <w:color w:val="231F20"/>
          <w:spacing w:val="-2"/>
        </w:rPr>
        <w:t>konania instalacji przy ograniczonej liczbie kształtek, niektóre połączenia są niezbędne.</w:t>
      </w:r>
    </w:p>
    <w:p>
      <w:pPr>
        <w:tabs>
          <w:tab w:pos="1332" w:val="left" w:leader="none"/>
        </w:tabs>
        <w:spacing w:before="171"/>
        <w:ind w:left="425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Przewody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elastyczne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odbiorników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gazowych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nie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zostały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włączone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niniejszego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załącznika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(patrz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5.7).</w:t>
      </w:r>
    </w:p>
    <w:p>
      <w:pPr>
        <w:pStyle w:val="BodyText"/>
        <w:rPr>
          <w:sz w:val="18"/>
        </w:rPr>
      </w:pPr>
    </w:p>
    <w:p>
      <w:pPr>
        <w:pStyle w:val="BodyText"/>
        <w:spacing w:before="56"/>
        <w:rPr>
          <w:sz w:val="18"/>
        </w:rPr>
      </w:pPr>
    </w:p>
    <w:p>
      <w:pPr>
        <w:pStyle w:val="Heading1"/>
        <w:numPr>
          <w:ilvl w:val="1"/>
          <w:numId w:val="39"/>
        </w:numPr>
        <w:tabs>
          <w:tab w:pos="932" w:val="left" w:leader="none"/>
        </w:tabs>
        <w:spacing w:line="240" w:lineRule="auto" w:before="0" w:after="0"/>
        <w:ind w:left="932" w:right="0" w:hanging="507"/>
        <w:jc w:val="left"/>
      </w:pPr>
      <w:r>
        <w:rPr>
          <w:color w:val="231F20"/>
        </w:rPr>
        <w:t>Składniki </w:t>
      </w:r>
      <w:r>
        <w:rPr>
          <w:color w:val="231F20"/>
          <w:spacing w:val="-2"/>
        </w:rPr>
        <w:t>systemu</w:t>
      </w:r>
    </w:p>
    <w:p>
      <w:pPr>
        <w:pStyle w:val="BodyText"/>
        <w:spacing w:line="249" w:lineRule="auto" w:before="229"/>
        <w:ind w:left="425" w:right="706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tylko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rury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odpowiadające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kształtki,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określone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producenta,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były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stosowane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budowy </w:t>
      </w:r>
      <w:r>
        <w:rPr>
          <w:color w:val="231F20"/>
        </w:rPr>
        <w:t>systemu</w:t>
      </w:r>
      <w:r>
        <w:rPr>
          <w:color w:val="231F20"/>
          <w:spacing w:val="-9"/>
        </w:rPr>
        <w:t> </w:t>
      </w:r>
      <w:r>
        <w:rPr>
          <w:color w:val="231F20"/>
        </w:rPr>
        <w:t>dotyczącego</w:t>
      </w:r>
      <w:r>
        <w:rPr>
          <w:color w:val="231F20"/>
          <w:spacing w:val="-9"/>
        </w:rPr>
        <w:t> </w:t>
      </w:r>
      <w:r>
        <w:rPr>
          <w:color w:val="231F20"/>
        </w:rPr>
        <w:t>falistych</w:t>
      </w:r>
      <w:r>
        <w:rPr>
          <w:color w:val="231F20"/>
          <w:spacing w:val="-9"/>
        </w:rPr>
        <w:t> </w:t>
      </w:r>
      <w:r>
        <w:rPr>
          <w:color w:val="231F20"/>
        </w:rPr>
        <w:t>przewodów</w:t>
      </w:r>
      <w:r>
        <w:rPr>
          <w:color w:val="231F20"/>
          <w:spacing w:val="-9"/>
        </w:rPr>
        <w:t> </w:t>
      </w:r>
      <w:r>
        <w:rPr>
          <w:color w:val="231F20"/>
        </w:rPr>
        <w:t>giętkich</w:t>
      </w:r>
      <w:r>
        <w:rPr>
          <w:color w:val="231F20"/>
          <w:spacing w:val="-9"/>
        </w:rPr>
        <w:t> </w:t>
      </w:r>
      <w:r>
        <w:rPr>
          <w:color w:val="231F20"/>
        </w:rPr>
        <w:t>ze</w:t>
      </w:r>
      <w:r>
        <w:rPr>
          <w:color w:val="231F20"/>
          <w:spacing w:val="-9"/>
        </w:rPr>
        <w:t> </w:t>
      </w:r>
      <w:r>
        <w:rPr>
          <w:color w:val="231F20"/>
        </w:rPr>
        <w:t>stali</w:t>
      </w:r>
      <w:r>
        <w:rPr>
          <w:color w:val="231F20"/>
          <w:spacing w:val="-9"/>
        </w:rPr>
        <w:t> </w:t>
      </w:r>
      <w:r>
        <w:rPr>
          <w:color w:val="231F20"/>
        </w:rPr>
        <w:t>nierdzewnej.</w:t>
      </w:r>
    </w:p>
    <w:p>
      <w:pPr>
        <w:pStyle w:val="BodyText"/>
        <w:spacing w:line="249" w:lineRule="auto" w:before="228"/>
        <w:ind w:left="425" w:right="708"/>
        <w:jc w:val="both"/>
      </w:pPr>
      <w:r>
        <w:rPr>
          <w:color w:val="231F20"/>
        </w:rPr>
        <w:t>Dla każdego systemu zaleca się, aby były stosowane rury i</w:t>
      </w:r>
      <w:r>
        <w:rPr>
          <w:color w:val="231F20"/>
          <w:spacing w:val="-12"/>
        </w:rPr>
        <w:t> </w:t>
      </w:r>
      <w:r>
        <w:rPr>
          <w:color w:val="231F20"/>
        </w:rPr>
        <w:t>kształtki zgodne z</w:t>
      </w:r>
      <w:r>
        <w:rPr>
          <w:color w:val="231F20"/>
          <w:spacing w:val="-12"/>
        </w:rPr>
        <w:t> </w:t>
      </w:r>
      <w:r>
        <w:rPr>
          <w:color w:val="231F20"/>
        </w:rPr>
        <w:t>EN 15266 (systemy falistych przewodów</w:t>
      </w:r>
      <w:r>
        <w:rPr>
          <w:color w:val="231F20"/>
          <w:spacing w:val="-8"/>
        </w:rPr>
        <w:t> </w:t>
      </w:r>
      <w:r>
        <w:rPr>
          <w:color w:val="231F20"/>
        </w:rPr>
        <w:t>gazowych</w:t>
      </w:r>
      <w:r>
        <w:rPr>
          <w:color w:val="231F20"/>
          <w:spacing w:val="-8"/>
        </w:rPr>
        <w:t> </w:t>
      </w:r>
      <w:r>
        <w:rPr>
          <w:color w:val="231F20"/>
        </w:rPr>
        <w:t>giętkich</w:t>
      </w:r>
      <w:r>
        <w:rPr>
          <w:color w:val="231F20"/>
          <w:spacing w:val="-8"/>
        </w:rPr>
        <w:t> </w:t>
      </w:r>
      <w:r>
        <w:rPr>
          <w:color w:val="231F20"/>
        </w:rPr>
        <w:t>ze</w:t>
      </w:r>
      <w:r>
        <w:rPr>
          <w:color w:val="231F20"/>
          <w:spacing w:val="-8"/>
        </w:rPr>
        <w:t> </w:t>
      </w:r>
      <w:r>
        <w:rPr>
          <w:color w:val="231F20"/>
        </w:rPr>
        <w:t>stali</w:t>
      </w:r>
      <w:r>
        <w:rPr>
          <w:color w:val="231F20"/>
          <w:spacing w:val="-8"/>
        </w:rPr>
        <w:t> </w:t>
      </w:r>
      <w:r>
        <w:rPr>
          <w:color w:val="231F20"/>
        </w:rPr>
        <w:t>odpornej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korozję).</w:t>
      </w:r>
    </w:p>
    <w:p>
      <w:pPr>
        <w:pStyle w:val="BodyText"/>
        <w:spacing w:before="227"/>
      </w:pPr>
    </w:p>
    <w:p>
      <w:pPr>
        <w:pStyle w:val="Heading1"/>
        <w:numPr>
          <w:ilvl w:val="1"/>
          <w:numId w:val="39"/>
        </w:numPr>
        <w:tabs>
          <w:tab w:pos="931" w:val="left" w:leader="none"/>
          <w:tab w:pos="935" w:val="left" w:leader="none"/>
        </w:tabs>
        <w:spacing w:line="242" w:lineRule="auto" w:before="1" w:after="0"/>
        <w:ind w:left="935" w:right="1017" w:hanging="511"/>
        <w:jc w:val="left"/>
      </w:pPr>
      <w:r>
        <w:rPr>
          <w:color w:val="231F20"/>
        </w:rPr>
        <w:t>Procedura</w:t>
      </w:r>
      <w:r>
        <w:rPr>
          <w:color w:val="231F20"/>
          <w:spacing w:val="-4"/>
        </w:rPr>
        <w:t> </w:t>
      </w:r>
      <w:r>
        <w:rPr>
          <w:color w:val="231F20"/>
        </w:rPr>
        <w:t>łączenia</w:t>
      </w:r>
      <w:r>
        <w:rPr>
          <w:color w:val="231F20"/>
          <w:spacing w:val="-4"/>
        </w:rPr>
        <w:t> </w:t>
      </w:r>
      <w:r>
        <w:rPr>
          <w:color w:val="231F20"/>
        </w:rPr>
        <w:t>systemów</w:t>
      </w:r>
      <w:r>
        <w:rPr>
          <w:color w:val="231F20"/>
          <w:spacing w:val="-4"/>
        </w:rPr>
        <w:t> </w:t>
      </w:r>
      <w:r>
        <w:rPr>
          <w:color w:val="231F20"/>
        </w:rPr>
        <w:t>falistych</w:t>
      </w:r>
      <w:r>
        <w:rPr>
          <w:color w:val="231F20"/>
          <w:spacing w:val="-4"/>
        </w:rPr>
        <w:t> </w:t>
      </w:r>
      <w:r>
        <w:rPr>
          <w:color w:val="231F20"/>
        </w:rPr>
        <w:t>przewodów</w:t>
      </w:r>
      <w:r>
        <w:rPr>
          <w:color w:val="231F20"/>
          <w:spacing w:val="-4"/>
        </w:rPr>
        <w:t> </w:t>
      </w:r>
      <w:r>
        <w:rPr>
          <w:color w:val="231F20"/>
        </w:rPr>
        <w:t>rurowych</w:t>
      </w:r>
      <w:r>
        <w:rPr>
          <w:color w:val="231F20"/>
          <w:spacing w:val="-4"/>
        </w:rPr>
        <w:t> </w:t>
      </w:r>
      <w:r>
        <w:rPr>
          <w:color w:val="231F20"/>
        </w:rPr>
        <w:t>giętkich</w:t>
      </w:r>
      <w:r>
        <w:rPr>
          <w:color w:val="231F20"/>
          <w:spacing w:val="-4"/>
        </w:rPr>
        <w:t> </w:t>
      </w:r>
      <w:r>
        <w:rPr>
          <w:color w:val="231F20"/>
        </w:rPr>
        <w:t>ze</w:t>
      </w:r>
      <w:r>
        <w:rPr>
          <w:color w:val="231F20"/>
          <w:spacing w:val="-4"/>
        </w:rPr>
        <w:t> </w:t>
      </w:r>
      <w:r>
        <w:rPr>
          <w:color w:val="231F20"/>
        </w:rPr>
        <w:t>stali </w:t>
      </w:r>
      <w:r>
        <w:rPr>
          <w:color w:val="231F20"/>
          <w:spacing w:val="-2"/>
        </w:rPr>
        <w:t>nierdzewnej</w:t>
      </w:r>
    </w:p>
    <w:p>
      <w:pPr>
        <w:pStyle w:val="BodyText"/>
        <w:spacing w:before="65"/>
        <w:rPr>
          <w:rFonts w:ascii="Arial"/>
          <w:b/>
          <w:sz w:val="24"/>
        </w:rPr>
      </w:pPr>
    </w:p>
    <w:p>
      <w:pPr>
        <w:pStyle w:val="Heading2"/>
        <w:numPr>
          <w:ilvl w:val="2"/>
          <w:numId w:val="39"/>
        </w:numPr>
        <w:tabs>
          <w:tab w:pos="1043" w:val="left" w:leader="none"/>
        </w:tabs>
        <w:spacing w:line="240" w:lineRule="auto" w:before="0" w:after="0"/>
        <w:ind w:left="1043" w:right="0" w:hanging="618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425" w:right="708"/>
        <w:jc w:val="both"/>
      </w:pPr>
      <w:r>
        <w:rPr>
          <w:color w:val="231F20"/>
          <w:spacing w:val="-2"/>
        </w:rPr>
        <w:t>Zaleca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procedura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łączenia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systemów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falistych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rurowych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giętkich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nierdzewnej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była </w:t>
      </w:r>
      <w:r>
        <w:rPr>
          <w:color w:val="231F20"/>
        </w:rPr>
        <w:t>określona</w:t>
      </w:r>
      <w:r>
        <w:rPr>
          <w:color w:val="231F20"/>
          <w:spacing w:val="-9"/>
        </w:rPr>
        <w:t> </w:t>
      </w:r>
      <w:r>
        <w:rPr>
          <w:color w:val="231F20"/>
        </w:rPr>
        <w:t>przez</w:t>
      </w:r>
      <w:r>
        <w:rPr>
          <w:color w:val="231F20"/>
          <w:spacing w:val="-9"/>
        </w:rPr>
        <w:t> </w:t>
      </w:r>
      <w:r>
        <w:rPr>
          <w:color w:val="231F20"/>
        </w:rPr>
        <w:t>wytwórcę</w:t>
      </w:r>
      <w:r>
        <w:rPr>
          <w:color w:val="231F20"/>
          <w:spacing w:val="-9"/>
        </w:rPr>
        <w:t> </w:t>
      </w:r>
      <w:r>
        <w:rPr>
          <w:color w:val="231F20"/>
        </w:rPr>
        <w:t>systemu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zawierała</w:t>
      </w:r>
      <w:r>
        <w:rPr>
          <w:color w:val="231F20"/>
          <w:spacing w:val="-9"/>
        </w:rPr>
        <w:t> </w:t>
      </w:r>
      <w:r>
        <w:rPr>
          <w:color w:val="231F20"/>
        </w:rPr>
        <w:t>co</w:t>
      </w:r>
      <w:r>
        <w:rPr>
          <w:color w:val="231F20"/>
          <w:spacing w:val="-9"/>
        </w:rPr>
        <w:t> </w:t>
      </w:r>
      <w:r>
        <w:rPr>
          <w:color w:val="231F20"/>
        </w:rPr>
        <w:t>najmniej:</w:t>
      </w:r>
    </w:p>
    <w:p>
      <w:pPr>
        <w:pStyle w:val="ListParagraph"/>
        <w:numPr>
          <w:ilvl w:val="3"/>
          <w:numId w:val="39"/>
        </w:numPr>
        <w:tabs>
          <w:tab w:pos="765" w:val="left" w:leader="none"/>
        </w:tabs>
        <w:spacing w:line="249" w:lineRule="auto" w:before="172" w:after="0"/>
        <w:ind w:left="765" w:right="707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potwierdzenie,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że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zgodnie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z</w:t>
      </w:r>
      <w:r>
        <w:rPr>
          <w:color w:val="231F20"/>
          <w:sz w:val="20"/>
        </w:rPr>
        <w:t> </w:t>
      </w:r>
      <w:r>
        <w:rPr>
          <w:color w:val="231F20"/>
          <w:spacing w:val="-4"/>
          <w:sz w:val="20"/>
        </w:rPr>
        <w:t>zaleceniami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wytwórcy,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różne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składniki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systemu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pasują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siebie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(rura,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uszczel- </w:t>
      </w:r>
      <w:r>
        <w:rPr>
          <w:color w:val="231F20"/>
          <w:sz w:val="20"/>
        </w:rPr>
        <w:t>ka, kształtki…),</w:t>
      </w:r>
    </w:p>
    <w:p>
      <w:pPr>
        <w:pStyle w:val="ListParagraph"/>
        <w:numPr>
          <w:ilvl w:val="3"/>
          <w:numId w:val="39"/>
        </w:numPr>
        <w:tabs>
          <w:tab w:pos="765" w:val="left" w:leader="none"/>
        </w:tabs>
        <w:spacing w:line="249" w:lineRule="auto" w:before="171" w:after="0"/>
        <w:ind w:left="765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listę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opis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specjalistycznych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narzędzi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koniecznych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wykonywania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połączeń,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wraz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instrukcjami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stoso- </w:t>
      </w:r>
      <w:r>
        <w:rPr>
          <w:color w:val="231F20"/>
          <w:sz w:val="20"/>
        </w:rPr>
        <w:t>wania i zalecanym planem przeglądów i utrzymania.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25" w:right="707"/>
        <w:jc w:val="both"/>
      </w:pPr>
      <w:r>
        <w:rPr>
          <w:color w:val="231F20"/>
        </w:rPr>
        <w:t>Jeżeli</w:t>
      </w:r>
      <w:r>
        <w:rPr>
          <w:color w:val="231F20"/>
          <w:spacing w:val="-4"/>
        </w:rPr>
        <w:t> </w:t>
      </w:r>
      <w:r>
        <w:rPr>
          <w:color w:val="231F20"/>
        </w:rPr>
        <w:t>ponowne</w:t>
      </w:r>
      <w:r>
        <w:rPr>
          <w:color w:val="231F20"/>
          <w:spacing w:val="-4"/>
        </w:rPr>
        <w:t> </w:t>
      </w:r>
      <w:r>
        <w:rPr>
          <w:color w:val="231F20"/>
        </w:rPr>
        <w:t>zamontowanie</w:t>
      </w:r>
      <w:r>
        <w:rPr>
          <w:color w:val="231F20"/>
          <w:spacing w:val="-4"/>
        </w:rPr>
        <w:t> </w:t>
      </w:r>
      <w:r>
        <w:rPr>
          <w:color w:val="231F20"/>
        </w:rPr>
        <w:t>kształtki</w:t>
      </w:r>
      <w:r>
        <w:rPr>
          <w:color w:val="231F20"/>
          <w:spacing w:val="-4"/>
        </w:rPr>
        <w:t> </w:t>
      </w:r>
      <w:r>
        <w:rPr>
          <w:color w:val="231F20"/>
        </w:rPr>
        <w:t>uprzednio</w:t>
      </w:r>
      <w:r>
        <w:rPr>
          <w:color w:val="231F20"/>
          <w:spacing w:val="-4"/>
        </w:rPr>
        <w:t> </w:t>
      </w:r>
      <w:r>
        <w:rPr>
          <w:color w:val="231F20"/>
        </w:rPr>
        <w:t>zdemontowanej</w:t>
      </w:r>
      <w:r>
        <w:rPr>
          <w:color w:val="231F20"/>
          <w:spacing w:val="-4"/>
        </w:rPr>
        <w:t> </w:t>
      </w:r>
      <w:r>
        <w:rPr>
          <w:color w:val="231F20"/>
        </w:rPr>
        <w:t>wymusza</w:t>
      </w:r>
      <w:r>
        <w:rPr>
          <w:color w:val="231F20"/>
          <w:spacing w:val="-4"/>
        </w:rPr>
        <w:t> </w:t>
      </w:r>
      <w:r>
        <w:rPr>
          <w:color w:val="231F20"/>
        </w:rPr>
        <w:t>wymianę</w:t>
      </w:r>
      <w:r>
        <w:rPr>
          <w:color w:val="231F20"/>
          <w:spacing w:val="-4"/>
        </w:rPr>
        <w:t> </w:t>
      </w:r>
      <w:r>
        <w:rPr>
          <w:color w:val="231F20"/>
        </w:rPr>
        <w:t>co</w:t>
      </w:r>
      <w:r>
        <w:rPr>
          <w:color w:val="231F20"/>
          <w:spacing w:val="-4"/>
        </w:rPr>
        <w:t> </w:t>
      </w:r>
      <w:r>
        <w:rPr>
          <w:color w:val="231F20"/>
        </w:rPr>
        <w:t>najmniej</w:t>
      </w:r>
      <w:r>
        <w:rPr>
          <w:color w:val="231F20"/>
          <w:spacing w:val="-4"/>
        </w:rPr>
        <w:t> </w:t>
      </w:r>
      <w:r>
        <w:rPr>
          <w:color w:val="231F20"/>
        </w:rPr>
        <w:t>jednego składnika kształtki (np. uszczelka), zaleca się, aby to było dopuszczalne tylko wtedy, gdy jest przewidziane</w:t>
      </w:r>
      <w:r>
        <w:rPr>
          <w:color w:val="231F20"/>
          <w:spacing w:val="80"/>
        </w:rPr>
        <w:t> </w:t>
      </w:r>
      <w:r>
        <w:rPr>
          <w:color w:val="231F20"/>
        </w:rPr>
        <w:t>i opisane w instrukcji dostarczonej przez wytwórcę.</w:t>
      </w:r>
    </w:p>
    <w:p>
      <w:pPr>
        <w:pStyle w:val="BodyText"/>
        <w:spacing w:before="114"/>
      </w:pPr>
    </w:p>
    <w:p>
      <w:pPr>
        <w:pStyle w:val="Heading2"/>
        <w:numPr>
          <w:ilvl w:val="2"/>
          <w:numId w:val="39"/>
        </w:numPr>
        <w:tabs>
          <w:tab w:pos="1043" w:val="left" w:leader="none"/>
        </w:tabs>
        <w:spacing w:line="240" w:lineRule="auto" w:before="0" w:after="0"/>
        <w:ind w:left="1043" w:right="0" w:hanging="618"/>
        <w:jc w:val="left"/>
      </w:pPr>
      <w:r>
        <w:rPr>
          <w:color w:val="231F20"/>
        </w:rPr>
        <w:t>Szkolenie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personelu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425" w:hanging="1"/>
      </w:pPr>
      <w:r>
        <w:rPr>
          <w:color w:val="231F20"/>
          <w:spacing w:val="-4"/>
        </w:rPr>
        <w:t>Procedura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szkolenia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jest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oparta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na</w:t>
      </w:r>
      <w:r>
        <w:rPr>
          <w:color w:val="231F20"/>
        </w:rPr>
        <w:t> </w:t>
      </w:r>
      <w:r>
        <w:rPr>
          <w:color w:val="231F20"/>
          <w:spacing w:val="-4"/>
        </w:rPr>
        <w:t>zgodności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instrukcjami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instalowania</w:t>
      </w:r>
      <w:r>
        <w:rPr>
          <w:color w:val="231F20"/>
        </w:rPr>
        <w:t> </w:t>
      </w:r>
      <w:r>
        <w:rPr>
          <w:color w:val="231F20"/>
          <w:spacing w:val="-4"/>
        </w:rPr>
        <w:t>podanymi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wytwórcę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systemu.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425" w:right="708"/>
        <w:jc w:val="both"/>
      </w:pPr>
      <w:r>
        <w:rPr>
          <w:color w:val="231F20"/>
        </w:rPr>
        <w:t>Zaleca</w:t>
      </w:r>
      <w:r>
        <w:rPr>
          <w:color w:val="231F20"/>
          <w:spacing w:val="-13"/>
        </w:rPr>
        <w:t> </w:t>
      </w:r>
      <w:r>
        <w:rPr>
          <w:color w:val="231F20"/>
        </w:rPr>
        <w:t>się,</w:t>
      </w:r>
      <w:r>
        <w:rPr>
          <w:color w:val="231F20"/>
          <w:spacing w:val="-8"/>
        </w:rPr>
        <w:t> </w:t>
      </w:r>
      <w:r>
        <w:rPr>
          <w:color w:val="231F20"/>
        </w:rPr>
        <w:t>aby</w:t>
      </w:r>
      <w:r>
        <w:rPr>
          <w:color w:val="231F20"/>
          <w:spacing w:val="-8"/>
        </w:rPr>
        <w:t> </w:t>
      </w:r>
      <w:r>
        <w:rPr>
          <w:color w:val="231F20"/>
        </w:rPr>
        <w:t>wykonawcy</w:t>
      </w:r>
      <w:r>
        <w:rPr>
          <w:color w:val="231F20"/>
          <w:spacing w:val="-8"/>
        </w:rPr>
        <w:t> </w:t>
      </w:r>
      <w:r>
        <w:rPr>
          <w:color w:val="231F20"/>
        </w:rPr>
        <w:t>instalacji</w:t>
      </w:r>
      <w:r>
        <w:rPr>
          <w:color w:val="231F20"/>
          <w:spacing w:val="-8"/>
        </w:rPr>
        <w:t> </w:t>
      </w:r>
      <w:r>
        <w:rPr>
          <w:color w:val="231F20"/>
        </w:rPr>
        <w:t>byli</w:t>
      </w:r>
      <w:r>
        <w:rPr>
          <w:color w:val="231F20"/>
          <w:spacing w:val="-8"/>
        </w:rPr>
        <w:t> </w:t>
      </w:r>
      <w:r>
        <w:rPr>
          <w:color w:val="231F20"/>
        </w:rPr>
        <w:t>przeszkoleni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zakresie</w:t>
      </w:r>
      <w:r>
        <w:rPr>
          <w:color w:val="231F20"/>
          <w:spacing w:val="-8"/>
        </w:rPr>
        <w:t> </w:t>
      </w:r>
      <w:r>
        <w:rPr>
          <w:color w:val="231F20"/>
        </w:rPr>
        <w:t>wszystkich</w:t>
      </w:r>
      <w:r>
        <w:rPr>
          <w:color w:val="231F20"/>
          <w:spacing w:val="-8"/>
        </w:rPr>
        <w:t> </w:t>
      </w:r>
      <w:r>
        <w:rPr>
          <w:color w:val="231F20"/>
        </w:rPr>
        <w:t>rodzajów</w:t>
      </w:r>
      <w:r>
        <w:rPr>
          <w:color w:val="231F20"/>
          <w:spacing w:val="-8"/>
        </w:rPr>
        <w:t> </w:t>
      </w:r>
      <w:r>
        <w:rPr>
          <w:color w:val="231F20"/>
        </w:rPr>
        <w:t>połączeń</w:t>
      </w:r>
      <w:r>
        <w:rPr>
          <w:color w:val="231F20"/>
          <w:spacing w:val="-8"/>
        </w:rPr>
        <w:t> </w:t>
      </w:r>
      <w:r>
        <w:rPr>
          <w:color w:val="231F20"/>
        </w:rPr>
        <w:t>systemów falistych</w:t>
      </w:r>
      <w:r>
        <w:rPr>
          <w:color w:val="231F20"/>
          <w:spacing w:val="-7"/>
        </w:rPr>
        <w:t> </w:t>
      </w:r>
      <w:r>
        <w:rPr>
          <w:color w:val="231F20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</w:rPr>
        <w:t>rurowych</w:t>
      </w:r>
      <w:r>
        <w:rPr>
          <w:color w:val="231F20"/>
          <w:spacing w:val="-7"/>
        </w:rPr>
        <w:t> </w:t>
      </w:r>
      <w:r>
        <w:rPr>
          <w:color w:val="231F20"/>
        </w:rPr>
        <w:t>giętkich</w:t>
      </w:r>
      <w:r>
        <w:rPr>
          <w:color w:val="231F20"/>
          <w:spacing w:val="-7"/>
        </w:rPr>
        <w:t> </w:t>
      </w:r>
      <w:r>
        <w:rPr>
          <w:color w:val="231F20"/>
        </w:rPr>
        <w:t>ze</w:t>
      </w:r>
      <w:r>
        <w:rPr>
          <w:color w:val="231F20"/>
          <w:spacing w:val="-7"/>
        </w:rPr>
        <w:t> </w:t>
      </w:r>
      <w:r>
        <w:rPr>
          <w:color w:val="231F20"/>
        </w:rPr>
        <w:t>stali</w:t>
      </w:r>
      <w:r>
        <w:rPr>
          <w:color w:val="231F20"/>
          <w:spacing w:val="-7"/>
        </w:rPr>
        <w:t> </w:t>
      </w:r>
      <w:r>
        <w:rPr>
          <w:color w:val="231F20"/>
        </w:rPr>
        <w:t>nierdzewnej</w:t>
      </w:r>
      <w:r>
        <w:rPr>
          <w:color w:val="231F20"/>
          <w:spacing w:val="-7"/>
        </w:rPr>
        <w:t> </w:t>
      </w:r>
      <w:r>
        <w:rPr>
          <w:color w:val="231F20"/>
        </w:rPr>
        <w:t>(np.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</w:rPr>
        <w:t>wytwórcę).</w:t>
      </w:r>
    </w:p>
    <w:p>
      <w:pPr>
        <w:pStyle w:val="BodyText"/>
        <w:spacing w:before="113"/>
      </w:pPr>
    </w:p>
    <w:p>
      <w:pPr>
        <w:pStyle w:val="Heading2"/>
        <w:numPr>
          <w:ilvl w:val="2"/>
          <w:numId w:val="39"/>
        </w:numPr>
        <w:tabs>
          <w:tab w:pos="1043" w:val="left" w:leader="none"/>
        </w:tabs>
        <w:spacing w:line="240" w:lineRule="auto" w:before="0" w:after="0"/>
        <w:ind w:left="1043" w:right="0" w:hanging="618"/>
        <w:jc w:val="left"/>
      </w:pPr>
      <w:r>
        <w:rPr>
          <w:color w:val="231F20"/>
        </w:rPr>
        <w:t>Kontrola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jakości</w:t>
      </w:r>
    </w:p>
    <w:p>
      <w:pPr>
        <w:pStyle w:val="BodyText"/>
        <w:spacing w:before="233"/>
        <w:ind w:left="425"/>
      </w:pPr>
      <w:r>
        <w:rPr>
          <w:color w:val="231F20"/>
          <w:w w:val="90"/>
        </w:rPr>
        <w:t>Zaleca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się,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aby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kompatybilność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rury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kształtki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sprawdzać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90"/>
        </w:rPr>
        <w:t>wizualnie.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425" w:right="713"/>
        <w:jc w:val="both"/>
      </w:pPr>
      <w:r>
        <w:rPr>
          <w:color w:val="231F20"/>
          <w:spacing w:val="-6"/>
        </w:rPr>
        <w:t>Zaleca się, aby odpowiedni moment siły, stosowany przy wykonywaniu połączeń systemów falistych przewodów </w:t>
      </w:r>
      <w:r>
        <w:rPr>
          <w:color w:val="231F20"/>
          <w:spacing w:val="-2"/>
        </w:rPr>
        <w:t>rurowych giętkich ze stali nierdzewnej, sprawdzać stosując odpowiednie procedury.</w:t>
      </w:r>
    </w:p>
    <w:p>
      <w:pPr>
        <w:pStyle w:val="BodyText"/>
        <w:spacing w:before="5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42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bookmarkStart w:name="_bookmark37" w:id="57"/>
      <w:bookmarkEnd w:id="57"/>
      <w:r>
        <w:rPr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Heading1"/>
        <w:spacing w:before="206"/>
        <w:ind w:left="849"/>
        <w:jc w:val="center"/>
      </w:pPr>
      <w:r>
        <w:rPr>
          <w:color w:val="231F20"/>
          <w:spacing w:val="-2"/>
        </w:rPr>
        <w:t>Bibliografia</w:t>
      </w:r>
    </w:p>
    <w:p>
      <w:pPr>
        <w:pStyle w:val="BodyText"/>
        <w:spacing w:before="235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40" w:lineRule="auto" w:before="1" w:after="0"/>
        <w:ind w:left="1445" w:right="0" w:hanging="453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287-1,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test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welders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Fusion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Steels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1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15607,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Specification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procedures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metallic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14"/>
          <w:sz w:val="20"/>
        </w:rPr>
        <w:t> </w:t>
      </w:r>
      <w:bookmarkStart w:name="Bibliografia " w:id="58"/>
      <w:bookmarkEnd w:id="58"/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rules (ISO 15607:2003)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 ISO 15609, Specification and qualification of welding procedures for metallic materials – Welding procedure specification – Part 1: Arc welding (ISO 15609-1:2004)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 ISO 15614-1, Specification and qualification of welding procedures for metallic materials – Weld-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ing procedure test – Part 1: Arc and gas welding of steels and arc welding of nickel and nickel alloys (ISO 15614-1:2004)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30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15610,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Specification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procedures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metallic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 based on tested welding consumables (ISO 15610:2003)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15611,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Specification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procedures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metallic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 based on previous welding experience (ISO 15611:2003)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15612,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Specification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procedures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metallic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 by adoption of a standard welding procedure (ISO 15612:2004)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9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15613,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Specification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procedures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metallic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materials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Qualification based on pre-production welding test (ISO 15613:2004)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440,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consumables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electrodes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deposits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shielded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metal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arc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non alloy and fine grain steels – Classification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9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 444, Non-destructive testing – General principles for radiographic examination of metallic materials by X- and gamma rays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</w:tabs>
        <w:spacing w:line="240" w:lineRule="auto" w:before="228" w:after="0"/>
        <w:ind w:left="1443" w:right="0" w:hanging="451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473,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destructive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testing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certification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NDT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personnel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principles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0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 499, Welding consumables – Covered electrodes for manual metal arc welding of non alloy and fine grain steels – Classification</w:t>
      </w: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228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970,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Non-destructive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examination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fusion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welds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Visual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examination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0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1044,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Brazing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Filler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metals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0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1045,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Brazing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Fluxes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brazing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Classification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technical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delivery</w:t>
      </w:r>
      <w:r>
        <w:rPr>
          <w:color w:val="231F20"/>
          <w:spacing w:val="-2"/>
          <w:sz w:val="20"/>
        </w:rPr>
        <w:t> conditions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0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1254-1,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alloys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Plumbing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ends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capillary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soldering or capillary brazing to copper tubes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1254-2,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alloys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Plumbing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compression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ends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use with copper tubes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9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1254-3,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alloys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Plumbing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3: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compression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ends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use with plastics pipes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 1254-5, Copper and copper alloys – Plumbing fittings – Part 5: Fittings with short ends for capillary brazing to copper tubes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39" w:hanging="454"/>
        <w:jc w:val="both"/>
        <w:rPr>
          <w:sz w:val="20"/>
        </w:rPr>
      </w:pPr>
      <w:r>
        <w:rPr>
          <w:color w:val="231F20"/>
          <w:sz w:val="20"/>
        </w:rPr>
        <w:t>EN 1254-7, Copper and copper alloys – Plumbing fittings – Part 7: Fittings with press ends for metallic </w:t>
      </w:r>
      <w:r>
        <w:rPr>
          <w:color w:val="231F20"/>
          <w:spacing w:val="-2"/>
          <w:sz w:val="20"/>
        </w:rPr>
        <w:t>tubes</w:t>
      </w: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229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1515-1,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Flanges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joints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Bolting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Selection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bolting</w:t>
      </w:r>
    </w:p>
    <w:p>
      <w:pPr>
        <w:pStyle w:val="BodyText"/>
        <w:rPr>
          <w:sz w:val="18"/>
        </w:rPr>
      </w:pPr>
    </w:p>
    <w:p>
      <w:pPr>
        <w:pStyle w:val="BodyText"/>
        <w:spacing w:before="32"/>
        <w:rPr>
          <w:sz w:val="18"/>
        </w:rPr>
      </w:pPr>
    </w:p>
    <w:p>
      <w:pPr>
        <w:spacing w:before="0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43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84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3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1555-2,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Plastics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piping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gaseous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fuels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Polyethylene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(PE)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2: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Pipes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7" w:hanging="454"/>
        <w:jc w:val="left"/>
        <w:rPr>
          <w:sz w:val="20"/>
        </w:rPr>
      </w:pPr>
      <w:r>
        <w:rPr>
          <w:color w:val="231F20"/>
          <w:sz w:val="20"/>
        </w:rPr>
        <w:t>EN 1555-3, Plastics piping systems for the supply of gaseous fuels – Polyethylene (PE) – Part 3: Fit-</w:t>
      </w:r>
      <w:r>
        <w:rPr>
          <w:color w:val="231F20"/>
          <w:spacing w:val="80"/>
          <w:sz w:val="20"/>
        </w:rPr>
        <w:t> </w:t>
      </w:r>
      <w:r>
        <w:rPr>
          <w:color w:val="231F20"/>
          <w:spacing w:val="-2"/>
          <w:sz w:val="20"/>
        </w:rPr>
        <w:t>tings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9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1555-4,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Plastics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piping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gaseous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fuels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Polyethylene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(PE)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4: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Valves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6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1555-5,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Plastics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piping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gaseous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fuels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Polyethylene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(PE)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5: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Fitness for purpose of the system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9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1011-2, Welding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– recommendations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 welding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 metallic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materials 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 2: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Arc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welding of </w:t>
      </w:r>
      <w:r>
        <w:rPr>
          <w:color w:val="231F20"/>
          <w:spacing w:val="-2"/>
          <w:sz w:val="20"/>
        </w:rPr>
        <w:t>ferritic</w:t>
      </w:r>
    </w:p>
    <w:p>
      <w:pPr>
        <w:pStyle w:val="BodyText"/>
        <w:spacing w:before="10"/>
        <w:ind w:left="878"/>
      </w:pPr>
      <w:r>
        <w:rPr>
          <w:color w:val="231F20"/>
          <w:spacing w:val="-2"/>
        </w:rPr>
        <w:t>steels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1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1776,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Natural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measuring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stations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Functional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requirements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6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10208-1,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Steel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pipes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pipelines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combustible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fluids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Technical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delivery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conditions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Pipes of requirement class A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9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10255,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alloy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steel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tubes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suitable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threading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Technical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delivery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conditions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1" w:after="0"/>
        <w:ind w:left="878" w:right="706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12007-1,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Pipelines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maximum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operating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pressure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up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including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bar – Part 1: General functional recommendations</w:t>
      </w: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228" w:after="0"/>
        <w:ind w:left="878" w:right="706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12007-2,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Pipelines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maximum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operating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pressure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up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including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bar – Part 2: Specific functional recommendations for polyethylene (MOP up to and including 10 bar)</w:t>
      </w: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228" w:after="0"/>
        <w:ind w:left="878" w:right="706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12007-1,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supply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Pipelines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maximum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operating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pressure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up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including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bar – Part 1: Specific functional recommendations for steel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9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12799,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Brazing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Non-destructive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examination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brazed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joints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7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13067,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Plastic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personnel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Qualification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testing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welders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Thermoplastics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welded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assem- </w:t>
      </w:r>
      <w:r>
        <w:rPr>
          <w:color w:val="231F20"/>
          <w:spacing w:val="-2"/>
          <w:sz w:val="20"/>
        </w:rPr>
        <w:t>blies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8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14717,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Welding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allied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processes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Environmental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check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list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7" w:hanging="454"/>
        <w:jc w:val="left"/>
        <w:rPr>
          <w:sz w:val="20"/>
        </w:rPr>
      </w:pPr>
      <w:r>
        <w:rPr>
          <w:color w:val="231F20"/>
          <w:sz w:val="20"/>
        </w:rPr>
        <w:t>EN ISO 5817, Welding – Fusion welded joints in steel, nickel, titanium and their alloys (beam welding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excluded) – Quality level for imperfections (ISO 5817:2003)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8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29453,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Soft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soldering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fluxes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Chemical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compositions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forms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(ISO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9453:1990)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7" w:hanging="454"/>
        <w:jc w:val="left"/>
        <w:rPr>
          <w:sz w:val="20"/>
        </w:rPr>
      </w:pPr>
      <w:r>
        <w:rPr>
          <w:color w:val="231F20"/>
          <w:sz w:val="20"/>
        </w:rPr>
        <w:t>EN ISO/IEC 17020, General criteria for the operation of various types of bodies performing inspection (ISO/IEC 17020:1998)</w:t>
      </w: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229" w:after="0"/>
        <w:ind w:left="878" w:right="707" w:hanging="454"/>
        <w:jc w:val="left"/>
        <w:rPr>
          <w:sz w:val="20"/>
        </w:rPr>
      </w:pPr>
      <w:r>
        <w:rPr>
          <w:color w:val="231F20"/>
          <w:sz w:val="20"/>
        </w:rPr>
        <w:t>EN ISO 9454-2, Soft soldering fluxes – Classification and requirements – Part 2: Performance require- ments (ISO 9454-2:1998)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8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834-1,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Fire-resistance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tests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Elements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building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construction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2"/>
          <w:sz w:val="20"/>
        </w:rPr>
        <w:t> requirements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0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12176-1,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Plastics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pipes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Equipment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fusion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jointing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polyethylene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5"/>
          <w:sz w:val="20"/>
        </w:rPr>
        <w:t>1:</w:t>
      </w:r>
    </w:p>
    <w:p>
      <w:pPr>
        <w:pStyle w:val="BodyText"/>
        <w:spacing w:before="10"/>
        <w:ind w:left="878"/>
      </w:pPr>
      <w:r>
        <w:rPr>
          <w:color w:val="231F20"/>
        </w:rPr>
        <w:t>Butt </w:t>
      </w:r>
      <w:r>
        <w:rPr>
          <w:color w:val="231F20"/>
          <w:spacing w:val="-2"/>
        </w:rPr>
        <w:t>fusion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1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ISO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12176-2,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Plastics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pipes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Equipment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fusion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jointing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polyethylene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systems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5"/>
          <w:sz w:val="20"/>
        </w:rPr>
        <w:t>2:</w:t>
      </w:r>
    </w:p>
    <w:p>
      <w:pPr>
        <w:pStyle w:val="BodyText"/>
        <w:spacing w:before="10"/>
        <w:ind w:left="878"/>
      </w:pPr>
      <w:r>
        <w:rPr>
          <w:color w:val="231F20"/>
          <w:spacing w:val="-2"/>
        </w:rPr>
        <w:t>Electrofusion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876" w:val="left" w:leader="none"/>
          <w:tab w:pos="878" w:val="left" w:leader="none"/>
        </w:tabs>
        <w:spacing w:line="249" w:lineRule="auto" w:before="0" w:after="0"/>
        <w:ind w:left="878" w:right="705" w:hanging="454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228-1,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Pipe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threads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where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pressure-tight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joints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threads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Dimensions, tolerances and designation (ISO 228-1:2000)</w:t>
      </w:r>
    </w:p>
    <w:p>
      <w:pPr>
        <w:pStyle w:val="ListParagraph"/>
        <w:numPr>
          <w:ilvl w:val="0"/>
          <w:numId w:val="40"/>
        </w:numPr>
        <w:tabs>
          <w:tab w:pos="877" w:val="left" w:leader="none"/>
        </w:tabs>
        <w:spacing w:line="240" w:lineRule="auto" w:before="229" w:after="0"/>
        <w:ind w:left="877" w:right="0" w:hanging="452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10241,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Steel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threaded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pipe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fittings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44</w:t>
      </w:r>
    </w:p>
    <w:p>
      <w:pPr>
        <w:spacing w:after="0"/>
        <w:jc w:val="lef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spacing w:before="93"/>
        <w:ind w:left="0" w:right="139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1775:2007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0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 12279, Gas supply systems – Gas pressure regulating installations on service lines – Functional re- </w:t>
      </w:r>
      <w:r>
        <w:rPr>
          <w:color w:val="231F20"/>
          <w:spacing w:val="-2"/>
          <w:sz w:val="20"/>
        </w:rPr>
        <w:t>quirements</w:t>
      </w: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229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prEN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14905,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copper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alloys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Plumbing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Recommended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practice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installation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1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prEN 15001-1, Gas supply systems – Gas installation pipework with an operating pressure greater than 0,5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bar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industrial,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commercial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non-domestic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installations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Detailed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functional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require- ments for design, materials, construction, inspection and testing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9" w:after="0"/>
        <w:ind w:left="1445" w:right="140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15266,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Stainless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steel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pliable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corrugated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tubing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kits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buildings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gas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operating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pressure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up to 0,5 bar</w:t>
      </w:r>
    </w:p>
    <w:p>
      <w:pPr>
        <w:pStyle w:val="ListParagraph"/>
        <w:numPr>
          <w:ilvl w:val="0"/>
          <w:numId w:val="40"/>
        </w:numPr>
        <w:tabs>
          <w:tab w:pos="1443" w:val="left" w:leader="none"/>
          <w:tab w:pos="1445" w:val="left" w:leader="none"/>
        </w:tabs>
        <w:spacing w:line="249" w:lineRule="auto" w:before="228" w:after="0"/>
        <w:ind w:left="1445" w:right="138" w:hanging="454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1092-1,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Flanges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joints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Circular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flanges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pipes,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valves,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fittings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accessories,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desi- gnated – Part 1: Steel flanges</w:t>
      </w:r>
    </w:p>
    <w:p>
      <w:pPr>
        <w:pStyle w:val="ListParagraph"/>
        <w:numPr>
          <w:ilvl w:val="0"/>
          <w:numId w:val="40"/>
        </w:numPr>
        <w:tabs>
          <w:tab w:pos="1444" w:val="left" w:leader="none"/>
        </w:tabs>
        <w:spacing w:line="240" w:lineRule="auto" w:before="229" w:after="0"/>
        <w:ind w:left="1444" w:right="0" w:hanging="452"/>
        <w:jc w:val="left"/>
        <w:rPr>
          <w:sz w:val="20"/>
        </w:rPr>
      </w:pPr>
      <w:r>
        <w:rPr>
          <w:color w:val="231F20"/>
          <w:sz w:val="20"/>
        </w:rPr>
        <w:t>CEN/TR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13737,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Implementation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Guide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functional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standards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prepared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CEN/TC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234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“Gas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supply”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3"/>
        <w:rPr>
          <w:sz w:val="18"/>
        </w:rPr>
      </w:pPr>
    </w:p>
    <w:p>
      <w:pPr>
        <w:spacing w:before="1"/>
        <w:ind w:left="0" w:right="1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5"/>
          <w:sz w:val="18"/>
        </w:rPr>
        <w:t>45</w:t>
      </w:r>
    </w:p>
    <w:p>
      <w:pPr>
        <w:spacing w:after="0"/>
        <w:jc w:val="right"/>
        <w:rPr>
          <w:rFonts w:ascii="Arial"/>
          <w:b/>
          <w:sz w:val="18"/>
        </w:rPr>
        <w:sectPr>
          <w:pgSz w:w="11910" w:h="16840"/>
          <w:pgMar w:header="10" w:footer="0" w:top="960" w:bottom="280" w:left="425" w:right="708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2340000</wp:posOffset>
                </wp:positionH>
                <wp:positionV relativeFrom="page">
                  <wp:posOffset>791972</wp:posOffset>
                </wp:positionV>
                <wp:extent cx="1270" cy="918019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184.251999pt,785.195016pt" to="184.251999pt,62.360016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9"/>
        <w:rPr>
          <w:rFonts w:ascii="Arial"/>
          <w:b/>
        </w:rPr>
      </w:pPr>
    </w:p>
    <w:p>
      <w:pPr>
        <w:pStyle w:val="Heading3"/>
        <w:spacing w:before="0"/>
        <w:ind w:left="3543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521999</wp:posOffset>
            </wp:positionH>
            <wp:positionV relativeFrom="paragraph">
              <wp:posOffset>252232</wp:posOffset>
            </wp:positionV>
            <wp:extent cx="1655059" cy="728468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59" cy="72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978-83-251-7957-</w:t>
      </w:r>
      <w:r>
        <w:rPr>
          <w:color w:val="231F20"/>
          <w:spacing w:val="-10"/>
        </w:rPr>
        <w:t>1</w:t>
      </w:r>
    </w:p>
    <w:p>
      <w:pPr>
        <w:pStyle w:val="BodyText"/>
        <w:spacing w:before="9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2519997</wp:posOffset>
                </wp:positionH>
                <wp:positionV relativeFrom="paragraph">
                  <wp:posOffset>123657</wp:posOffset>
                </wp:positionV>
                <wp:extent cx="41402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9.736801pt;width:326pt;height:.1pt;mso-position-horizontal-relative:page;mso-position-vertical-relative:paragraph;z-index:-15720960;mso-wrap-distance-left:0;mso-wrap-distance-right:0" id="docshape13" coordorigin="3969,195" coordsize="6520,0" path="m3969,195l10488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5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Polski Komitet </w:t>
      </w:r>
      <w:r>
        <w:rPr>
          <w:rFonts w:ascii="Arial"/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543" w:right="3684"/>
      </w:pPr>
      <w:r>
        <w:rPr>
          <w:color w:val="231F20"/>
          <w:spacing w:val="-4"/>
        </w:rPr>
        <w:t>ul.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Świętokrzyska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00-050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2519997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8.549414pt;width:326pt;height:.1pt;mso-position-horizontal-relative:page;mso-position-vertical-relative:paragraph;z-index:-15720448;mso-wrap-distance-left:0;mso-wrap-distance-right:0" id="docshape14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96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249472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70670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1"/>
      <w:numFmt w:val="decimal"/>
      <w:lvlText w:val="[%1]"/>
      <w:lvlJc w:val="left"/>
      <w:pPr>
        <w:ind w:left="1445" w:hanging="45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73" w:hanging="4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06" w:hanging="4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39" w:hanging="4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73" w:hanging="4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06" w:hanging="4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39" w:hanging="4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72" w:hanging="4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06" w:hanging="454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5"/>
      <w:numFmt w:val="upperLetter"/>
      <w:lvlText w:val="%1"/>
      <w:lvlJc w:val="left"/>
      <w:pPr>
        <w:ind w:left="935" w:hanging="51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5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49" w:hanging="62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7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9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6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2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39" w:hanging="341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4"/>
      <w:numFmt w:val="upperLetter"/>
      <w:lvlText w:val="%1"/>
      <w:lvlJc w:val="left"/>
      <w:pPr>
        <w:ind w:left="935" w:hanging="51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5" w:hanging="51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49" w:hanging="62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27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5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42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50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7" w:hanging="341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8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6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4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2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6" w:hanging="341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3"/>
      <w:numFmt w:val="upperLetter"/>
      <w:lvlText w:val="%1"/>
      <w:lvlJc w:val="left"/>
      <w:pPr>
        <w:ind w:left="1502" w:hanging="51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02" w:hanging="51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16" w:hanging="62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786" w:hanging="79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1"/>
      <w:numFmt w:val="decimal"/>
      <w:lvlText w:val="%1.%2.%3.%4.%5"/>
      <w:lvlJc w:val="left"/>
      <w:pPr>
        <w:ind w:left="1389" w:hanging="96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780" w:hanging="9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578" w:hanging="9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77" w:hanging="9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75" w:hanging="964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2"/>
      <w:numFmt w:val="upperLetter"/>
      <w:lvlText w:val="%1"/>
      <w:lvlJc w:val="left"/>
      <w:pPr>
        <w:ind w:left="935" w:hanging="511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935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06" w:hanging="51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9" w:hanging="5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73" w:hanging="5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56" w:hanging="5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39" w:hanging="5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22" w:hanging="5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06" w:hanging="511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2"/>
      <w:numFmt w:val="upperLetter"/>
      <w:lvlText w:val="%1"/>
      <w:lvlJc w:val="left"/>
      <w:pPr>
        <w:ind w:left="1502" w:hanging="51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02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54" w:hanging="51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1" w:hanging="5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09" w:hanging="5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36" w:hanging="5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63" w:hanging="5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90" w:hanging="5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18" w:hanging="511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765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1"/>
      <w:numFmt w:val="upperLetter"/>
      <w:lvlText w:val="%1"/>
      <w:lvlJc w:val="left"/>
      <w:pPr>
        <w:ind w:left="1502" w:hanging="511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502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16" w:hanging="62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19" w:hanging="79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08" w:hanging="79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2" w:hanging="79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6" w:hanging="79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40" w:hanging="79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4" w:hanging="794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332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1"/>
      <w:numFmt w:val="upperLetter"/>
      <w:lvlText w:val="%1"/>
      <w:lvlJc w:val="left"/>
      <w:pPr>
        <w:ind w:left="935" w:hanging="51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5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49" w:hanging="62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19" w:hanging="794"/>
        <w:jc w:val="right"/>
      </w:pPr>
      <w:rPr>
        <w:rFonts w:hint="default"/>
        <w:spacing w:val="-1"/>
        <w:w w:val="10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08" w:hanging="79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02" w:hanging="79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6" w:hanging="79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90" w:hanging="79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84" w:hanging="794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42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5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90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25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61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31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2" w:hanging="34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1049" w:hanging="624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49" w:hanging="624"/>
        <w:jc w:val="left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049" w:hanging="624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162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1"/>
      <w:numFmt w:val="decimal"/>
      <w:lvlText w:val="%1.%2.%3.%4.%5"/>
      <w:lvlJc w:val="left"/>
      <w:pPr>
        <w:ind w:left="1275" w:hanging="85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92" w:hanging="8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48" w:hanging="8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4" w:hanging="8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60" w:hanging="851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425" w:hanging="624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425" w:hanging="624"/>
        <w:jc w:val="left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425" w:hanging="624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25" w:hanging="6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61" w:hanging="6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6" w:hanging="6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31" w:hanging="6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6" w:hanging="6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2" w:hanging="62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33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83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26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69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1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9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86" w:hanging="341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765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1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2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3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70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595" w:hanging="15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17" w:hanging="1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34" w:hanging="1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51" w:hanging="1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69" w:hanging="1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86" w:hanging="1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03" w:hanging="1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20" w:hanging="1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38" w:hanging="15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822" w:hanging="39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02" w:hanging="511"/>
        <w:jc w:val="righ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438" w:hanging="51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8"/>
        <w:szCs w:val="18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19" w:hanging="51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99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00" w:hanging="5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040" w:hanging="5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220" w:hanging="5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440" w:hanging="5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00" w:hanging="51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5"/>
      <w:numFmt w:val="upperLetter"/>
      <w:lvlText w:val="%1"/>
      <w:lvlJc w:val="left"/>
      <w:pPr>
        <w:ind w:left="1729" w:hanging="73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35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41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6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1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6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62" w:hanging="737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4"/>
      <w:numFmt w:val="upperLetter"/>
      <w:lvlText w:val="%1"/>
      <w:lvlJc w:val="left"/>
      <w:pPr>
        <w:ind w:left="1729" w:hanging="73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35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41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6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1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6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62" w:hanging="737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3"/>
      <w:numFmt w:val="upperLetter"/>
      <w:lvlText w:val="%1"/>
      <w:lvlJc w:val="left"/>
      <w:pPr>
        <w:ind w:left="1729" w:hanging="73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35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41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6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1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6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62" w:hanging="737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2"/>
      <w:numFmt w:val="upperLetter"/>
      <w:lvlText w:val="%1"/>
      <w:lvlJc w:val="left"/>
      <w:pPr>
        <w:ind w:left="1729" w:hanging="73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30" w:hanging="7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35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41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6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1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6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62" w:hanging="73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"/>
      <w:lvlJc w:val="left"/>
      <w:pPr>
        <w:ind w:left="1729" w:hanging="73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729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35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41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6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1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6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62" w:hanging="73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62" w:hanging="73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2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62" w:hanging="73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31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37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43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49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55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60" w:hanging="737"/>
      </w:pPr>
      <w:rPr>
        <w:rFonts w:hint="default"/>
        <w:lang w:val="pl-PL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95"/>
      <w:ind w:right="139"/>
      <w:jc w:val="right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1162" w:hanging="73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3" w:type="paragraph">
    <w:name w:val="TOC 3"/>
    <w:basedOn w:val="Normal"/>
    <w:uiPriority w:val="1"/>
    <w:qFormat/>
    <w:pPr>
      <w:spacing w:before="323" w:after="28"/>
      <w:ind w:left="425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TOC4" w:type="paragraph">
    <w:name w:val="TOC 4"/>
    <w:basedOn w:val="Normal"/>
    <w:uiPriority w:val="1"/>
    <w:qFormat/>
    <w:pPr>
      <w:ind w:left="1729" w:hanging="73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5" w:type="paragraph">
    <w:name w:val="TOC 5"/>
    <w:basedOn w:val="Normal"/>
    <w:uiPriority w:val="1"/>
    <w:qFormat/>
    <w:pPr>
      <w:ind w:left="1729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OC6" w:type="paragraph">
    <w:name w:val="TOC 6"/>
    <w:basedOn w:val="Normal"/>
    <w:uiPriority w:val="1"/>
    <w:qFormat/>
    <w:pPr>
      <w:spacing w:before="229"/>
      <w:ind w:left="425" w:right="707" w:firstLine="883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932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502" w:hanging="510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425"/>
      <w:outlineLvl w:val="3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9"/>
      <w:ind w:left="3888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92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/>
      <w:ind w:left="18"/>
      <w:jc w:val="center"/>
    </w:pPr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2026-01-18T22:11:40Z</dcterms:created>
  <dcterms:modified xsi:type="dcterms:W3CDTF">2026-01-18T22:11:40Z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LastSaved">
    <vt:filetime>2026-01-18T00:00:00Z</vt:filetime>
  </property>
  <property fmtid="{D5CDD505-2E9C-101B-9397-08002B2CF9AE}" pid="4" name="Producer">
    <vt:lpwstr>3-Heights™ PDF Merge Split Shell 6.12.1.11 (http://www.pdf-tools.com)</vt:lpwstr>
  </property>
</Properties>
</file>